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C5" w:rsidRPr="006C18C5" w:rsidRDefault="006C18C5" w:rsidP="006C18C5">
      <w:pPr>
        <w:shd w:val="clear" w:color="auto" w:fill="F3F3EE"/>
        <w:spacing w:after="0" w:line="240" w:lineRule="auto"/>
        <w:outlineLvl w:val="1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6C18C5">
        <w:rPr>
          <w:rFonts w:ascii="Arial" w:eastAsia="Times New Roman" w:hAnsi="Arial" w:cs="Arial"/>
          <w:color w:val="2969B0"/>
          <w:sz w:val="41"/>
          <w:szCs w:val="41"/>
          <w:lang w:eastAsia="ru-RU"/>
        </w:rPr>
        <w:t xml:space="preserve">Детская песенка маме </w:t>
      </w:r>
      <w:bookmarkStart w:id="0" w:name="_GoBack"/>
      <w:bookmarkEnd w:id="0"/>
    </w:p>
    <w:p w:rsidR="00343D52" w:rsidRDefault="006C18C5" w:rsidP="006C18C5">
      <w:r w:rsidRPr="006C18C5">
        <w:rPr>
          <w:rFonts w:ascii="Arial" w:eastAsia="Times New Roman" w:hAnsi="Arial" w:cs="Arial"/>
          <w:color w:val="3D8EB9"/>
          <w:sz w:val="27"/>
          <w:szCs w:val="27"/>
          <w:shd w:val="clear" w:color="auto" w:fill="F3F3EE"/>
          <w:lang w:eastAsia="ru-RU"/>
        </w:rPr>
        <w:t>Солнышко в окошко светит нам с утра</w:t>
      </w:r>
      <w:proofErr w:type="gramStart"/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</w:t>
      </w:r>
      <w:proofErr w:type="gramEnd"/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 xml:space="preserve"> поёт о маме песню детвора.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Песенку простую весело поём,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Мамочку мы тоже солнышком зовём!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Припев: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3D8EB9"/>
          <w:sz w:val="27"/>
          <w:szCs w:val="27"/>
          <w:shd w:val="clear" w:color="auto" w:fill="F3F3EE"/>
          <w:lang w:eastAsia="ru-RU"/>
        </w:rPr>
        <w:t>Знают дети, знают дети:</w:t>
      </w:r>
      <w:r w:rsidRPr="006C18C5">
        <w:rPr>
          <w:rFonts w:ascii="Arial" w:eastAsia="Times New Roman" w:hAnsi="Arial" w:cs="Arial"/>
          <w:color w:val="3D8EB9"/>
          <w:sz w:val="27"/>
          <w:szCs w:val="27"/>
          <w:shd w:val="clear" w:color="auto" w:fill="F3F3EE"/>
          <w:lang w:eastAsia="ru-RU"/>
        </w:rPr>
        <w:br/>
      </w:r>
      <w:hyperlink r:id="rId5" w:tooltip="Добрые песни про маму" w:history="1">
        <w:r w:rsidRPr="006C18C5">
          <w:rPr>
            <w:rFonts w:ascii="Arial" w:eastAsia="Times New Roman" w:hAnsi="Arial" w:cs="Arial"/>
            <w:color w:val="4280B4"/>
            <w:sz w:val="27"/>
            <w:szCs w:val="27"/>
            <w:u w:val="single"/>
            <w:shd w:val="clear" w:color="auto" w:fill="F3F3EE"/>
            <w:lang w:eastAsia="ru-RU"/>
          </w:rPr>
          <w:t>Мама</w:t>
        </w:r>
      </w:hyperlink>
      <w:r w:rsidRPr="006C18C5">
        <w:rPr>
          <w:rFonts w:ascii="Arial" w:eastAsia="Times New Roman" w:hAnsi="Arial" w:cs="Arial"/>
          <w:color w:val="3D8EB9"/>
          <w:sz w:val="27"/>
          <w:szCs w:val="27"/>
          <w:shd w:val="clear" w:color="auto" w:fill="F3F3EE"/>
          <w:lang w:eastAsia="ru-RU"/>
        </w:rPr>
        <w:t> может всё на свете!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Пропоём мы песню эту</w:t>
      </w:r>
      <w:proofErr w:type="gramStart"/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Д</w:t>
      </w:r>
      <w:proofErr w:type="gramEnd"/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ля планеты всей!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Нет мудрее и добрее,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Нет дороже и милее,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Нет на свете красивее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Мамочки моей!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Радостно на сердце и поёт душа,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Песенка о маме очень хороша!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Подхватили песню все друзья вокруг,</w:t>
      </w:r>
      <w:r w:rsidRPr="006C1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Потому что </w:t>
      </w:r>
      <w:hyperlink r:id="rId6" w:tooltip="Добрые песни про маму" w:history="1">
        <w:r w:rsidRPr="006C18C5">
          <w:rPr>
            <w:rFonts w:ascii="Arial" w:eastAsia="Times New Roman" w:hAnsi="Arial" w:cs="Arial"/>
            <w:color w:val="4280B4"/>
            <w:sz w:val="27"/>
            <w:szCs w:val="27"/>
            <w:u w:val="single"/>
            <w:shd w:val="clear" w:color="auto" w:fill="F3F3EE"/>
            <w:lang w:eastAsia="ru-RU"/>
          </w:rPr>
          <w:t>мама</w:t>
        </w:r>
      </w:hyperlink>
      <w:r w:rsidRPr="006C18C5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 – самый лучший друг!</w:t>
      </w:r>
    </w:p>
    <w:sectPr w:rsidR="0034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B5"/>
    <w:rsid w:val="00343D52"/>
    <w:rsid w:val="003556B5"/>
    <w:rsid w:val="006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snu.ru/tags/%D0%BC%D0%B0%D0%BC%D0%B0/" TargetMode="External"/><Relationship Id="rId5" Type="http://schemas.openxmlformats.org/officeDocument/2006/relationships/hyperlink" Target="https://pesnu.ru/tags/%D0%BC%D0%B0%D0%BC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2021-10-19T04:15:00Z</dcterms:created>
  <dcterms:modified xsi:type="dcterms:W3CDTF">2021-10-19T04:16:00Z</dcterms:modified>
</cp:coreProperties>
</file>