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DA" w:rsidRPr="00A404BD" w:rsidRDefault="00A404BD" w:rsidP="00A404BD">
      <w:pPr>
        <w:shd w:val="clear" w:color="auto" w:fill="FFFFFF"/>
        <w:spacing w:before="150" w:after="450" w:line="288" w:lineRule="atLeast"/>
        <w:outlineLvl w:val="0"/>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С</w:t>
      </w:r>
      <w:r w:rsidR="00B469DA" w:rsidRPr="00B469DA">
        <w:rPr>
          <w:rFonts w:ascii="Arial" w:eastAsia="Times New Roman" w:hAnsi="Arial" w:cs="Arial"/>
          <w:color w:val="333333"/>
          <w:kern w:val="36"/>
          <w:sz w:val="45"/>
          <w:szCs w:val="45"/>
          <w:lang w:eastAsia="ru-RU"/>
        </w:rPr>
        <w:t>ценарий досуга в средн</w:t>
      </w:r>
      <w:r>
        <w:rPr>
          <w:rFonts w:ascii="Arial" w:eastAsia="Times New Roman" w:hAnsi="Arial" w:cs="Arial"/>
          <w:color w:val="333333"/>
          <w:kern w:val="36"/>
          <w:sz w:val="45"/>
          <w:szCs w:val="45"/>
          <w:lang w:eastAsia="ru-RU"/>
        </w:rPr>
        <w:t xml:space="preserve">ей группе «Музыкальная </w:t>
      </w:r>
      <w:r w:rsidR="00273757">
        <w:rPr>
          <w:rFonts w:ascii="Arial" w:eastAsia="Times New Roman" w:hAnsi="Arial" w:cs="Arial"/>
          <w:color w:val="333333"/>
          <w:kern w:val="36"/>
          <w:sz w:val="45"/>
          <w:szCs w:val="45"/>
          <w:lang w:eastAsia="ru-RU"/>
        </w:rPr>
        <w:t>гостиная»</w:t>
      </w:r>
      <w:bookmarkStart w:id="0" w:name="_GoBack"/>
      <w:bookmarkEnd w:id="0"/>
      <w:r w:rsidR="00273757">
        <w:rPr>
          <w:rFonts w:ascii="Arial" w:eastAsia="Times New Roman" w:hAnsi="Arial" w:cs="Arial"/>
          <w:color w:val="333333"/>
          <w:kern w:val="36"/>
          <w:sz w:val="45"/>
          <w:szCs w:val="45"/>
          <w:lang w:eastAsia="ru-RU"/>
        </w:rPr>
        <w:t xml:space="preserve"> </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Программное содержание:</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Песня «Ой, бежит ручьем вода</w:t>
      </w:r>
      <w:proofErr w:type="gramStart"/>
      <w:r w:rsidRPr="00B469DA">
        <w:rPr>
          <w:rFonts w:ascii="Arial" w:eastAsia="Times New Roman" w:hAnsi="Arial" w:cs="Arial"/>
          <w:color w:val="111111"/>
          <w:sz w:val="27"/>
          <w:szCs w:val="27"/>
          <w:lang w:eastAsia="ru-RU"/>
        </w:rPr>
        <w:t>»(</w:t>
      </w:r>
      <w:proofErr w:type="spellStart"/>
      <w:proofErr w:type="gramEnd"/>
      <w:r w:rsidRPr="00B469DA">
        <w:rPr>
          <w:rFonts w:ascii="Arial" w:eastAsia="Times New Roman" w:hAnsi="Arial" w:cs="Arial"/>
          <w:color w:val="111111"/>
          <w:sz w:val="27"/>
          <w:szCs w:val="27"/>
          <w:lang w:eastAsia="ru-RU"/>
        </w:rPr>
        <w:t>укр</w:t>
      </w:r>
      <w:proofErr w:type="spellEnd"/>
      <w:r w:rsidRPr="00B469DA">
        <w:rPr>
          <w:rFonts w:ascii="Arial" w:eastAsia="Times New Roman" w:hAnsi="Arial" w:cs="Arial"/>
          <w:color w:val="111111"/>
          <w:sz w:val="27"/>
          <w:szCs w:val="27"/>
          <w:lang w:eastAsia="ru-RU"/>
        </w:rPr>
        <w:t>. н. п)</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Танец «Мы красивые» (Финская полька)</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proofErr w:type="gramStart"/>
      <w:r w:rsidRPr="00B469DA">
        <w:rPr>
          <w:rFonts w:ascii="Arial" w:eastAsia="Times New Roman" w:hAnsi="Arial" w:cs="Arial"/>
          <w:color w:val="111111"/>
          <w:sz w:val="27"/>
          <w:szCs w:val="27"/>
          <w:lang w:eastAsia="ru-RU"/>
        </w:rPr>
        <w:t>Ритмическое упражнение</w:t>
      </w:r>
      <w:proofErr w:type="gramEnd"/>
      <w:r w:rsidRPr="00B469DA">
        <w:rPr>
          <w:rFonts w:ascii="Arial" w:eastAsia="Times New Roman" w:hAnsi="Arial" w:cs="Arial"/>
          <w:color w:val="111111"/>
          <w:sz w:val="27"/>
          <w:szCs w:val="27"/>
          <w:lang w:eastAsia="ru-RU"/>
        </w:rPr>
        <w:t xml:space="preserve"> «Разбудим ручки» (Африканская музыка Пата-пата)</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Музыкальные этюды: </w:t>
      </w:r>
      <w:proofErr w:type="gramStart"/>
      <w:r w:rsidRPr="00B469DA">
        <w:rPr>
          <w:rFonts w:ascii="Arial" w:eastAsia="Times New Roman" w:hAnsi="Arial" w:cs="Arial"/>
          <w:color w:val="111111"/>
          <w:sz w:val="27"/>
          <w:szCs w:val="27"/>
          <w:lang w:eastAsia="ru-RU"/>
        </w:rPr>
        <w:t>«Шумовой оркестр» (</w:t>
      </w:r>
      <w:proofErr w:type="spellStart"/>
      <w:r w:rsidRPr="00B469DA">
        <w:rPr>
          <w:rFonts w:ascii="Arial" w:eastAsia="Times New Roman" w:hAnsi="Arial" w:cs="Arial"/>
          <w:color w:val="111111"/>
          <w:sz w:val="27"/>
          <w:szCs w:val="27"/>
          <w:lang w:eastAsia="ru-RU"/>
        </w:rPr>
        <w:t>Break</w:t>
      </w:r>
      <w:proofErr w:type="spellEnd"/>
      <w:r w:rsidRPr="00B469DA">
        <w:rPr>
          <w:rFonts w:ascii="Arial" w:eastAsia="Times New Roman" w:hAnsi="Arial" w:cs="Arial"/>
          <w:color w:val="111111"/>
          <w:sz w:val="27"/>
          <w:szCs w:val="27"/>
          <w:lang w:eastAsia="ru-RU"/>
        </w:rPr>
        <w:t xml:space="preserve"> </w:t>
      </w:r>
      <w:proofErr w:type="spellStart"/>
      <w:r w:rsidRPr="00B469DA">
        <w:rPr>
          <w:rFonts w:ascii="Arial" w:eastAsia="Times New Roman" w:hAnsi="Arial" w:cs="Arial"/>
          <w:color w:val="111111"/>
          <w:sz w:val="27"/>
          <w:szCs w:val="27"/>
          <w:lang w:eastAsia="ru-RU"/>
        </w:rPr>
        <w:t>Mixer</w:t>
      </w:r>
      <w:proofErr w:type="spellEnd"/>
      <w:r w:rsidRPr="00B469DA">
        <w:rPr>
          <w:rFonts w:ascii="Arial" w:eastAsia="Times New Roman" w:hAnsi="Arial" w:cs="Arial"/>
          <w:color w:val="111111"/>
          <w:sz w:val="27"/>
          <w:szCs w:val="27"/>
          <w:lang w:eastAsia="ru-RU"/>
        </w:rPr>
        <w:t>.</w:t>
      </w:r>
      <w:proofErr w:type="gramEnd"/>
      <w:r w:rsidRPr="00B469DA">
        <w:rPr>
          <w:rFonts w:ascii="Arial" w:eastAsia="Times New Roman" w:hAnsi="Arial" w:cs="Arial"/>
          <w:color w:val="111111"/>
          <w:sz w:val="27"/>
          <w:szCs w:val="27"/>
          <w:lang w:eastAsia="ru-RU"/>
        </w:rPr>
        <w:t xml:space="preserve"> </w:t>
      </w:r>
      <w:proofErr w:type="gramStart"/>
      <w:r w:rsidRPr="00B469DA">
        <w:rPr>
          <w:rFonts w:ascii="Arial" w:eastAsia="Times New Roman" w:hAnsi="Arial" w:cs="Arial"/>
          <w:color w:val="111111"/>
          <w:sz w:val="27"/>
          <w:szCs w:val="27"/>
          <w:lang w:eastAsia="ru-RU"/>
        </w:rPr>
        <w:t>США),</w:t>
      </w:r>
      <w:proofErr w:type="gramEnd"/>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Весеннее рондо «В лесу» Т. </w:t>
      </w:r>
      <w:proofErr w:type="spellStart"/>
      <w:r w:rsidRPr="00B469DA">
        <w:rPr>
          <w:rFonts w:ascii="Arial" w:eastAsia="Times New Roman" w:hAnsi="Arial" w:cs="Arial"/>
          <w:color w:val="111111"/>
          <w:sz w:val="27"/>
          <w:szCs w:val="27"/>
          <w:lang w:eastAsia="ru-RU"/>
        </w:rPr>
        <w:t>Тютюнникова</w:t>
      </w:r>
      <w:proofErr w:type="spellEnd"/>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Этюд «Рондо для коробков»</w:t>
      </w:r>
      <w:proofErr w:type="gramStart"/>
      <w:r w:rsidRPr="00B469DA">
        <w:rPr>
          <w:rFonts w:ascii="Arial" w:eastAsia="Times New Roman" w:hAnsi="Arial" w:cs="Arial"/>
          <w:color w:val="111111"/>
          <w:sz w:val="27"/>
          <w:szCs w:val="27"/>
          <w:lang w:eastAsia="ru-RU"/>
        </w:rPr>
        <w:t>.(</w:t>
      </w:r>
      <w:proofErr w:type="gramEnd"/>
      <w:r w:rsidRPr="00B469DA">
        <w:rPr>
          <w:rFonts w:ascii="Arial" w:eastAsia="Times New Roman" w:hAnsi="Arial" w:cs="Arial"/>
          <w:color w:val="111111"/>
          <w:sz w:val="27"/>
          <w:szCs w:val="27"/>
          <w:lang w:eastAsia="ru-RU"/>
        </w:rPr>
        <w:t>«Травушка-муравушка» р. н. п.)</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ЦЕЛЬ: привить первоначальные навыки </w:t>
      </w:r>
      <w:proofErr w:type="gramStart"/>
      <w:r w:rsidRPr="00B469DA">
        <w:rPr>
          <w:rFonts w:ascii="Arial" w:eastAsia="Times New Roman" w:hAnsi="Arial" w:cs="Arial"/>
          <w:color w:val="111111"/>
          <w:sz w:val="27"/>
          <w:szCs w:val="27"/>
          <w:lang w:eastAsia="ru-RU"/>
        </w:rPr>
        <w:t>элементарного</w:t>
      </w:r>
      <w:proofErr w:type="gramEnd"/>
      <w:r w:rsidRPr="00B469DA">
        <w:rPr>
          <w:rFonts w:ascii="Arial" w:eastAsia="Times New Roman" w:hAnsi="Arial" w:cs="Arial"/>
          <w:color w:val="111111"/>
          <w:sz w:val="27"/>
          <w:szCs w:val="27"/>
          <w:lang w:eastAsia="ru-RU"/>
        </w:rPr>
        <w:t xml:space="preserve"> </w:t>
      </w:r>
      <w:proofErr w:type="spellStart"/>
      <w:r w:rsidRPr="00B469DA">
        <w:rPr>
          <w:rFonts w:ascii="Arial" w:eastAsia="Times New Roman" w:hAnsi="Arial" w:cs="Arial"/>
          <w:color w:val="111111"/>
          <w:sz w:val="27"/>
          <w:szCs w:val="27"/>
          <w:lang w:eastAsia="ru-RU"/>
        </w:rPr>
        <w:t>музицирования</w:t>
      </w:r>
      <w:proofErr w:type="spellEnd"/>
      <w:r w:rsidRPr="00B469DA">
        <w:rPr>
          <w:rFonts w:ascii="Arial" w:eastAsia="Times New Roman" w:hAnsi="Arial" w:cs="Arial"/>
          <w:color w:val="111111"/>
          <w:sz w:val="27"/>
          <w:szCs w:val="27"/>
          <w:lang w:eastAsia="ru-RU"/>
        </w:rPr>
        <w:t xml:space="preserve"> и отношение к нему, как к важнейшей духовной ценности.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Задачи: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Развивающие</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Способствовать формированию у детей интереса слышать окружающий мир;</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развивать импровизационное мышление и воображение, образную память, умение высказывать свое мнение, двигательную активность;</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продолжать совершенствовать формирование чувства ритма, научить слышать 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выдерживать паузу в музыке;</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развитие познавательных активности и коммуникативных навыков у детей;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обучающие</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обогащать музыкально-слуховые впечатления детей, способствовать проявлению</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музыкально-творческих способностей,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воспитательные</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lastRenderedPageBreak/>
        <w:t>• прививать любовь к бережному, заботливому отношению природы, лесным жителям.</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воспитывать коммуникативные качества,</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создать у детей психологический комфорт от встречи с музыкой.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Методы-приемы:</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-наглядно-слуховой,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-наглядно-зрительный,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-практический,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-словестный,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Ход досуга:</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proofErr w:type="gramStart"/>
      <w:r w:rsidRPr="00B469DA">
        <w:rPr>
          <w:rFonts w:ascii="Arial" w:eastAsia="Times New Roman" w:hAnsi="Arial" w:cs="Arial"/>
          <w:color w:val="111111"/>
          <w:sz w:val="27"/>
          <w:szCs w:val="27"/>
          <w:lang w:eastAsia="ru-RU"/>
        </w:rPr>
        <w:t>(В середине зала стоят стулья в кругу.</w:t>
      </w:r>
      <w:proofErr w:type="gramEnd"/>
      <w:r w:rsidRPr="00B469DA">
        <w:rPr>
          <w:rFonts w:ascii="Arial" w:eastAsia="Times New Roman" w:hAnsi="Arial" w:cs="Arial"/>
          <w:color w:val="111111"/>
          <w:sz w:val="27"/>
          <w:szCs w:val="27"/>
          <w:lang w:eastAsia="ru-RU"/>
        </w:rPr>
        <w:t xml:space="preserve"> </w:t>
      </w:r>
      <w:proofErr w:type="gramStart"/>
      <w:r w:rsidRPr="00B469DA">
        <w:rPr>
          <w:rFonts w:ascii="Arial" w:eastAsia="Times New Roman" w:hAnsi="Arial" w:cs="Arial"/>
          <w:color w:val="111111"/>
          <w:sz w:val="27"/>
          <w:szCs w:val="27"/>
          <w:lang w:eastAsia="ru-RU"/>
        </w:rPr>
        <w:t>Дети входят в зал под музыку, встают в круг.)</w:t>
      </w:r>
      <w:proofErr w:type="gramEnd"/>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Муз. руководитель: </w:t>
      </w:r>
      <w:proofErr w:type="gramStart"/>
      <w:r w:rsidRPr="00B469DA">
        <w:rPr>
          <w:rFonts w:ascii="Arial" w:eastAsia="Times New Roman" w:hAnsi="Arial" w:cs="Arial"/>
          <w:color w:val="111111"/>
          <w:sz w:val="27"/>
          <w:szCs w:val="27"/>
          <w:lang w:eastAsia="ru-RU"/>
        </w:rPr>
        <w:t>-З</w:t>
      </w:r>
      <w:proofErr w:type="gramEnd"/>
      <w:r w:rsidRPr="00B469DA">
        <w:rPr>
          <w:rFonts w:ascii="Arial" w:eastAsia="Times New Roman" w:hAnsi="Arial" w:cs="Arial"/>
          <w:color w:val="111111"/>
          <w:sz w:val="27"/>
          <w:szCs w:val="27"/>
          <w:lang w:eastAsia="ru-RU"/>
        </w:rPr>
        <w:t>дравствуйте, ребята! Вы заметили, какой сегодня хороший день, ярко светит солнышко, весело чирикают птички, звонко капает капель. Чтобы это значило? Весна пробудила природу от зимнего сна! Мы тоже сейчас разбудим наши ручки.</w:t>
      </w:r>
    </w:p>
    <w:p w:rsidR="00B469DA" w:rsidRPr="00B469DA" w:rsidRDefault="00B469DA" w:rsidP="00B469DA">
      <w:pPr>
        <w:spacing w:after="0" w:line="240" w:lineRule="auto"/>
        <w:ind w:firstLine="360"/>
        <w:rPr>
          <w:rFonts w:ascii="Arial" w:eastAsia="Times New Roman" w:hAnsi="Arial" w:cs="Arial"/>
          <w:color w:val="111111"/>
          <w:sz w:val="27"/>
          <w:szCs w:val="27"/>
          <w:lang w:eastAsia="ru-RU"/>
        </w:rPr>
      </w:pPr>
      <w:proofErr w:type="gramStart"/>
      <w:r w:rsidRPr="00B469DA">
        <w:rPr>
          <w:rFonts w:ascii="Arial" w:eastAsia="Times New Roman" w:hAnsi="Arial" w:cs="Arial"/>
          <w:b/>
          <w:bCs/>
          <w:color w:val="111111"/>
          <w:sz w:val="27"/>
          <w:szCs w:val="27"/>
          <w:bdr w:val="none" w:sz="0" w:space="0" w:color="auto" w:frame="1"/>
          <w:lang w:eastAsia="ru-RU"/>
        </w:rPr>
        <w:t>Ритмическое упражнение</w:t>
      </w:r>
      <w:proofErr w:type="gramEnd"/>
      <w:r w:rsidRPr="00B469DA">
        <w:rPr>
          <w:rFonts w:ascii="Arial" w:eastAsia="Times New Roman" w:hAnsi="Arial" w:cs="Arial"/>
          <w:b/>
          <w:bCs/>
          <w:color w:val="111111"/>
          <w:sz w:val="27"/>
          <w:szCs w:val="27"/>
          <w:bdr w:val="none" w:sz="0" w:space="0" w:color="auto" w:frame="1"/>
          <w:lang w:eastAsia="ru-RU"/>
        </w:rPr>
        <w:t xml:space="preserve"> «Разбудим ручки»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А кто мне скажет, что происходит весной на улице? (Ответы детей: появляется трава, тает снег и бегут ручьи, прилетают птички)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А давайте мы расскажем об этом в нашей песенке. Только сначала нужно разбудить свой голос.</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На Руси весну зазывали специальной песенкой </w:t>
      </w:r>
      <w:proofErr w:type="spellStart"/>
      <w:r w:rsidRPr="00B469DA">
        <w:rPr>
          <w:rFonts w:ascii="Arial" w:eastAsia="Times New Roman" w:hAnsi="Arial" w:cs="Arial"/>
          <w:color w:val="111111"/>
          <w:sz w:val="27"/>
          <w:szCs w:val="27"/>
          <w:lang w:eastAsia="ru-RU"/>
        </w:rPr>
        <w:t>закличко</w:t>
      </w:r>
      <w:proofErr w:type="gramStart"/>
      <w:r w:rsidRPr="00B469DA">
        <w:rPr>
          <w:rFonts w:ascii="Arial" w:eastAsia="Times New Roman" w:hAnsi="Arial" w:cs="Arial"/>
          <w:color w:val="111111"/>
          <w:sz w:val="27"/>
          <w:szCs w:val="27"/>
          <w:lang w:eastAsia="ru-RU"/>
        </w:rPr>
        <w:t>й</w:t>
      </w:r>
      <w:proofErr w:type="spellEnd"/>
      <w:r w:rsidRPr="00B469DA">
        <w:rPr>
          <w:rFonts w:ascii="Arial" w:eastAsia="Times New Roman" w:hAnsi="Arial" w:cs="Arial"/>
          <w:color w:val="111111"/>
          <w:sz w:val="27"/>
          <w:szCs w:val="27"/>
          <w:lang w:eastAsia="ru-RU"/>
        </w:rPr>
        <w:t>-</w:t>
      </w:r>
      <w:proofErr w:type="gramEnd"/>
      <w:r w:rsidRPr="00B469DA">
        <w:rPr>
          <w:rFonts w:ascii="Arial" w:eastAsia="Times New Roman" w:hAnsi="Arial" w:cs="Arial"/>
          <w:color w:val="111111"/>
          <w:sz w:val="27"/>
          <w:szCs w:val="27"/>
          <w:lang w:eastAsia="ru-RU"/>
        </w:rPr>
        <w:t xml:space="preserve"> веснянкой. Я буду петь, а вы подпевайте.</w:t>
      </w:r>
    </w:p>
    <w:p w:rsidR="00B469DA" w:rsidRPr="00B469DA" w:rsidRDefault="00B469DA" w:rsidP="00B469DA">
      <w:pPr>
        <w:spacing w:after="0" w:line="240" w:lineRule="auto"/>
        <w:ind w:firstLine="360"/>
        <w:rPr>
          <w:rFonts w:ascii="Arial" w:eastAsia="Times New Roman" w:hAnsi="Arial" w:cs="Arial"/>
          <w:color w:val="111111"/>
          <w:sz w:val="27"/>
          <w:szCs w:val="27"/>
          <w:lang w:eastAsia="ru-RU"/>
        </w:rPr>
      </w:pPr>
      <w:proofErr w:type="spellStart"/>
      <w:r w:rsidRPr="00B469DA">
        <w:rPr>
          <w:rFonts w:ascii="Arial" w:eastAsia="Times New Roman" w:hAnsi="Arial" w:cs="Arial"/>
          <w:b/>
          <w:bCs/>
          <w:color w:val="111111"/>
          <w:sz w:val="27"/>
          <w:szCs w:val="27"/>
          <w:bdr w:val="none" w:sz="0" w:space="0" w:color="auto" w:frame="1"/>
          <w:lang w:eastAsia="ru-RU"/>
        </w:rPr>
        <w:t>Распевка</w:t>
      </w:r>
      <w:proofErr w:type="spellEnd"/>
      <w:r w:rsidRPr="00B469DA">
        <w:rPr>
          <w:rFonts w:ascii="Arial" w:eastAsia="Times New Roman" w:hAnsi="Arial" w:cs="Arial"/>
          <w:b/>
          <w:bCs/>
          <w:color w:val="111111"/>
          <w:sz w:val="27"/>
          <w:szCs w:val="27"/>
          <w:bdr w:val="none" w:sz="0" w:space="0" w:color="auto" w:frame="1"/>
          <w:lang w:eastAsia="ru-RU"/>
        </w:rPr>
        <w:t>.</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Идет весна, отворяй ворота.</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Первый март пришел, солнце нам привел.</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Пришел апрель, началась капель.</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Песня «Ой, бежит ручьем вода!»</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Какое настроение вызвала у вас эта песенка? (ответы детей: радостное, игривое, светлое)</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lastRenderedPageBreak/>
        <w:t>Все рады весне и люди и птицы, и жучки и бабочки, деревья в зеленые наряды одеваются.</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Голос мы свой разбудили, ручки разбудили, а теперь разбудим ножки.</w:t>
      </w:r>
    </w:p>
    <w:p w:rsidR="00B469DA" w:rsidRPr="00B469DA" w:rsidRDefault="00B469DA" w:rsidP="00B469DA">
      <w:pPr>
        <w:spacing w:after="0" w:line="240" w:lineRule="auto"/>
        <w:ind w:firstLine="360"/>
        <w:rPr>
          <w:rFonts w:ascii="Arial" w:eastAsia="Times New Roman" w:hAnsi="Arial" w:cs="Arial"/>
          <w:color w:val="111111"/>
          <w:sz w:val="27"/>
          <w:szCs w:val="27"/>
          <w:lang w:eastAsia="ru-RU"/>
        </w:rPr>
      </w:pPr>
      <w:r w:rsidRPr="00B469DA">
        <w:rPr>
          <w:rFonts w:ascii="Arial" w:eastAsia="Times New Roman" w:hAnsi="Arial" w:cs="Arial"/>
          <w:b/>
          <w:bCs/>
          <w:color w:val="111111"/>
          <w:sz w:val="27"/>
          <w:szCs w:val="27"/>
          <w:bdr w:val="none" w:sz="0" w:space="0" w:color="auto" w:frame="1"/>
          <w:lang w:eastAsia="ru-RU"/>
        </w:rPr>
        <w:t>Финская полька «Мы красивые»</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Ручки наши проснулись, ножки проснулись, голос поет, но что-то в зале у нас как-то тихо-тихо.</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(прислушаться) А давайте мы попробуем тишину разбудить. Как можно разбудить тишину в зале? Может нужно покричать? (разрешить детям покричать) Ну как получилось? Слушаем, слушаем, ничего не слышно. Давайте попробуем разбудить тишину музыкой. Вам нужно стать настоящими музыкантами. Посмотрите, какая красивая коробочка, интересно, что там храниться? Да это же наши кубики!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Эти кубики не простые, эти кубики шумовые.</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Не хотят в коробке лежать, а хотят шуметь и играть.</w:t>
      </w:r>
    </w:p>
    <w:p w:rsidR="00B469DA" w:rsidRPr="00B469DA" w:rsidRDefault="00B469DA" w:rsidP="00B469DA">
      <w:pPr>
        <w:spacing w:after="0" w:line="240" w:lineRule="auto"/>
        <w:ind w:firstLine="360"/>
        <w:rPr>
          <w:rFonts w:ascii="Arial" w:eastAsia="Times New Roman" w:hAnsi="Arial" w:cs="Arial"/>
          <w:color w:val="111111"/>
          <w:sz w:val="27"/>
          <w:szCs w:val="27"/>
          <w:lang w:eastAsia="ru-RU"/>
        </w:rPr>
      </w:pPr>
      <w:r w:rsidRPr="00B469DA">
        <w:rPr>
          <w:rFonts w:ascii="Arial" w:eastAsia="Times New Roman" w:hAnsi="Arial" w:cs="Arial"/>
          <w:b/>
          <w:bCs/>
          <w:color w:val="111111"/>
          <w:sz w:val="27"/>
          <w:szCs w:val="27"/>
          <w:bdr w:val="none" w:sz="0" w:space="0" w:color="auto" w:frame="1"/>
          <w:lang w:eastAsia="ru-RU"/>
        </w:rPr>
        <w:t>Музыкальный этюд «Рондо для коробков»</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Послушайте! Вы слышите? Вот мы и разбудили тишину в зале. Как вы </w:t>
      </w:r>
      <w:proofErr w:type="gramStart"/>
      <w:r w:rsidRPr="00B469DA">
        <w:rPr>
          <w:rFonts w:ascii="Arial" w:eastAsia="Times New Roman" w:hAnsi="Arial" w:cs="Arial"/>
          <w:color w:val="111111"/>
          <w:sz w:val="27"/>
          <w:szCs w:val="27"/>
          <w:lang w:eastAsia="ru-RU"/>
        </w:rPr>
        <w:t>думает</w:t>
      </w:r>
      <w:proofErr w:type="gramEnd"/>
      <w:r w:rsidRPr="00B469DA">
        <w:rPr>
          <w:rFonts w:ascii="Arial" w:eastAsia="Times New Roman" w:hAnsi="Arial" w:cs="Arial"/>
          <w:color w:val="111111"/>
          <w:sz w:val="27"/>
          <w:szCs w:val="27"/>
          <w:lang w:eastAsia="ru-RU"/>
        </w:rPr>
        <w:t xml:space="preserve"> на что похожа эта музыка?</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(звучит в записи «Лес» из сюиты «Лесная сказка» К. </w:t>
      </w:r>
      <w:proofErr w:type="spellStart"/>
      <w:r w:rsidRPr="00B469DA">
        <w:rPr>
          <w:rFonts w:ascii="Arial" w:eastAsia="Times New Roman" w:hAnsi="Arial" w:cs="Arial"/>
          <w:color w:val="111111"/>
          <w:sz w:val="27"/>
          <w:szCs w:val="27"/>
          <w:lang w:eastAsia="ru-RU"/>
        </w:rPr>
        <w:t>Бобеску</w:t>
      </w:r>
      <w:proofErr w:type="spellEnd"/>
      <w:r w:rsidRPr="00B469DA">
        <w:rPr>
          <w:rFonts w:ascii="Arial" w:eastAsia="Times New Roman" w:hAnsi="Arial" w:cs="Arial"/>
          <w:color w:val="111111"/>
          <w:sz w:val="27"/>
          <w:szCs w:val="27"/>
          <w:lang w:eastAsia="ru-RU"/>
        </w:rPr>
        <w:t>.)</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А вы хотите побывать в лесу? Ребята, на чем можно поехать в лес? (на лошадке.) В лесу можно увидеть много интересного. И не только увидеть, но и услышать, а для этого </w:t>
      </w:r>
      <w:proofErr w:type="spellStart"/>
      <w:r w:rsidRPr="00B469DA">
        <w:rPr>
          <w:rFonts w:ascii="Arial" w:eastAsia="Times New Roman" w:hAnsi="Arial" w:cs="Arial"/>
          <w:color w:val="111111"/>
          <w:sz w:val="27"/>
          <w:szCs w:val="27"/>
          <w:lang w:eastAsia="ru-RU"/>
        </w:rPr>
        <w:t>намнужны</w:t>
      </w:r>
      <w:proofErr w:type="spellEnd"/>
      <w:r w:rsidRPr="00B469DA">
        <w:rPr>
          <w:rFonts w:ascii="Arial" w:eastAsia="Times New Roman" w:hAnsi="Arial" w:cs="Arial"/>
          <w:color w:val="111111"/>
          <w:sz w:val="27"/>
          <w:szCs w:val="27"/>
          <w:lang w:eastAsia="ru-RU"/>
        </w:rPr>
        <w:t xml:space="preserve"> музыкальные инструменты.</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proofErr w:type="gramStart"/>
      <w:r w:rsidRPr="00B469DA">
        <w:rPr>
          <w:rFonts w:ascii="Arial" w:eastAsia="Times New Roman" w:hAnsi="Arial" w:cs="Arial"/>
          <w:color w:val="111111"/>
          <w:sz w:val="27"/>
          <w:szCs w:val="27"/>
          <w:lang w:eastAsia="ru-RU"/>
        </w:rPr>
        <w:t>(Все дети садятся на стулья по кругу.</w:t>
      </w:r>
      <w:proofErr w:type="gramEnd"/>
      <w:r w:rsidRPr="00B469DA">
        <w:rPr>
          <w:rFonts w:ascii="Arial" w:eastAsia="Times New Roman" w:hAnsi="Arial" w:cs="Arial"/>
          <w:color w:val="111111"/>
          <w:sz w:val="27"/>
          <w:szCs w:val="27"/>
          <w:lang w:eastAsia="ru-RU"/>
        </w:rPr>
        <w:t xml:space="preserve"> </w:t>
      </w:r>
      <w:proofErr w:type="gramStart"/>
      <w:r w:rsidRPr="00B469DA">
        <w:rPr>
          <w:rFonts w:ascii="Arial" w:eastAsia="Times New Roman" w:hAnsi="Arial" w:cs="Arial"/>
          <w:color w:val="111111"/>
          <w:sz w:val="27"/>
          <w:szCs w:val="27"/>
          <w:lang w:eastAsia="ru-RU"/>
        </w:rPr>
        <w:t>Слушая сказку, постепенно получают инструменты, для сопровождения звучанием того, о чем в ней рассказывается.)</w:t>
      </w:r>
      <w:proofErr w:type="gramEnd"/>
    </w:p>
    <w:p w:rsidR="00B469DA" w:rsidRPr="00B469DA" w:rsidRDefault="00B469DA" w:rsidP="00B469DA">
      <w:pPr>
        <w:spacing w:after="0" w:line="240" w:lineRule="auto"/>
        <w:ind w:firstLine="360"/>
        <w:rPr>
          <w:rFonts w:ascii="Arial" w:eastAsia="Times New Roman" w:hAnsi="Arial" w:cs="Arial"/>
          <w:color w:val="111111"/>
          <w:sz w:val="27"/>
          <w:szCs w:val="27"/>
          <w:lang w:eastAsia="ru-RU"/>
        </w:rPr>
      </w:pPr>
      <w:r w:rsidRPr="00B469DA">
        <w:rPr>
          <w:rFonts w:ascii="Arial" w:eastAsia="Times New Roman" w:hAnsi="Arial" w:cs="Arial"/>
          <w:b/>
          <w:bCs/>
          <w:color w:val="111111"/>
          <w:sz w:val="27"/>
          <w:szCs w:val="27"/>
          <w:bdr w:val="none" w:sz="0" w:space="0" w:color="auto" w:frame="1"/>
          <w:lang w:eastAsia="ru-RU"/>
        </w:rPr>
        <w:t>Весеннее рондо «В ЛЕСУ»</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Добрый лес, старый лес полон сказочных чудес!</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proofErr w:type="gramStart"/>
      <w:r w:rsidRPr="00B469DA">
        <w:rPr>
          <w:rFonts w:ascii="Arial" w:eastAsia="Times New Roman" w:hAnsi="Arial" w:cs="Arial"/>
          <w:color w:val="111111"/>
          <w:sz w:val="27"/>
          <w:szCs w:val="27"/>
          <w:lang w:eastAsia="ru-RU"/>
        </w:rPr>
        <w:t>Лишь только стало солнышко припекать (гусли, растаял снег, застучала веселая капель (треугольник) и наступила весна.</w:t>
      </w:r>
      <w:proofErr w:type="gramEnd"/>
      <w:r w:rsidRPr="00B469DA">
        <w:rPr>
          <w:rFonts w:ascii="Arial" w:eastAsia="Times New Roman" w:hAnsi="Arial" w:cs="Arial"/>
          <w:color w:val="111111"/>
          <w:sz w:val="27"/>
          <w:szCs w:val="27"/>
          <w:lang w:eastAsia="ru-RU"/>
        </w:rPr>
        <w:t xml:space="preserve"> Мы лошадку запряжем в тележку и поедем в лес.</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proofErr w:type="gramStart"/>
      <w:r w:rsidRPr="00B469DA">
        <w:rPr>
          <w:rFonts w:ascii="Arial" w:eastAsia="Times New Roman" w:hAnsi="Arial" w:cs="Arial"/>
          <w:color w:val="111111"/>
          <w:sz w:val="27"/>
          <w:szCs w:val="27"/>
          <w:lang w:eastAsia="ru-RU"/>
        </w:rPr>
        <w:t>У лошадки копыта стучат – цок-цок-цок (кастаньеты и палочки, колеса у телеги скрипучие скрипят-скрип-скрип (рубель, а чтоб было веселее повесим на дугу (бубенцы).</w:t>
      </w:r>
      <w:proofErr w:type="gramEnd"/>
      <w:r w:rsidRPr="00B469DA">
        <w:rPr>
          <w:rFonts w:ascii="Arial" w:eastAsia="Times New Roman" w:hAnsi="Arial" w:cs="Arial"/>
          <w:color w:val="111111"/>
          <w:sz w:val="27"/>
          <w:szCs w:val="27"/>
          <w:lang w:eastAsia="ru-RU"/>
        </w:rPr>
        <w:t xml:space="preserve"> Поехали…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Едем-едем на лошадке по лесной дорожке гладкой: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lastRenderedPageBreak/>
        <w:t>копыта стучат: цок-цок-цок, цок-цок-цок (кастаньеты и ложки)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колеса у телеги скрипят </w:t>
      </w:r>
      <w:proofErr w:type="gramStart"/>
      <w:r w:rsidRPr="00B469DA">
        <w:rPr>
          <w:rFonts w:ascii="Arial" w:eastAsia="Times New Roman" w:hAnsi="Arial" w:cs="Arial"/>
          <w:color w:val="111111"/>
          <w:sz w:val="27"/>
          <w:szCs w:val="27"/>
          <w:lang w:eastAsia="ru-RU"/>
        </w:rPr>
        <w:t>–с</w:t>
      </w:r>
      <w:proofErr w:type="gramEnd"/>
      <w:r w:rsidRPr="00B469DA">
        <w:rPr>
          <w:rFonts w:ascii="Arial" w:eastAsia="Times New Roman" w:hAnsi="Arial" w:cs="Arial"/>
          <w:color w:val="111111"/>
          <w:sz w:val="27"/>
          <w:szCs w:val="27"/>
          <w:lang w:eastAsia="ru-RU"/>
        </w:rPr>
        <w:t>крип-скрип (рубель)</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бубенцы звеня</w:t>
      </w:r>
      <w:proofErr w:type="gramStart"/>
      <w:r w:rsidRPr="00B469DA">
        <w:rPr>
          <w:rFonts w:ascii="Arial" w:eastAsia="Times New Roman" w:hAnsi="Arial" w:cs="Arial"/>
          <w:color w:val="111111"/>
          <w:sz w:val="27"/>
          <w:szCs w:val="27"/>
          <w:lang w:eastAsia="ru-RU"/>
        </w:rPr>
        <w:t>т-</w:t>
      </w:r>
      <w:proofErr w:type="gramEnd"/>
      <w:r w:rsidRPr="00B469DA">
        <w:rPr>
          <w:rFonts w:ascii="Arial" w:eastAsia="Times New Roman" w:hAnsi="Arial" w:cs="Arial"/>
          <w:color w:val="111111"/>
          <w:sz w:val="27"/>
          <w:szCs w:val="27"/>
          <w:lang w:eastAsia="ru-RU"/>
        </w:rPr>
        <w:t xml:space="preserve"> день-динь (бубенцы)</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и тут вдруг услышали: тук-тук, тук-тук</w:t>
      </w:r>
      <w:proofErr w:type="gramStart"/>
      <w:r w:rsidRPr="00B469DA">
        <w:rPr>
          <w:rFonts w:ascii="Arial" w:eastAsia="Times New Roman" w:hAnsi="Arial" w:cs="Arial"/>
          <w:color w:val="111111"/>
          <w:sz w:val="27"/>
          <w:szCs w:val="27"/>
          <w:lang w:eastAsia="ru-RU"/>
        </w:rPr>
        <w:t>.</w:t>
      </w:r>
      <w:proofErr w:type="gramEnd"/>
      <w:r w:rsidRPr="00B469DA">
        <w:rPr>
          <w:rFonts w:ascii="Arial" w:eastAsia="Times New Roman" w:hAnsi="Arial" w:cs="Arial"/>
          <w:color w:val="111111"/>
          <w:sz w:val="27"/>
          <w:szCs w:val="27"/>
          <w:lang w:eastAsia="ru-RU"/>
        </w:rPr>
        <w:t xml:space="preserve"> (</w:t>
      </w:r>
      <w:proofErr w:type="gramStart"/>
      <w:r w:rsidRPr="00B469DA">
        <w:rPr>
          <w:rFonts w:ascii="Arial" w:eastAsia="Times New Roman" w:hAnsi="Arial" w:cs="Arial"/>
          <w:color w:val="111111"/>
          <w:sz w:val="27"/>
          <w:szCs w:val="27"/>
          <w:lang w:eastAsia="ru-RU"/>
        </w:rPr>
        <w:t>т</w:t>
      </w:r>
      <w:proofErr w:type="gramEnd"/>
      <w:r w:rsidRPr="00B469DA">
        <w:rPr>
          <w:rFonts w:ascii="Arial" w:eastAsia="Times New Roman" w:hAnsi="Arial" w:cs="Arial"/>
          <w:color w:val="111111"/>
          <w:sz w:val="27"/>
          <w:szCs w:val="27"/>
          <w:lang w:eastAsia="ru-RU"/>
        </w:rPr>
        <w:t>он-блок)- это дятел стучит, а по земле ручеек</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бежит, </w:t>
      </w:r>
      <w:proofErr w:type="gramStart"/>
      <w:r w:rsidRPr="00B469DA">
        <w:rPr>
          <w:rFonts w:ascii="Arial" w:eastAsia="Times New Roman" w:hAnsi="Arial" w:cs="Arial"/>
          <w:color w:val="111111"/>
          <w:sz w:val="27"/>
          <w:szCs w:val="27"/>
          <w:lang w:eastAsia="ru-RU"/>
        </w:rPr>
        <w:t>журчит-глиссандо</w:t>
      </w:r>
      <w:proofErr w:type="gramEnd"/>
      <w:r w:rsidRPr="00B469DA">
        <w:rPr>
          <w:rFonts w:ascii="Arial" w:eastAsia="Times New Roman" w:hAnsi="Arial" w:cs="Arial"/>
          <w:color w:val="111111"/>
          <w:sz w:val="27"/>
          <w:szCs w:val="27"/>
          <w:lang w:eastAsia="ru-RU"/>
        </w:rPr>
        <w:t xml:space="preserve"> (металлофон)</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*Какой хороший </w:t>
      </w:r>
      <w:proofErr w:type="spellStart"/>
      <w:r w:rsidRPr="00B469DA">
        <w:rPr>
          <w:rFonts w:ascii="Arial" w:eastAsia="Times New Roman" w:hAnsi="Arial" w:cs="Arial"/>
          <w:color w:val="111111"/>
          <w:sz w:val="27"/>
          <w:szCs w:val="27"/>
          <w:lang w:eastAsia="ru-RU"/>
        </w:rPr>
        <w:t>день</w:t>
      </w:r>
      <w:proofErr w:type="gramStart"/>
      <w:r w:rsidRPr="00B469DA">
        <w:rPr>
          <w:rFonts w:ascii="Arial" w:eastAsia="Times New Roman" w:hAnsi="Arial" w:cs="Arial"/>
          <w:color w:val="111111"/>
          <w:sz w:val="27"/>
          <w:szCs w:val="27"/>
          <w:lang w:eastAsia="ru-RU"/>
        </w:rPr>
        <w:t>,с</w:t>
      </w:r>
      <w:proofErr w:type="gramEnd"/>
      <w:r w:rsidRPr="00B469DA">
        <w:rPr>
          <w:rFonts w:ascii="Arial" w:eastAsia="Times New Roman" w:hAnsi="Arial" w:cs="Arial"/>
          <w:color w:val="111111"/>
          <w:sz w:val="27"/>
          <w:szCs w:val="27"/>
          <w:lang w:eastAsia="ru-RU"/>
        </w:rPr>
        <w:t>олнышко</w:t>
      </w:r>
      <w:proofErr w:type="spellEnd"/>
      <w:r w:rsidRPr="00B469DA">
        <w:rPr>
          <w:rFonts w:ascii="Arial" w:eastAsia="Times New Roman" w:hAnsi="Arial" w:cs="Arial"/>
          <w:color w:val="111111"/>
          <w:sz w:val="27"/>
          <w:szCs w:val="27"/>
          <w:lang w:eastAsia="ru-RU"/>
        </w:rPr>
        <w:t xml:space="preserve"> светит (гусли, капель звенит (треугольник).</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А мы едем-едем на лошадке по лесной дорожке гладкой: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копыта стучат: цок-цок-цок, цок-цок-цок (кастаньеты и ложки)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колеса у телеги скрипят </w:t>
      </w:r>
      <w:proofErr w:type="gramStart"/>
      <w:r w:rsidRPr="00B469DA">
        <w:rPr>
          <w:rFonts w:ascii="Arial" w:eastAsia="Times New Roman" w:hAnsi="Arial" w:cs="Arial"/>
          <w:color w:val="111111"/>
          <w:sz w:val="27"/>
          <w:szCs w:val="27"/>
          <w:lang w:eastAsia="ru-RU"/>
        </w:rPr>
        <w:t>–с</w:t>
      </w:r>
      <w:proofErr w:type="gramEnd"/>
      <w:r w:rsidRPr="00B469DA">
        <w:rPr>
          <w:rFonts w:ascii="Arial" w:eastAsia="Times New Roman" w:hAnsi="Arial" w:cs="Arial"/>
          <w:color w:val="111111"/>
          <w:sz w:val="27"/>
          <w:szCs w:val="27"/>
          <w:lang w:eastAsia="ru-RU"/>
        </w:rPr>
        <w:t>крип-скрип (рубель)</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бубенцы звеня</w:t>
      </w:r>
      <w:proofErr w:type="gramStart"/>
      <w:r w:rsidRPr="00B469DA">
        <w:rPr>
          <w:rFonts w:ascii="Arial" w:eastAsia="Times New Roman" w:hAnsi="Arial" w:cs="Arial"/>
          <w:color w:val="111111"/>
          <w:sz w:val="27"/>
          <w:szCs w:val="27"/>
          <w:lang w:eastAsia="ru-RU"/>
        </w:rPr>
        <w:t>т-</w:t>
      </w:r>
      <w:proofErr w:type="gramEnd"/>
      <w:r w:rsidRPr="00B469DA">
        <w:rPr>
          <w:rFonts w:ascii="Arial" w:eastAsia="Times New Roman" w:hAnsi="Arial" w:cs="Arial"/>
          <w:color w:val="111111"/>
          <w:sz w:val="27"/>
          <w:szCs w:val="27"/>
          <w:lang w:eastAsia="ru-RU"/>
        </w:rPr>
        <w:t xml:space="preserve"> день-динь (бубенцы)</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дятел стучи</w:t>
      </w:r>
      <w:proofErr w:type="gramStart"/>
      <w:r w:rsidRPr="00B469DA">
        <w:rPr>
          <w:rFonts w:ascii="Arial" w:eastAsia="Times New Roman" w:hAnsi="Arial" w:cs="Arial"/>
          <w:color w:val="111111"/>
          <w:sz w:val="27"/>
          <w:szCs w:val="27"/>
          <w:lang w:eastAsia="ru-RU"/>
        </w:rPr>
        <w:t>т-</w:t>
      </w:r>
      <w:proofErr w:type="gramEnd"/>
      <w:r w:rsidRPr="00B469DA">
        <w:rPr>
          <w:rFonts w:ascii="Arial" w:eastAsia="Times New Roman" w:hAnsi="Arial" w:cs="Arial"/>
          <w:color w:val="111111"/>
          <w:sz w:val="27"/>
          <w:szCs w:val="27"/>
          <w:lang w:eastAsia="ru-RU"/>
        </w:rPr>
        <w:t xml:space="preserve"> тук-тук, тук-тук. (тон-блок)</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proofErr w:type="gramStart"/>
      <w:r w:rsidRPr="00B469DA">
        <w:rPr>
          <w:rFonts w:ascii="Arial" w:eastAsia="Times New Roman" w:hAnsi="Arial" w:cs="Arial"/>
          <w:color w:val="111111"/>
          <w:sz w:val="27"/>
          <w:szCs w:val="27"/>
          <w:lang w:eastAsia="ru-RU"/>
        </w:rPr>
        <w:t>ручеек журчит-глиссандо (металлофон…</w:t>
      </w:r>
      <w:proofErr w:type="gramEnd"/>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….ах, какие красивые и разноцветные бабочки прилетели, крылышками замахали </w:t>
      </w:r>
      <w:proofErr w:type="gramStart"/>
      <w:r w:rsidRPr="00B469DA">
        <w:rPr>
          <w:rFonts w:ascii="Arial" w:eastAsia="Times New Roman" w:hAnsi="Arial" w:cs="Arial"/>
          <w:color w:val="111111"/>
          <w:sz w:val="27"/>
          <w:szCs w:val="27"/>
          <w:lang w:eastAsia="ru-RU"/>
        </w:rPr>
        <w:t>–</w:t>
      </w:r>
      <w:proofErr w:type="spellStart"/>
      <w:r w:rsidRPr="00B469DA">
        <w:rPr>
          <w:rFonts w:ascii="Arial" w:eastAsia="Times New Roman" w:hAnsi="Arial" w:cs="Arial"/>
          <w:color w:val="111111"/>
          <w:sz w:val="27"/>
          <w:szCs w:val="27"/>
          <w:lang w:eastAsia="ru-RU"/>
        </w:rPr>
        <w:t>ш</w:t>
      </w:r>
      <w:proofErr w:type="gramEnd"/>
      <w:r w:rsidRPr="00B469DA">
        <w:rPr>
          <w:rFonts w:ascii="Arial" w:eastAsia="Times New Roman" w:hAnsi="Arial" w:cs="Arial"/>
          <w:color w:val="111111"/>
          <w:sz w:val="27"/>
          <w:szCs w:val="27"/>
          <w:lang w:eastAsia="ru-RU"/>
        </w:rPr>
        <w:t>ух-шух</w:t>
      </w:r>
      <w:proofErr w:type="spellEnd"/>
      <w:r w:rsidRPr="00B469DA">
        <w:rPr>
          <w:rFonts w:ascii="Arial" w:eastAsia="Times New Roman" w:hAnsi="Arial" w:cs="Arial"/>
          <w:color w:val="111111"/>
          <w:sz w:val="27"/>
          <w:szCs w:val="27"/>
          <w:lang w:eastAsia="ru-RU"/>
        </w:rPr>
        <w:t xml:space="preserve">, </w:t>
      </w:r>
      <w:proofErr w:type="spellStart"/>
      <w:r w:rsidRPr="00B469DA">
        <w:rPr>
          <w:rFonts w:ascii="Arial" w:eastAsia="Times New Roman" w:hAnsi="Arial" w:cs="Arial"/>
          <w:color w:val="111111"/>
          <w:sz w:val="27"/>
          <w:szCs w:val="27"/>
          <w:lang w:eastAsia="ru-RU"/>
        </w:rPr>
        <w:t>шух-шух</w:t>
      </w:r>
      <w:proofErr w:type="spellEnd"/>
      <w:r w:rsidRPr="00B469DA">
        <w:rPr>
          <w:rFonts w:ascii="Arial" w:eastAsia="Times New Roman" w:hAnsi="Arial" w:cs="Arial"/>
          <w:color w:val="111111"/>
          <w:sz w:val="27"/>
          <w:szCs w:val="27"/>
          <w:lang w:eastAsia="ru-RU"/>
        </w:rPr>
        <w:t xml:space="preserve"> (султанчики и шейкеры), а на елке белка сидит, и орешки грызет: щелк-щелк. (косточковая погремушка)</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Как хорошо в лесу, солнышко греет гусли, капель звенит (треугольник).</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Едем-едем на лошадке по лесной дорожке гладкой: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копыта стучат: цок-цок-цок, цок-цок-цок (кастаньеты и палочки)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колеса у телеги скрипят </w:t>
      </w:r>
      <w:proofErr w:type="gramStart"/>
      <w:r w:rsidRPr="00B469DA">
        <w:rPr>
          <w:rFonts w:ascii="Arial" w:eastAsia="Times New Roman" w:hAnsi="Arial" w:cs="Arial"/>
          <w:color w:val="111111"/>
          <w:sz w:val="27"/>
          <w:szCs w:val="27"/>
          <w:lang w:eastAsia="ru-RU"/>
        </w:rPr>
        <w:t>–с</w:t>
      </w:r>
      <w:proofErr w:type="gramEnd"/>
      <w:r w:rsidRPr="00B469DA">
        <w:rPr>
          <w:rFonts w:ascii="Arial" w:eastAsia="Times New Roman" w:hAnsi="Arial" w:cs="Arial"/>
          <w:color w:val="111111"/>
          <w:sz w:val="27"/>
          <w:szCs w:val="27"/>
          <w:lang w:eastAsia="ru-RU"/>
        </w:rPr>
        <w:t>крип-скрип (рубель)</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бубенцы звеня</w:t>
      </w:r>
      <w:proofErr w:type="gramStart"/>
      <w:r w:rsidRPr="00B469DA">
        <w:rPr>
          <w:rFonts w:ascii="Arial" w:eastAsia="Times New Roman" w:hAnsi="Arial" w:cs="Arial"/>
          <w:color w:val="111111"/>
          <w:sz w:val="27"/>
          <w:szCs w:val="27"/>
          <w:lang w:eastAsia="ru-RU"/>
        </w:rPr>
        <w:t>т-</w:t>
      </w:r>
      <w:proofErr w:type="gramEnd"/>
      <w:r w:rsidRPr="00B469DA">
        <w:rPr>
          <w:rFonts w:ascii="Arial" w:eastAsia="Times New Roman" w:hAnsi="Arial" w:cs="Arial"/>
          <w:color w:val="111111"/>
          <w:sz w:val="27"/>
          <w:szCs w:val="27"/>
          <w:lang w:eastAsia="ru-RU"/>
        </w:rPr>
        <w:t xml:space="preserve"> день-динь (бубенцы)</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дятел стучи</w:t>
      </w:r>
      <w:proofErr w:type="gramStart"/>
      <w:r w:rsidRPr="00B469DA">
        <w:rPr>
          <w:rFonts w:ascii="Arial" w:eastAsia="Times New Roman" w:hAnsi="Arial" w:cs="Arial"/>
          <w:color w:val="111111"/>
          <w:sz w:val="27"/>
          <w:szCs w:val="27"/>
          <w:lang w:eastAsia="ru-RU"/>
        </w:rPr>
        <w:t>т-</w:t>
      </w:r>
      <w:proofErr w:type="gramEnd"/>
      <w:r w:rsidRPr="00B469DA">
        <w:rPr>
          <w:rFonts w:ascii="Arial" w:eastAsia="Times New Roman" w:hAnsi="Arial" w:cs="Arial"/>
          <w:color w:val="111111"/>
          <w:sz w:val="27"/>
          <w:szCs w:val="27"/>
          <w:lang w:eastAsia="ru-RU"/>
        </w:rPr>
        <w:t xml:space="preserve"> тук-тук, тук-тук. (тон-блок)</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ручеек </w:t>
      </w:r>
      <w:proofErr w:type="gramStart"/>
      <w:r w:rsidRPr="00B469DA">
        <w:rPr>
          <w:rFonts w:ascii="Arial" w:eastAsia="Times New Roman" w:hAnsi="Arial" w:cs="Arial"/>
          <w:color w:val="111111"/>
          <w:sz w:val="27"/>
          <w:szCs w:val="27"/>
          <w:lang w:eastAsia="ru-RU"/>
        </w:rPr>
        <w:t>журчит-глиссандо</w:t>
      </w:r>
      <w:proofErr w:type="gramEnd"/>
      <w:r w:rsidRPr="00B469DA">
        <w:rPr>
          <w:rFonts w:ascii="Arial" w:eastAsia="Times New Roman" w:hAnsi="Arial" w:cs="Arial"/>
          <w:color w:val="111111"/>
          <w:sz w:val="27"/>
          <w:szCs w:val="27"/>
          <w:lang w:eastAsia="ru-RU"/>
        </w:rPr>
        <w:t xml:space="preserve"> (металлофон)</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бабочки летят-</w:t>
      </w:r>
      <w:proofErr w:type="spellStart"/>
      <w:r w:rsidRPr="00B469DA">
        <w:rPr>
          <w:rFonts w:ascii="Arial" w:eastAsia="Times New Roman" w:hAnsi="Arial" w:cs="Arial"/>
          <w:color w:val="111111"/>
          <w:sz w:val="27"/>
          <w:szCs w:val="27"/>
          <w:lang w:eastAsia="ru-RU"/>
        </w:rPr>
        <w:t>шух</w:t>
      </w:r>
      <w:proofErr w:type="spellEnd"/>
      <w:r w:rsidRPr="00B469DA">
        <w:rPr>
          <w:rFonts w:ascii="Arial" w:eastAsia="Times New Roman" w:hAnsi="Arial" w:cs="Arial"/>
          <w:color w:val="111111"/>
          <w:sz w:val="27"/>
          <w:szCs w:val="27"/>
          <w:lang w:eastAsia="ru-RU"/>
        </w:rPr>
        <w:t>-</w:t>
      </w:r>
      <w:proofErr w:type="spellStart"/>
      <w:r w:rsidRPr="00B469DA">
        <w:rPr>
          <w:rFonts w:ascii="Arial" w:eastAsia="Times New Roman" w:hAnsi="Arial" w:cs="Arial"/>
          <w:color w:val="111111"/>
          <w:sz w:val="27"/>
          <w:szCs w:val="27"/>
          <w:lang w:eastAsia="ru-RU"/>
        </w:rPr>
        <w:t>шух</w:t>
      </w:r>
      <w:proofErr w:type="spellEnd"/>
      <w:r w:rsidRPr="00B469DA">
        <w:rPr>
          <w:rFonts w:ascii="Arial" w:eastAsia="Times New Roman" w:hAnsi="Arial" w:cs="Arial"/>
          <w:color w:val="111111"/>
          <w:sz w:val="27"/>
          <w:szCs w:val="27"/>
          <w:lang w:eastAsia="ru-RU"/>
        </w:rPr>
        <w:t xml:space="preserve"> (султанчики и </w:t>
      </w:r>
      <w:proofErr w:type="spellStart"/>
      <w:r w:rsidRPr="00B469DA">
        <w:rPr>
          <w:rFonts w:ascii="Arial" w:eastAsia="Times New Roman" w:hAnsi="Arial" w:cs="Arial"/>
          <w:color w:val="111111"/>
          <w:sz w:val="27"/>
          <w:szCs w:val="27"/>
          <w:lang w:eastAsia="ru-RU"/>
        </w:rPr>
        <w:t>шейкиры</w:t>
      </w:r>
      <w:proofErr w:type="spellEnd"/>
      <w:r w:rsidRPr="00B469DA">
        <w:rPr>
          <w:rFonts w:ascii="Arial" w:eastAsia="Times New Roman" w:hAnsi="Arial" w:cs="Arial"/>
          <w:color w:val="111111"/>
          <w:sz w:val="27"/>
          <w:szCs w:val="27"/>
          <w:lang w:eastAsia="ru-RU"/>
        </w:rPr>
        <w:t>) ….</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белочка орешки грызет-щелк-щелк (косточковая погремушка, рубель)</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proofErr w:type="gramStart"/>
      <w:r w:rsidRPr="00B469DA">
        <w:rPr>
          <w:rFonts w:ascii="Arial" w:eastAsia="Times New Roman" w:hAnsi="Arial" w:cs="Arial"/>
          <w:color w:val="111111"/>
          <w:sz w:val="27"/>
          <w:szCs w:val="27"/>
          <w:lang w:eastAsia="ru-RU"/>
        </w:rPr>
        <w:t>и вдруг налетел ветер (веер из пластмассовой бутылки, нужно возвращаться домой,</w:t>
      </w:r>
      <w:proofErr w:type="gramEnd"/>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lastRenderedPageBreak/>
        <w:t xml:space="preserve">лошадка с горки быстро поехала </w:t>
      </w:r>
      <w:proofErr w:type="gramStart"/>
      <w:r w:rsidRPr="00B469DA">
        <w:rPr>
          <w:rFonts w:ascii="Arial" w:eastAsia="Times New Roman" w:hAnsi="Arial" w:cs="Arial"/>
          <w:color w:val="111111"/>
          <w:sz w:val="27"/>
          <w:szCs w:val="27"/>
          <w:lang w:eastAsia="ru-RU"/>
        </w:rPr>
        <w:t>–у</w:t>
      </w:r>
      <w:proofErr w:type="gramEnd"/>
      <w:r w:rsidRPr="00B469DA">
        <w:rPr>
          <w:rFonts w:ascii="Arial" w:eastAsia="Times New Roman" w:hAnsi="Arial" w:cs="Arial"/>
          <w:color w:val="111111"/>
          <w:sz w:val="27"/>
          <w:szCs w:val="27"/>
          <w:lang w:eastAsia="ru-RU"/>
        </w:rPr>
        <w:t>х (</w:t>
      </w:r>
      <w:proofErr w:type="spellStart"/>
      <w:r w:rsidRPr="00B469DA">
        <w:rPr>
          <w:rFonts w:ascii="Arial" w:eastAsia="Times New Roman" w:hAnsi="Arial" w:cs="Arial"/>
          <w:color w:val="111111"/>
          <w:sz w:val="27"/>
          <w:szCs w:val="27"/>
          <w:lang w:eastAsia="ru-RU"/>
        </w:rPr>
        <w:t>балийскийксилофрн</w:t>
      </w:r>
      <w:proofErr w:type="spellEnd"/>
      <w:r w:rsidRPr="00B469DA">
        <w:rPr>
          <w:rFonts w:ascii="Arial" w:eastAsia="Times New Roman" w:hAnsi="Arial" w:cs="Arial"/>
          <w:color w:val="111111"/>
          <w:sz w:val="27"/>
          <w:szCs w:val="27"/>
          <w:lang w:eastAsia="ru-RU"/>
        </w:rPr>
        <w:t>, трещотка вращающаяся)</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ямку не заметили колесом в нее </w:t>
      </w:r>
      <w:proofErr w:type="gramStart"/>
      <w:r w:rsidRPr="00B469DA">
        <w:rPr>
          <w:rFonts w:ascii="Arial" w:eastAsia="Times New Roman" w:hAnsi="Arial" w:cs="Arial"/>
          <w:color w:val="111111"/>
          <w:sz w:val="27"/>
          <w:szCs w:val="27"/>
          <w:lang w:eastAsia="ru-RU"/>
        </w:rPr>
        <w:t>-б</w:t>
      </w:r>
      <w:proofErr w:type="gramEnd"/>
      <w:r w:rsidRPr="00B469DA">
        <w:rPr>
          <w:rFonts w:ascii="Arial" w:eastAsia="Times New Roman" w:hAnsi="Arial" w:cs="Arial"/>
          <w:color w:val="111111"/>
          <w:sz w:val="27"/>
          <w:szCs w:val="27"/>
          <w:lang w:eastAsia="ru-RU"/>
        </w:rPr>
        <w:t>ух (там-там) .</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 xml:space="preserve">Ехали мы ехали, </w:t>
      </w:r>
      <w:proofErr w:type="gramStart"/>
      <w:r w:rsidRPr="00B469DA">
        <w:rPr>
          <w:rFonts w:ascii="Arial" w:eastAsia="Times New Roman" w:hAnsi="Arial" w:cs="Arial"/>
          <w:color w:val="111111"/>
          <w:sz w:val="27"/>
          <w:szCs w:val="27"/>
          <w:lang w:eastAsia="ru-RU"/>
        </w:rPr>
        <w:t>наконец</w:t>
      </w:r>
      <w:proofErr w:type="gramEnd"/>
      <w:r w:rsidRPr="00B469DA">
        <w:rPr>
          <w:rFonts w:ascii="Arial" w:eastAsia="Times New Roman" w:hAnsi="Arial" w:cs="Arial"/>
          <w:color w:val="111111"/>
          <w:sz w:val="27"/>
          <w:szCs w:val="27"/>
          <w:lang w:eastAsia="ru-RU"/>
        </w:rPr>
        <w:t xml:space="preserve"> приехали!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(включить музыку «Лес»)</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До свиданья старый лес, полный сказочных чудес!</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По тропинкам мы гуляли, на полянке поскакали,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Подружились мы с тобой, нам теперь пора домой.</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Ребята, в завершении нашего занятия хотите поиграть на всех инструментах?</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proofErr w:type="gramStart"/>
      <w:r w:rsidRPr="00B469DA">
        <w:rPr>
          <w:rFonts w:ascii="Arial" w:eastAsia="Times New Roman" w:hAnsi="Arial" w:cs="Arial"/>
          <w:color w:val="111111"/>
          <w:sz w:val="27"/>
          <w:szCs w:val="27"/>
          <w:lang w:eastAsia="ru-RU"/>
        </w:rPr>
        <w:t>(стулья стоят по кругу, инструменты на стульях.</w:t>
      </w:r>
      <w:proofErr w:type="gramEnd"/>
      <w:r w:rsidRPr="00B469DA">
        <w:rPr>
          <w:rFonts w:ascii="Arial" w:eastAsia="Times New Roman" w:hAnsi="Arial" w:cs="Arial"/>
          <w:color w:val="111111"/>
          <w:sz w:val="27"/>
          <w:szCs w:val="27"/>
          <w:lang w:eastAsia="ru-RU"/>
        </w:rPr>
        <w:t xml:space="preserve"> </w:t>
      </w:r>
      <w:proofErr w:type="gramStart"/>
      <w:r w:rsidRPr="00B469DA">
        <w:rPr>
          <w:rFonts w:ascii="Arial" w:eastAsia="Times New Roman" w:hAnsi="Arial" w:cs="Arial"/>
          <w:color w:val="111111"/>
          <w:sz w:val="27"/>
          <w:szCs w:val="27"/>
          <w:lang w:eastAsia="ru-RU"/>
        </w:rPr>
        <w:t>Под музыку дети играют на инструментах, постепенно переходя от стула к стулу)</w:t>
      </w:r>
      <w:proofErr w:type="gramEnd"/>
    </w:p>
    <w:p w:rsidR="00B469DA" w:rsidRPr="00B469DA" w:rsidRDefault="00B469DA" w:rsidP="00B469DA">
      <w:pPr>
        <w:spacing w:after="0" w:line="240" w:lineRule="auto"/>
        <w:ind w:firstLine="360"/>
        <w:rPr>
          <w:rFonts w:ascii="Arial" w:eastAsia="Times New Roman" w:hAnsi="Arial" w:cs="Arial"/>
          <w:color w:val="111111"/>
          <w:sz w:val="27"/>
          <w:szCs w:val="27"/>
          <w:lang w:eastAsia="ru-RU"/>
        </w:rPr>
      </w:pPr>
      <w:r w:rsidRPr="00B469DA">
        <w:rPr>
          <w:rFonts w:ascii="Arial" w:eastAsia="Times New Roman" w:hAnsi="Arial" w:cs="Arial"/>
          <w:b/>
          <w:bCs/>
          <w:color w:val="111111"/>
          <w:sz w:val="27"/>
          <w:szCs w:val="27"/>
          <w:bdr w:val="none" w:sz="0" w:space="0" w:color="auto" w:frame="1"/>
          <w:lang w:eastAsia="ru-RU"/>
        </w:rPr>
        <w:t>Музыкальный этюд «Шумовой оркестр»</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Вот и закончился наш досуг, на котором вы смогли почувствовать себя настоящими музыкантами.</w:t>
      </w:r>
    </w:p>
    <w:p w:rsidR="00B469DA" w:rsidRPr="00B469DA" w:rsidRDefault="00B469DA" w:rsidP="00B469DA">
      <w:pPr>
        <w:spacing w:before="225" w:after="225" w:line="240" w:lineRule="auto"/>
        <w:ind w:firstLine="360"/>
        <w:rPr>
          <w:rFonts w:ascii="Arial" w:eastAsia="Times New Roman" w:hAnsi="Arial" w:cs="Arial"/>
          <w:color w:val="111111"/>
          <w:sz w:val="27"/>
          <w:szCs w:val="27"/>
          <w:lang w:eastAsia="ru-RU"/>
        </w:rPr>
      </w:pPr>
      <w:r w:rsidRPr="00B469DA">
        <w:rPr>
          <w:rFonts w:ascii="Arial" w:eastAsia="Times New Roman" w:hAnsi="Arial" w:cs="Arial"/>
          <w:color w:val="111111"/>
          <w:sz w:val="27"/>
          <w:szCs w:val="27"/>
          <w:lang w:eastAsia="ru-RU"/>
        </w:rPr>
        <w:t>А помогла нам в этом музыка. Что вам больше всего запомнилось? (ответы детей)</w:t>
      </w:r>
    </w:p>
    <w:p w:rsidR="00B469DA" w:rsidRPr="00B469DA" w:rsidRDefault="00B469DA" w:rsidP="00B469DA">
      <w:pPr>
        <w:shd w:val="clear" w:color="auto" w:fill="FFFFFF"/>
        <w:spacing w:after="0" w:line="240" w:lineRule="auto"/>
        <w:rPr>
          <w:rFonts w:ascii="Arial" w:eastAsia="Times New Roman" w:hAnsi="Arial" w:cs="Arial"/>
          <w:color w:val="111111"/>
          <w:sz w:val="27"/>
          <w:szCs w:val="27"/>
          <w:lang w:eastAsia="ru-RU"/>
        </w:rPr>
      </w:pPr>
      <w:r w:rsidRPr="00B469DA">
        <w:rPr>
          <w:rFonts w:ascii="Arial" w:eastAsia="Times New Roman" w:hAnsi="Arial" w:cs="Arial"/>
          <w:noProof/>
          <w:color w:val="111111"/>
          <w:sz w:val="27"/>
          <w:szCs w:val="27"/>
          <w:lang w:eastAsia="ru-RU"/>
        </w:rPr>
        <w:lastRenderedPageBreak/>
        <w:drawing>
          <wp:inline distT="0" distB="0" distL="0" distR="0" wp14:anchorId="5DF9D1D5" wp14:editId="53F3CC5E">
            <wp:extent cx="6431280" cy="4823460"/>
            <wp:effectExtent l="0" t="0" r="7620" b="0"/>
            <wp:docPr id="1" name="Рисунок 1" descr="Сценарий досуга в средней группе «Музыкальная гости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ценарий досуга в средней группе «Музыкальная гостина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280" cy="4823460"/>
                    </a:xfrm>
                    <a:prstGeom prst="rect">
                      <a:avLst/>
                    </a:prstGeom>
                    <a:noFill/>
                    <a:ln>
                      <a:noFill/>
                    </a:ln>
                  </pic:spPr>
                </pic:pic>
              </a:graphicData>
            </a:graphic>
          </wp:inline>
        </w:drawing>
      </w:r>
    </w:p>
    <w:p w:rsidR="00AD4307" w:rsidRDefault="00AD4307"/>
    <w:sectPr w:rsidR="00AD4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DA"/>
    <w:rsid w:val="00273757"/>
    <w:rsid w:val="00A404BD"/>
    <w:rsid w:val="00AD4307"/>
    <w:rsid w:val="00B4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89760">
      <w:bodyDiv w:val="1"/>
      <w:marLeft w:val="0"/>
      <w:marRight w:val="0"/>
      <w:marTop w:val="0"/>
      <w:marBottom w:val="0"/>
      <w:divBdr>
        <w:top w:val="none" w:sz="0" w:space="0" w:color="auto"/>
        <w:left w:val="none" w:sz="0" w:space="0" w:color="auto"/>
        <w:bottom w:val="none" w:sz="0" w:space="0" w:color="auto"/>
        <w:right w:val="none" w:sz="0" w:space="0" w:color="auto"/>
      </w:divBdr>
      <w:divsChild>
        <w:div w:id="203098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cp:lastPrinted>2021-03-24T06:10:00Z</cp:lastPrinted>
  <dcterms:created xsi:type="dcterms:W3CDTF">2021-01-31T07:29:00Z</dcterms:created>
  <dcterms:modified xsi:type="dcterms:W3CDTF">2021-03-24T06:10:00Z</dcterms:modified>
</cp:coreProperties>
</file>