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  <w:b/>
          <w:bCs/>
        </w:rPr>
        <w:t>ДАША И АПЕЛЬСИНКА В БАШКИРИИ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– Апельсинка! Собирайся! Мы летим в республику Башкортостан! А проще говоря, в Башкирию! – радостно объявила Даша, складывая вещи в свой дорожный рюкзак.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– В Башкирию? – переспросила кошка, доедая завтрак. – А это где?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– В самом сердце России, – гордо ответила Даша. – Там, где красивые Уральские горы встречаются с густыми лесами и с бескрайними степями.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– Ой, как красиво ты рассказываешь, – промурлыкала </w:t>
      </w:r>
      <w:proofErr w:type="spellStart"/>
      <w:r>
        <w:rPr>
          <w:rStyle w:val="markdown-word"/>
          <w:rFonts w:ascii="Arial" w:hAnsi="Arial" w:cs="Arial"/>
        </w:rPr>
        <w:t>Апельсинка</w:t>
      </w:r>
      <w:proofErr w:type="spellEnd"/>
      <w:r>
        <w:rPr>
          <w:rStyle w:val="markdown-word"/>
          <w:rFonts w:ascii="Arial" w:hAnsi="Arial" w:cs="Arial"/>
        </w:rPr>
        <w:t>. – Мне прямо не терпится туда попасть и увидеть всё своими глазами.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proofErr w:type="gramStart"/>
      <w:r>
        <w:rPr>
          <w:rStyle w:val="markdown-word"/>
          <w:rFonts w:ascii="Arial" w:hAnsi="Arial" w:cs="Arial"/>
        </w:rPr>
        <w:t>– Ну, так поехали скорее в аэропорт</w:t>
      </w:r>
      <w:proofErr w:type="gramEnd"/>
      <w:r>
        <w:rPr>
          <w:rStyle w:val="markdown-word"/>
          <w:rFonts w:ascii="Arial" w:hAnsi="Arial" w:cs="Arial"/>
        </w:rPr>
        <w:t>, – сказала Даша и, подхватив рюкзак и переноску с кошкой, поспешила к двери.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Спустя время они сидели в самолёте. Кошка смотрела в иллюминатор, а Даша рассказывала: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– Башкирия – удивительный край. В нём живут разные народы. В этой поездке мы будем знакомиться с культурой и обычаями башкир. Башкиры – это древний народ. Раньше они были кочевниками.</w:t>
      </w:r>
    </w:p>
    <w:p w:rsidR="006426EF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markdown-word"/>
          <w:rFonts w:ascii="Arial" w:hAnsi="Arial" w:cs="Arial"/>
        </w:rPr>
      </w:pPr>
      <w:r>
        <w:rPr>
          <w:rStyle w:val="markdown-word"/>
          <w:rFonts w:ascii="Arial" w:hAnsi="Arial" w:cs="Arial"/>
        </w:rPr>
        <w:t>– О</w:t>
      </w:r>
      <w:r>
        <w:rPr>
          <w:rStyle w:val="markdown-word"/>
          <w:rFonts w:ascii="Arial" w:hAnsi="Arial" w:cs="Arial"/>
        </w:rPr>
        <w:noBreakHyphen/>
        <w:t>о</w:t>
      </w:r>
      <w:r>
        <w:rPr>
          <w:rStyle w:val="markdown-word"/>
          <w:rFonts w:ascii="Arial" w:hAnsi="Arial" w:cs="Arial"/>
        </w:rPr>
        <w:noBreakHyphen/>
        <w:t>о! – воскликнула </w:t>
      </w:r>
      <w:proofErr w:type="spellStart"/>
      <w:r>
        <w:rPr>
          <w:rStyle w:val="markdown-word"/>
          <w:rFonts w:ascii="Arial" w:hAnsi="Arial" w:cs="Arial"/>
        </w:rPr>
        <w:t>Апельсинка</w:t>
      </w:r>
      <w:proofErr w:type="spellEnd"/>
      <w:r>
        <w:rPr>
          <w:rStyle w:val="markdown-word"/>
          <w:rFonts w:ascii="Arial" w:hAnsi="Arial" w:cs="Arial"/>
        </w:rPr>
        <w:t>. – Я знаю, кто такие кочевники. Ты мне говорила. Это люди, которые переезжают с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 места на место вместе со своими домами, заботясь о своих многочисленных животных.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– Так и есть, – подтвердила Даша. – Башкиры издавна выращивали коров, овец, лошадей. Кстати, башкирские лошади известны на весь мир.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– Чем же они так хороши? – удивилась </w:t>
      </w:r>
      <w:proofErr w:type="spellStart"/>
      <w:r>
        <w:rPr>
          <w:rStyle w:val="markdown-word"/>
          <w:rFonts w:ascii="Arial" w:hAnsi="Arial" w:cs="Arial"/>
        </w:rPr>
        <w:t>Апельсинка</w:t>
      </w:r>
      <w:proofErr w:type="spellEnd"/>
      <w:r>
        <w:rPr>
          <w:rStyle w:val="markdown-word"/>
          <w:rFonts w:ascii="Arial" w:hAnsi="Arial" w:cs="Arial"/>
        </w:rPr>
        <w:t>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– Своей силой и выносливостью, – ответила Даша. – А ещё из кобыльего молока в Башкирии готовят целебный напиток – кумыс.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– Кумыс? – переспросила кошка. – Вот бы мне его попробовать. Я обожаю всё, что делают из молока.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– Мы его обязательно попробуем, – улыбнулась Даша. – А ещё обязательно попробуем башкирский мёд. Говорят, можно объехать весь мир, но такого мёда, как в Башкирии, не найдёшь нигде. Многие называют башкирский мёд жидким золотом. Он не только вкусный и ароматный, но и очень полезный.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– </w:t>
      </w:r>
      <w:proofErr w:type="spellStart"/>
      <w:r>
        <w:rPr>
          <w:rStyle w:val="markdown-word"/>
          <w:rFonts w:ascii="Arial" w:hAnsi="Arial" w:cs="Arial"/>
        </w:rPr>
        <w:t>Мур</w:t>
      </w:r>
      <w:proofErr w:type="spellEnd"/>
      <w:r>
        <w:rPr>
          <w:rStyle w:val="markdown-word"/>
          <w:rFonts w:ascii="Arial" w:hAnsi="Arial" w:cs="Arial"/>
        </w:rPr>
        <w:t>, </w:t>
      </w:r>
      <w:proofErr w:type="spellStart"/>
      <w:r>
        <w:rPr>
          <w:rStyle w:val="markdown-word"/>
          <w:rFonts w:ascii="Arial" w:hAnsi="Arial" w:cs="Arial"/>
        </w:rPr>
        <w:t>мур</w:t>
      </w:r>
      <w:proofErr w:type="spellEnd"/>
      <w:r>
        <w:rPr>
          <w:rStyle w:val="markdown-word"/>
          <w:rFonts w:ascii="Arial" w:hAnsi="Arial" w:cs="Arial"/>
        </w:rPr>
        <w:t>, </w:t>
      </w:r>
      <w:proofErr w:type="spellStart"/>
      <w:r>
        <w:rPr>
          <w:rStyle w:val="markdown-word"/>
          <w:rFonts w:ascii="Arial" w:hAnsi="Arial" w:cs="Arial"/>
        </w:rPr>
        <w:t>мур</w:t>
      </w:r>
      <w:proofErr w:type="spellEnd"/>
      <w:r>
        <w:rPr>
          <w:rStyle w:val="markdown-word"/>
          <w:rFonts w:ascii="Arial" w:hAnsi="Arial" w:cs="Arial"/>
        </w:rPr>
        <w:t>, – промурлыкала </w:t>
      </w:r>
      <w:proofErr w:type="spellStart"/>
      <w:r>
        <w:rPr>
          <w:rStyle w:val="markdown-word"/>
          <w:rFonts w:ascii="Arial" w:hAnsi="Arial" w:cs="Arial"/>
        </w:rPr>
        <w:t>Апельсинка</w:t>
      </w:r>
      <w:proofErr w:type="spellEnd"/>
      <w:r>
        <w:rPr>
          <w:rStyle w:val="markdown-word"/>
          <w:rFonts w:ascii="Arial" w:hAnsi="Arial" w:cs="Arial"/>
        </w:rPr>
        <w:t>. – Кажется, наш самолёт идёт на посадку.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Даша и </w:t>
      </w:r>
      <w:proofErr w:type="spellStart"/>
      <w:r>
        <w:rPr>
          <w:rStyle w:val="markdown-word"/>
          <w:rFonts w:ascii="Arial" w:hAnsi="Arial" w:cs="Arial"/>
        </w:rPr>
        <w:t>Апельсинка</w:t>
      </w:r>
      <w:proofErr w:type="spellEnd"/>
      <w:r>
        <w:rPr>
          <w:rStyle w:val="markdown-word"/>
          <w:rFonts w:ascii="Arial" w:hAnsi="Arial" w:cs="Arial"/>
        </w:rPr>
        <w:t> прилетели в Уфу – главный город республики Башкортостан. Даша вызвала такси, и они с кошкой отправились в Музей археологии и этнографии. Там Дашу уже ждали другие молодые учёные.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 музее они увидели настоящую башкирскую юрту, а также старинные башкирские костюмы, украшенные серебряными монетами и кораллами. Молодых учёных долго водили по залам музея, показывая разные экспонаты, а потом предложили послушать курай.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– Даша, что такое </w:t>
      </w:r>
      <w:proofErr w:type="spellStart"/>
      <w:r>
        <w:rPr>
          <w:rStyle w:val="markdown-word"/>
          <w:rFonts w:ascii="Arial" w:hAnsi="Arial" w:cs="Arial"/>
        </w:rPr>
        <w:t>курай</w:t>
      </w:r>
      <w:proofErr w:type="spellEnd"/>
      <w:r>
        <w:rPr>
          <w:rStyle w:val="markdown-word"/>
          <w:rFonts w:ascii="Arial" w:hAnsi="Arial" w:cs="Arial"/>
        </w:rPr>
        <w:t>? – шёпотом спросила </w:t>
      </w:r>
      <w:proofErr w:type="spellStart"/>
      <w:r>
        <w:rPr>
          <w:rStyle w:val="markdown-word"/>
          <w:rFonts w:ascii="Arial" w:hAnsi="Arial" w:cs="Arial"/>
        </w:rPr>
        <w:t>Апельсинка</w:t>
      </w:r>
      <w:proofErr w:type="spellEnd"/>
      <w:r>
        <w:rPr>
          <w:rStyle w:val="markdown-word"/>
          <w:rFonts w:ascii="Arial" w:hAnsi="Arial" w:cs="Arial"/>
        </w:rPr>
        <w:t>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– Это такой музыкальный инструмент, – пояснила Даша. – Такая флейта. Её делают из стебля растения, которое называется так же, как и сам инструмент – ку</w:t>
      </w:r>
      <w:r>
        <w:rPr>
          <w:rStyle w:val="markdown-word"/>
          <w:rFonts w:ascii="Arial" w:hAnsi="Arial" w:cs="Arial"/>
        </w:rPr>
        <w:noBreakHyphen/>
        <w:t>рай. Звук курая лёгкий, воздушный, напоминает и пение птиц, и шёпот травы. Да ты сейчас сам всё услышишь.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Когда зазвучал курай, Апельсинка закрыла глаза. Её воображение тут же нарисовало красивые Уральские горы, чистейшие реки, табун лошадей и льющийся рекой золотой башкирский мёд.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Проснулась кошка уже в аэропорту. Даша прощалась с другими молодыми учёными.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proofErr w:type="gramStart"/>
      <w:r>
        <w:rPr>
          <w:rStyle w:val="markdown-word"/>
          <w:rFonts w:ascii="Arial" w:hAnsi="Arial" w:cs="Arial"/>
        </w:rPr>
        <w:t>– Ты столько всего проспала</w:t>
      </w:r>
      <w:proofErr w:type="gramEnd"/>
      <w:r>
        <w:rPr>
          <w:rStyle w:val="markdown-word"/>
          <w:rFonts w:ascii="Arial" w:hAnsi="Arial" w:cs="Arial"/>
        </w:rPr>
        <w:t>, – сказала она </w:t>
      </w:r>
      <w:proofErr w:type="spellStart"/>
      <w:r>
        <w:rPr>
          <w:rStyle w:val="markdown-word"/>
          <w:rFonts w:ascii="Arial" w:hAnsi="Arial" w:cs="Arial"/>
        </w:rPr>
        <w:t>Апельсинке</w:t>
      </w:r>
      <w:proofErr w:type="spellEnd"/>
      <w:r>
        <w:rPr>
          <w:rStyle w:val="markdown-word"/>
          <w:rFonts w:ascii="Arial" w:hAnsi="Arial" w:cs="Arial"/>
        </w:rPr>
        <w:t>. – Но это не страшно. По дороге я тебе всё расскажу и фотографии покажу. Кстати, кумыс и мёд уже в рюкзаке. Дома попробуешь.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– Эх, – вздохнула </w:t>
      </w:r>
      <w:proofErr w:type="spellStart"/>
      <w:r>
        <w:rPr>
          <w:rStyle w:val="markdown-word"/>
          <w:rFonts w:ascii="Arial" w:hAnsi="Arial" w:cs="Arial"/>
        </w:rPr>
        <w:t>Апельсинка</w:t>
      </w:r>
      <w:proofErr w:type="spellEnd"/>
      <w:r>
        <w:rPr>
          <w:rStyle w:val="markdown-word"/>
          <w:rFonts w:ascii="Arial" w:hAnsi="Arial" w:cs="Arial"/>
        </w:rPr>
        <w:t>. – Надо будет обязательно вернуться в этот волшебный край – край мёда, кумыса, выносливых коней и поющего </w:t>
      </w:r>
      <w:proofErr w:type="spellStart"/>
      <w:r>
        <w:rPr>
          <w:rStyle w:val="markdown-word"/>
          <w:rFonts w:ascii="Arial" w:hAnsi="Arial" w:cs="Arial"/>
        </w:rPr>
        <w:t>курая</w:t>
      </w:r>
      <w:proofErr w:type="spellEnd"/>
      <w:r>
        <w:rPr>
          <w:rStyle w:val="markdown-word"/>
          <w:rFonts w:ascii="Arial" w:hAnsi="Arial" w:cs="Arial"/>
        </w:rPr>
        <w:t>.</w:t>
      </w:r>
    </w:p>
    <w:p w:rsidR="00DC7742" w:rsidRDefault="00DC7742" w:rsidP="00DC7742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– Мы обязательно приедем сюда снова, – улыбнулась Даша. – А пока… До свидания, Башкирия! Мы летим домой, но ты навсегда в наших сердцах!</w:t>
      </w:r>
    </w:p>
    <w:p w:rsidR="003D2B18" w:rsidRDefault="006426E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SUVfZjJIY_SD2QwhHNBCIwDm9kh5PyqSXKx1EA4HdLvc_qAss2M5wBWi5jIb52ycDrhbwWvWD044NimcUHzj6M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42"/>
    <w:rsid w:val="003D2B18"/>
    <w:rsid w:val="006426EF"/>
    <w:rsid w:val="00D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5D33"/>
  <w15:chartTrackingRefBased/>
  <w15:docId w15:val="{21F21895-3A09-4129-8302-E85E875C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DC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2026-04-27T05:46:00Z</dcterms:created>
  <dcterms:modified xsi:type="dcterms:W3CDTF">2026-04-27T06:03:00Z</dcterms:modified>
</cp:coreProperties>
</file>