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D09" w:rsidRPr="00F60D09" w:rsidRDefault="00F60D09" w:rsidP="00F60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ПРОЕКТ</w:t>
      </w:r>
    </w:p>
    <w:p w:rsidR="00F60D09" w:rsidRPr="00F60D09" w:rsidRDefault="00F60D09" w:rsidP="00F60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средней группе «В ожидании Нового года»</w:t>
      </w:r>
    </w:p>
    <w:p w:rsidR="00F60D09" w:rsidRDefault="00F85D2A" w:rsidP="00F60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Новогодний</w:t>
      </w:r>
      <w:r w:rsidR="00D95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F60D09"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календарь</w:t>
      </w:r>
    </w:p>
    <w:p w:rsidR="00D95EF1" w:rsidRPr="00F60D09" w:rsidRDefault="00D95EF1" w:rsidP="00F60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" name="Рисунок 1" descr="C:\Users\logop\Downloads\IMG_20251128_18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ownloads\IMG_20251128_183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CBC" w:rsidRPr="00F60D09" w:rsidRDefault="004F1CBC" w:rsidP="00BE2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3441421"/>
      <w:bookmarkEnd w:id="0"/>
    </w:p>
    <w:p w:rsidR="00F60D09" w:rsidRPr="00F60D09" w:rsidRDefault="00F60D09" w:rsidP="00D0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 - пожалуй, самый волшебный праздник. Ведь как не один другой праздник он пропитан ожиданием чуда, детскими восторгами, затаенными заветными желаниями, он забирается под варежки пушистыми снежинками, хохоча, спускается с ледяных горок и пахнет мандаринами и настоящей елкой. Многие родители в силу своей занятости не могут до конца развить чувство радости, а многие не только поддерживают в своих детях это ожидание чуда, но и сами с удовольствием окунаются в чудесную новогоднюю сказку.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Проект ориентирован на детей дошкольного возраста и 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позволяет создать радостную эмоциональную атмосферу в преддверии новогоднего праздника.</w:t>
      </w:r>
    </w:p>
    <w:p w:rsidR="00F60D09" w:rsidRPr="00F60D09" w:rsidRDefault="00F85D2A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Новогодний </w:t>
      </w:r>
      <w:r w:rsidR="00F60D09"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календарь - пожалуй, один из самых удачных способов раскрасить ожидание праздника ощущением радости и волшебства. </w:t>
      </w:r>
    </w:p>
    <w:p w:rsidR="00F60D09" w:rsidRPr="00F60D09" w:rsidRDefault="00F85D2A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D09"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Маленьким детям обычно очень сложно осознать время – это такое неуловимое понятие, которое малыши любят чем-либо структурировать и заполнять. «А сколько надо раз поспать, чтобы поехать к бабушке?» «А сколько надо раз позавтракать, чтобы наступил Новый год?»… Дни, недели, месяц - а сколько до нового года будет прогулок, а сколько книжек перед сном? А как можно измерить это время в «шоколадках» или маленьких ежедневных сюрпризах или в волшебных историях на ночь? Календарь помогает почувствовать течение времени, научиться его понимать и осознавать. И, конечно же, он создает ту неповторимую атмосферу волшебства, которая бывает только в Новый год.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F60D09"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алендари могут быть самыми разными, главное, чтобы они помогали детям ощутить приближение чудесного праздника.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творческий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 (с 01.12.202</w:t>
      </w:r>
      <w:r w:rsidR="00BE2484">
        <w:rPr>
          <w:rFonts w:ascii="Times New Roman" w:eastAsia="Times New Roman" w:hAnsi="Times New Roman" w:cs="Times New Roman"/>
          <w:sz w:val="28"/>
          <w:szCs w:val="28"/>
          <w:lang w:eastAsia="ru-RU"/>
        </w:rPr>
        <w:t>5 по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E24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и родители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 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ДОУ, воспитатели.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детей: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2484">
        <w:rPr>
          <w:rFonts w:ascii="Times New Roman" w:eastAsia="Times New Roman" w:hAnsi="Times New Roman" w:cs="Times New Roman"/>
          <w:sz w:val="28"/>
          <w:szCs w:val="28"/>
          <w:lang w:eastAsia="ru-RU"/>
        </w:rPr>
        <w:t>4года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F60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проявления познавательной активности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среднего </w:t>
      </w:r>
      <w:r w:rsidRPr="00F60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накануне новогодних праздников.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D02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дачи: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детей об общенародном празднике Новогодней елки.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историей возникновения праздника, учить бережно относиться к праздничным народным традициям и обычаям.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дошкольников интеллектуальную инициативу, организаторские способности, приучать активно участвовать в подготовке к празднику.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речевого общения, обогащению и расширению словаря.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народному творчеству, любовь к ручному труду.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Укреплять связи дошкольного учреждения с семьей. Побуждать родителей к совместной творческой деятельности с детьми.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позитивный настрой в преддверии новогоднего праздника.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проявляют инициативность и самостоятельность в разных видах деятельности – игре, общении, конструировании и др. Способны выбирать себе род занятий, участников совместной деятельности, обнаруживает способность к воплощению разнообразных замыслов;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взаимодействуют со сверстниками и взрослыми, способны договариваться, учитывать интересы и чувства других, сопереживать неудачам и радоваться успехам других.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Обладают развитым воображением, которое реализуется в разных видах деятельности. Способны к фантазии, воображению, творчеству.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Проявляют любознательность, задают вопросы, касающиеся близких и далёких предметов и явлений, интересуются причинно-следственными связями (как? почему? зачем?), пытаются самостоятельно придумывать объяснения явлениям природы и поступкам людей.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Проблемная ситуация: 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создать праздничное настроение перед Новым годом - семейным праздником,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детской деятельности: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Гирлянда бумажная.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Деду Морозу.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</w:t>
      </w:r>
      <w:r w:rsidR="00F8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C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Ёлочка из бумаги.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Ёлочная игрушка.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на зимнюю тему.</w:t>
      </w:r>
    </w:p>
    <w:p w:rsidR="00F60D09" w:rsidRPr="00F60D09" w:rsidRDefault="004A6413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 и поделки.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Организационный: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F8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Новогоднего 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календаря (в виде</w:t>
      </w:r>
      <w:r w:rsidR="00F8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писем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методической, художественной, научно-популярной литературы, а также мультимедийного материала по теме проекта;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плана реализации проекта (разработка мероприятий на каждый день);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предварительная работа с детьми и родителями;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дидактического материала;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презентации для показа;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материала для совместной творческой деятельности.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2.Этап реализации проекта: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09" w:rsidRPr="00F60D09" w:rsidRDefault="00F60D09" w:rsidP="00F60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 календаря.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0"/>
        <w:gridCol w:w="3498"/>
        <w:gridCol w:w="4560"/>
      </w:tblGrid>
      <w:tr w:rsidR="004E781B" w:rsidRPr="00F60D09" w:rsidTr="004E781B">
        <w:trPr>
          <w:trHeight w:val="120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Pr="00F60D09" w:rsidRDefault="00911111" w:rsidP="00F60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письмо от Деда Мороза.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письмо Деду Морозу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158" cy="1728807"/>
                  <wp:effectExtent l="19050" t="0" r="0" b="0"/>
                  <wp:docPr id="2" name="Рисунок 1" descr="письм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исьмо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878" cy="1732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8C4D05" w:rsidP="004E78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7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Покормить птиц и нарисовать кормушки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1728726"/>
                  <wp:effectExtent l="19050" t="0" r="0" b="0"/>
                  <wp:docPr id="19" name="Рисунок 18" descr="_корму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кормушки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99" cy="173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Сделать пригласительный билет для родителей 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0875" cy="1440605"/>
                  <wp:effectExtent l="19050" t="0" r="3175" b="0"/>
                  <wp:docPr id="3" name="Рисунок 2" descr="приглаш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глашение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75" cy="144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34212"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Сделать гирлянду для деда мороза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8C4D05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1279837"/>
                  <wp:effectExtent l="19050" t="0" r="0" b="0"/>
                  <wp:docPr id="17" name="Рисунок 16" descr="_гирлян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гирлянда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284" cy="128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BE2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ледяные игрушки дома</w:t>
            </w:r>
            <w:r w:rsidR="0038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украсить дерево 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BE24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975" cy="2273240"/>
                  <wp:effectExtent l="19050" t="0" r="9525" b="0"/>
                  <wp:docPr id="4" name="Рисунок 3" descr="ледянны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дянные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34" cy="2272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9E7FAF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Прочитать сказку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9E7FAF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«Морозко»</w:t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Сделать новогоднюю игрушку шар на ёлочку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1626" cy="2162111"/>
                  <wp:effectExtent l="19050" t="0" r="0" b="0"/>
                  <wp:docPr id="6" name="Рисунок 5" descr="новогодний ш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овогодний шар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256" cy="216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BD43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Найти в группе спрятанные новогодние раскраски от Деда Мороза и раскрасить 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1578713"/>
                  <wp:effectExtent l="19050" t="0" r="9525" b="0"/>
                  <wp:docPr id="7" name="Рисунок 6" descr="раскрас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краски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57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E7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 погулять</w:t>
            </w:r>
            <w:r w:rsidR="00310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поймать ртом снежинку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10B07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400" cy="1542995"/>
                  <wp:effectExtent l="19050" t="0" r="0" b="0"/>
                  <wp:docPr id="16" name="Рисунок 15" descr="пойм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ймать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326" cy="154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E7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Почитать новогоднюю сказку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8C4D05" w:rsidP="008C4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«Ёлка» В.Сутеев</w:t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E7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стихотворение про Новый год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Pr="008C4D05" w:rsidRDefault="008C4D05" w:rsidP="008C4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D05">
              <w:rPr>
                <w:rFonts w:ascii="Times New Roman" w:hAnsi="Times New Roman" w:cs="Times New Roman"/>
                <w:sz w:val="28"/>
                <w:szCs w:val="28"/>
              </w:rPr>
              <w:t>Новый год! Новый год!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Ждали мы тебя весь год.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Ярко огоньки сверкают,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Нашу елку украшают.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Скоро Дед Мороз придет,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Всем подарки принесет,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Мы ему стишок расскажем,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  <w:t>Вокруг елочки запляшем!</w:t>
            </w:r>
            <w:r w:rsidRPr="008C4D0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6" w:history="1"/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E7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310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Сделать </w:t>
            </w:r>
            <w:r w:rsidR="00310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10B07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3973" cy="1142940"/>
                  <wp:effectExtent l="19050" t="0" r="27" b="0"/>
                  <wp:docPr id="14" name="Рисунок 13" descr="ё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ёлка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30" cy="114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33507" cy="1150089"/>
                  <wp:effectExtent l="19050" t="0" r="0" b="0"/>
                  <wp:docPr id="15" name="Рисунок 14" descr="ел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лочка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402" cy="11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  <w:r w:rsidR="00334212"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310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10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Поиграть в снежки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10B07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1700" cy="1628717"/>
                  <wp:effectExtent l="19050" t="0" r="0" b="0"/>
                  <wp:docPr id="13" name="Рисунок 12" descr="снеж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ежки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628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334212"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9E7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7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Послушать новогодние песни и устроить дискотеку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212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334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212" w:rsidRDefault="00334212" w:rsidP="001B12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Испечь с родителями печенье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1B12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8404" cy="1624495"/>
                  <wp:effectExtent l="19050" t="0" r="796" b="0"/>
                  <wp:docPr id="8" name="Рисунок 7" descr="печень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енье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289" cy="1624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3425" cy="1629709"/>
                  <wp:effectExtent l="19050" t="0" r="9525" b="0"/>
                  <wp:docPr id="10" name="Рисунок 9" descr="печень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енье 2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733" cy="163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212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334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212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Отгадать загадки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 дворе замерзли лужи,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Целый день поземка кружит,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Стали белыми дома.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Это к нам пришла... (Зима)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Вот какие чудеса: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Стали белыми леса,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Берега озер и рек.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Что случилось? Выпал... (снег)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 неба звездочки летят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 на солнышке блестят.</w:t>
            </w:r>
          </w:p>
          <w:p w:rsidR="008C4D05" w:rsidRPr="00F85D2A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Точно в танце балеринки,</w:t>
            </w:r>
          </w:p>
          <w:p w:rsidR="00334212" w:rsidRPr="008C4D05" w:rsidRDefault="008C4D05" w:rsidP="008C4D05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D2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Кружатся зимой... (снежинки)</w:t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4E781B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  <w:r w:rsidR="00334212"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387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Сделать </w:t>
            </w:r>
            <w:r w:rsidR="0038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 года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32077" cy="1374008"/>
                  <wp:effectExtent l="19050" t="0" r="0" b="0"/>
                  <wp:docPr id="12" name="Рисунок 11" descr="символ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мвол года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065" cy="137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81B" w:rsidRPr="00F60D09" w:rsidTr="004E781B">
        <w:trPr>
          <w:trHeight w:val="135"/>
          <w:tblCellSpacing w:w="15" w:type="dxa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212" w:rsidRPr="00F60D09" w:rsidRDefault="00334212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Ура, ура</w:t>
            </w:r>
            <w:r w:rsidRPr="00F6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Утренник.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212" w:rsidRDefault="003877AC" w:rsidP="00F60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2875" cy="1207365"/>
                  <wp:effectExtent l="19050" t="0" r="3175" b="0"/>
                  <wp:docPr id="11" name="Рисунок 10" descr="утрен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тренник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75" cy="120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Заключительный этап</w:t>
      </w:r>
    </w:p>
    <w:p w:rsid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Заключительный этап предполагает подведение итогов по выполненным заданиям </w:t>
      </w:r>
      <w:r w:rsidR="00F8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календаря.</w:t>
      </w:r>
    </w:p>
    <w:p w:rsidR="001A2F5C" w:rsidRDefault="00617B7A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осуществления проекта удалось расширить и обогатить представления детей о празднике Новый год.</w:t>
      </w:r>
      <w:r w:rsidR="00F60D09"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каждый день ждали нового задания, и у каждого было огромное желание доставать новое задание. С большим интересом дети выполняли задания: делали поделки из цветной бумаги, рисовали (раскрашивали), слушали сказки, выполняли задания от Деда Мороза (разгадывали ребусы, загадки и т.п.). 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домашнего задания на выходные было написать письмо Деду Морозу,</w:t>
      </w:r>
      <w:r w:rsidR="00643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карнавальную маску, провести опыты со снегом, к большому сожалению, данные задания</w:t>
      </w: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выполнили далеко не все.</w:t>
      </w:r>
    </w:p>
    <w:p w:rsidR="00F60D09" w:rsidRPr="00F60D09" w:rsidRDefault="001B12A5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60D09"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состоялся праздничный утренник, к которому дети готовились целый месяц.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1.Интернет рессурсы: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hyperlink r:id="rId24" w:tgtFrame="_blank" w:history="1">
        <w:r w:rsidRPr="00F60D09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https://www.prodlenka.org/metodicheskie-razrabotki/405711-proekt-advent-kalendar-kalendar-ozhidanija-no</w:t>
        </w:r>
      </w:hyperlink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hyperlink r:id="rId25" w:tgtFrame="_blank" w:history="1">
        <w:r w:rsidRPr="00F60D09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https://www.maam.ru/detskijsad/proekt-advent-kalendar-podgotovitelnaja-grupa.html</w:t>
        </w:r>
      </w:hyperlink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 </w:t>
      </w:r>
      <w:hyperlink r:id="rId26" w:tgtFrame="_blank" w:history="1">
        <w:r w:rsidRPr="00F60D09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https://yandex.ru/images</w:t>
        </w:r>
      </w:hyperlink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hyperlink r:id="rId27" w:tgtFrame="_blank" w:history="1">
        <w:r w:rsidRPr="00F60D09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https://nsportal.ru/detskiy-sad/matematika</w:t>
        </w:r>
      </w:hyperlink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hyperlink r:id="rId28" w:tgtFrame="_blank" w:history="1">
        <w:r w:rsidRPr="00F60D09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https://solnet.ee/ng/ng_05</w:t>
        </w:r>
      </w:hyperlink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Большая новогодняя книга: стихотворения, сказки. – М.: РОСМЭН, 2015. – 128с.</w:t>
      </w:r>
    </w:p>
    <w:p w:rsidR="00F60D09" w:rsidRPr="00F60D09" w:rsidRDefault="00F60D09" w:rsidP="00F60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0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Волшебный подарок на Новый год: стихотворения, сказки, загадки. – М.: РОСМЭН – ПРЕСС, 2006. – 176с.</w:t>
      </w:r>
    </w:p>
    <w:p w:rsidR="00A55777" w:rsidRDefault="00A55777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4A39" w:rsidRDefault="00374A39">
      <w:pPr>
        <w:rPr>
          <w:rFonts w:ascii="Times New Roman" w:hAnsi="Times New Roman" w:cs="Times New Roman"/>
          <w:sz w:val="28"/>
          <w:szCs w:val="28"/>
        </w:rPr>
      </w:pPr>
    </w:p>
    <w:p w:rsidR="003720C0" w:rsidRDefault="003720C0">
      <w:pPr>
        <w:rPr>
          <w:rFonts w:ascii="Times New Roman" w:hAnsi="Times New Roman" w:cs="Times New Roman"/>
          <w:sz w:val="28"/>
          <w:szCs w:val="28"/>
        </w:rPr>
      </w:pPr>
    </w:p>
    <w:p w:rsidR="00D050A3" w:rsidRPr="00654021" w:rsidRDefault="00D050A3">
      <w:pPr>
        <w:rPr>
          <w:rFonts w:ascii="Times New Roman" w:hAnsi="Times New Roman" w:cs="Times New Roman"/>
          <w:sz w:val="28"/>
          <w:szCs w:val="28"/>
        </w:rPr>
      </w:pPr>
    </w:p>
    <w:sectPr w:rsidR="00D050A3" w:rsidRPr="00654021" w:rsidSect="008D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55E" w:rsidRDefault="00D1755E" w:rsidP="008D7423">
      <w:pPr>
        <w:spacing w:after="0" w:line="240" w:lineRule="auto"/>
      </w:pPr>
      <w:r>
        <w:separator/>
      </w:r>
    </w:p>
  </w:endnote>
  <w:endnote w:type="continuationSeparator" w:id="1">
    <w:p w:rsidR="00D1755E" w:rsidRDefault="00D1755E" w:rsidP="008D7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55E" w:rsidRDefault="00D1755E" w:rsidP="008D7423">
      <w:pPr>
        <w:spacing w:after="0" w:line="240" w:lineRule="auto"/>
      </w:pPr>
      <w:r>
        <w:separator/>
      </w:r>
    </w:p>
  </w:footnote>
  <w:footnote w:type="continuationSeparator" w:id="1">
    <w:p w:rsidR="00D1755E" w:rsidRDefault="00D1755E" w:rsidP="008D7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D09"/>
    <w:rsid w:val="00035DD1"/>
    <w:rsid w:val="00061D2E"/>
    <w:rsid w:val="00096CD3"/>
    <w:rsid w:val="000C6685"/>
    <w:rsid w:val="00147ECB"/>
    <w:rsid w:val="0017557D"/>
    <w:rsid w:val="001A2F5C"/>
    <w:rsid w:val="001B12A5"/>
    <w:rsid w:val="00271132"/>
    <w:rsid w:val="002D1B80"/>
    <w:rsid w:val="00310B07"/>
    <w:rsid w:val="00334212"/>
    <w:rsid w:val="00344376"/>
    <w:rsid w:val="003720C0"/>
    <w:rsid w:val="00374459"/>
    <w:rsid w:val="00374A39"/>
    <w:rsid w:val="003877AC"/>
    <w:rsid w:val="003B46A4"/>
    <w:rsid w:val="003E788C"/>
    <w:rsid w:val="004059B0"/>
    <w:rsid w:val="0048206C"/>
    <w:rsid w:val="004A6413"/>
    <w:rsid w:val="004E02DF"/>
    <w:rsid w:val="004E781B"/>
    <w:rsid w:val="004F1CBC"/>
    <w:rsid w:val="004F28E7"/>
    <w:rsid w:val="004F3F3A"/>
    <w:rsid w:val="00537F0B"/>
    <w:rsid w:val="005574E5"/>
    <w:rsid w:val="005623E0"/>
    <w:rsid w:val="005A3D7E"/>
    <w:rsid w:val="005C4CB7"/>
    <w:rsid w:val="006009FB"/>
    <w:rsid w:val="00611DBE"/>
    <w:rsid w:val="00617B7A"/>
    <w:rsid w:val="0064304B"/>
    <w:rsid w:val="00643CE0"/>
    <w:rsid w:val="00654021"/>
    <w:rsid w:val="00681184"/>
    <w:rsid w:val="00681702"/>
    <w:rsid w:val="00772A93"/>
    <w:rsid w:val="007C3EC2"/>
    <w:rsid w:val="0089351C"/>
    <w:rsid w:val="008C4D05"/>
    <w:rsid w:val="008D7423"/>
    <w:rsid w:val="008E32B8"/>
    <w:rsid w:val="00907AE8"/>
    <w:rsid w:val="00911111"/>
    <w:rsid w:val="0094121E"/>
    <w:rsid w:val="009610FD"/>
    <w:rsid w:val="009E7FAF"/>
    <w:rsid w:val="00A32B4E"/>
    <w:rsid w:val="00A55777"/>
    <w:rsid w:val="00AB4CE2"/>
    <w:rsid w:val="00AB70DD"/>
    <w:rsid w:val="00B16524"/>
    <w:rsid w:val="00B54076"/>
    <w:rsid w:val="00B856C0"/>
    <w:rsid w:val="00BD4391"/>
    <w:rsid w:val="00BE0B38"/>
    <w:rsid w:val="00BE2484"/>
    <w:rsid w:val="00C62195"/>
    <w:rsid w:val="00C71342"/>
    <w:rsid w:val="00C969F8"/>
    <w:rsid w:val="00D02881"/>
    <w:rsid w:val="00D050A3"/>
    <w:rsid w:val="00D1755E"/>
    <w:rsid w:val="00D66B71"/>
    <w:rsid w:val="00D80330"/>
    <w:rsid w:val="00D95EF1"/>
    <w:rsid w:val="00E1070E"/>
    <w:rsid w:val="00E907CD"/>
    <w:rsid w:val="00F50046"/>
    <w:rsid w:val="00F60D09"/>
    <w:rsid w:val="00F85D2A"/>
    <w:rsid w:val="00FB39EB"/>
    <w:rsid w:val="00FF5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0D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4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A39"/>
    <w:rPr>
      <w:rFonts w:ascii="Segoe UI" w:hAnsi="Segoe UI" w:cs="Segoe UI"/>
      <w:sz w:val="18"/>
      <w:szCs w:val="18"/>
    </w:rPr>
  </w:style>
  <w:style w:type="paragraph" w:customStyle="1" w:styleId="c12">
    <w:name w:val="c12"/>
    <w:basedOn w:val="a"/>
    <w:rsid w:val="0037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4A39"/>
  </w:style>
  <w:style w:type="paragraph" w:customStyle="1" w:styleId="c6">
    <w:name w:val="c6"/>
    <w:basedOn w:val="a"/>
    <w:rsid w:val="0037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4A39"/>
  </w:style>
  <w:style w:type="character" w:customStyle="1" w:styleId="c1">
    <w:name w:val="c1"/>
    <w:basedOn w:val="a0"/>
    <w:rsid w:val="00374A39"/>
  </w:style>
  <w:style w:type="paragraph" w:customStyle="1" w:styleId="c10">
    <w:name w:val="c10"/>
    <w:basedOn w:val="a"/>
    <w:rsid w:val="0037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7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D7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7423"/>
  </w:style>
  <w:style w:type="paragraph" w:styleId="a9">
    <w:name w:val="footer"/>
    <w:basedOn w:val="a"/>
    <w:link w:val="aa"/>
    <w:uiPriority w:val="99"/>
    <w:unhideWhenUsed/>
    <w:rsid w:val="008D7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7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hyperlink" Target="https://yandex.ru/imag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yperlink" Target="https://www.maam.ru/detskijsad/proekt-advent-kalendar-podgotovitelnaja-grup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ozdravok.com/pozdravleniya/prazdniki/noviy-god/detskie/3-4-let/" TargetMode="External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www.prodlenka.org/metodicheskie-razrabotki/405711-proekt-advent-kalendar-kalendar-ozhidanija-no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hyperlink" Target="https://solnet.ee/ng/ng_05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s://nsportal.ru/detskiy-sad/matematik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17BD4-DBD7-488A-BB2E-1EBC9466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logop</cp:lastModifiedBy>
  <cp:revision>10</cp:revision>
  <cp:lastPrinted>2021-12-26T14:12:00Z</cp:lastPrinted>
  <dcterms:created xsi:type="dcterms:W3CDTF">2023-12-23T09:45:00Z</dcterms:created>
  <dcterms:modified xsi:type="dcterms:W3CDTF">2026-01-14T10:31:00Z</dcterms:modified>
</cp:coreProperties>
</file>