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F9F5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14:paraId="1A2B04CC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14:paraId="7F63C2F3" w14:textId="77777777" w:rsidR="000F18F0" w:rsidRDefault="000F18F0" w:rsidP="000F18F0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14:paraId="313AD100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3870B60E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570514BF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8F9BF2C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027E862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60AB292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3716301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3FF000A5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Индивидуальный образовательный маршрут воспитанников</w:t>
      </w:r>
    </w:p>
    <w:p w14:paraId="75558744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средней группы </w:t>
      </w:r>
    </w:p>
    <w:p w14:paraId="6D3326EC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(4-5 лет)</w:t>
      </w:r>
    </w:p>
    <w:p w14:paraId="5E69293D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035FEC98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1204381F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46E9B9E1" w14:textId="77777777" w:rsidR="000F18F0" w:rsidRDefault="000F18F0" w:rsidP="000F18F0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Составила:</w:t>
      </w:r>
      <w:r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14:paraId="0F8CC48F" w14:textId="77777777" w:rsidR="000F18F0" w:rsidRDefault="000F18F0" w:rsidP="000F18F0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14:paraId="265D50EE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4F69007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2004704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FB14290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0E536D8D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19E6888" w14:textId="77777777" w:rsidR="000F18F0" w:rsidRDefault="000F18F0" w:rsidP="000F18F0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</w:t>
      </w:r>
    </w:p>
    <w:p w14:paraId="251CE6A0" w14:textId="77777777" w:rsidR="00A0105F" w:rsidRPr="00A0105F" w:rsidRDefault="00A0105F" w:rsidP="00A0105F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105F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14:paraId="60C84AF6" w14:textId="77777777" w:rsidR="00A0105F" w:rsidRPr="00A0105F" w:rsidRDefault="00A0105F" w:rsidP="00A0105F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105F">
        <w:rPr>
          <w:rFonts w:ascii="Times New Roman" w:hAnsi="Times New Roman"/>
          <w:b/>
          <w:sz w:val="24"/>
          <w:szCs w:val="24"/>
          <w:lang w:eastAsia="en-US"/>
        </w:rPr>
        <w:t>Художественно-эстетическое развитие</w:t>
      </w:r>
    </w:p>
    <w:p w14:paraId="7EF09A1A" w14:textId="77777777" w:rsidR="00A0105F" w:rsidRPr="00A0105F" w:rsidRDefault="00A0105F" w:rsidP="00A0105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6F54D65F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A01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 1,2,3</w:t>
      </w:r>
    </w:p>
    <w:p w14:paraId="24B0EF54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DA23E3" w14:textId="77777777" w:rsidR="00A0105F" w:rsidRPr="00A0105F" w:rsidRDefault="00A0105F" w:rsidP="00A0105F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Группа: </w:t>
      </w:r>
      <w:r w:rsidRPr="00A0105F">
        <w:rPr>
          <w:rFonts w:ascii="Times New Roman" w:hAnsi="Times New Roman"/>
          <w:sz w:val="24"/>
          <w:szCs w:val="24"/>
        </w:rPr>
        <w:t xml:space="preserve">средняя группа   </w:t>
      </w:r>
    </w:p>
    <w:p w14:paraId="759F820B" w14:textId="77777777" w:rsidR="00A0105F" w:rsidRPr="00A0105F" w:rsidRDefault="00A0105F" w:rsidP="00A0105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34CE440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A0105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Январь</w:t>
      </w:r>
      <w:r w:rsidRPr="00A01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</w:t>
      </w:r>
    </w:p>
    <w:p w14:paraId="37DD0F4B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071E3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A0105F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Pr="00A0105F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A0105F">
        <w:rPr>
          <w:rFonts w:ascii="Times New Roman" w:hAnsi="Times New Roman"/>
          <w:sz w:val="24"/>
          <w:szCs w:val="24"/>
          <w:lang w:eastAsia="en-US"/>
        </w:rPr>
        <w:t>художественно-эстетическое</w:t>
      </w:r>
      <w:r w:rsidRPr="00A0105F">
        <w:rPr>
          <w:rFonts w:ascii="Times New Roman" w:hAnsi="Times New Roman"/>
          <w:sz w:val="24"/>
          <w:szCs w:val="24"/>
        </w:rPr>
        <w:t xml:space="preserve"> развитие. </w:t>
      </w:r>
    </w:p>
    <w:p w14:paraId="443DE070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D813C3" w14:textId="77777777" w:rsidR="00A0105F" w:rsidRPr="00A0105F" w:rsidRDefault="00A0105F" w:rsidP="00A01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A0105F">
        <w:rPr>
          <w:rFonts w:ascii="Times New Roman" w:hAnsi="Times New Roman"/>
          <w:sz w:val="24"/>
          <w:szCs w:val="24"/>
          <w:shd w:val="clear" w:color="auto" w:fill="FFFFFF"/>
        </w:rPr>
        <w:t>Затрудняется передавать образы предметов, явлений. Практические умения не сформированы, слабое владение техническими навыками. Неуверенно пользуется кистью, карандашом, изображаемые предметы не имеют отчетливых форм.</w:t>
      </w:r>
      <w:r w:rsidRPr="00A0105F">
        <w:rPr>
          <w:rFonts w:ascii="Times New Roman" w:hAnsi="Times New Roman"/>
          <w:b/>
          <w:sz w:val="24"/>
          <w:szCs w:val="24"/>
        </w:rPr>
        <w:t xml:space="preserve"> </w:t>
      </w:r>
    </w:p>
    <w:p w14:paraId="407AE8F8" w14:textId="77777777" w:rsidR="00A0105F" w:rsidRPr="00A0105F" w:rsidRDefault="00A0105F" w:rsidP="00A01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>Задачи:</w:t>
      </w:r>
      <w:r w:rsidRPr="00A0105F">
        <w:rPr>
          <w:rFonts w:ascii="Times New Roman" w:hAnsi="Times New Roman"/>
          <w:sz w:val="24"/>
          <w:szCs w:val="24"/>
        </w:rPr>
        <w:t xml:space="preserve"> </w:t>
      </w:r>
    </w:p>
    <w:p w14:paraId="464856B9" w14:textId="77777777" w:rsidR="00A0105F" w:rsidRPr="00A0105F" w:rsidRDefault="00A0105F" w:rsidP="00A0105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105F">
        <w:rPr>
          <w:rFonts w:ascii="Times New Roman" w:hAnsi="Times New Roman"/>
          <w:sz w:val="24"/>
          <w:szCs w:val="24"/>
        </w:rPr>
        <w:t xml:space="preserve">- </w:t>
      </w:r>
      <w:r w:rsidRPr="00A0105F">
        <w:rPr>
          <w:rFonts w:ascii="Times New Roman" w:hAnsi="Times New Roman"/>
          <w:sz w:val="24"/>
          <w:szCs w:val="24"/>
          <w:shd w:val="clear" w:color="auto" w:fill="FFFFFF"/>
        </w:rPr>
        <w:t>продолжать развивать интерес к изобразительной деятельности. Закрепление умения правильно держать карандаш, кисть, ножницы. Формирование умения закрашивать рисунки кистью, карандашом, ритмично наносить мазки, штрихи по всей форме. Закрепление приемов лепки, навыков аккуратного вырезывания и наклеивания.</w:t>
      </w:r>
    </w:p>
    <w:p w14:paraId="6033CEDF" w14:textId="77777777" w:rsidR="00A0105F" w:rsidRPr="00A0105F" w:rsidRDefault="00A0105F" w:rsidP="00A01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942EC8" w14:textId="77777777" w:rsidR="00A0105F" w:rsidRPr="00A0105F" w:rsidRDefault="00A0105F" w:rsidP="00A0105F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A0105F">
        <w:rPr>
          <w:rFonts w:ascii="Times New Roman" w:hAnsi="Times New Roman"/>
          <w:sz w:val="24"/>
          <w:szCs w:val="24"/>
        </w:rPr>
        <w:t>1 раз в неделю</w:t>
      </w:r>
    </w:p>
    <w:p w14:paraId="55D38C77" w14:textId="77777777" w:rsidR="00A0105F" w:rsidRPr="00A0105F" w:rsidRDefault="00A0105F" w:rsidP="00A0105F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2FC09AF5" w14:textId="77777777" w:rsidR="00A0105F" w:rsidRPr="00A0105F" w:rsidRDefault="00A0105F" w:rsidP="00A0105F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Pr="00A0105F">
        <w:rPr>
          <w:rFonts w:ascii="Times New Roman" w:hAnsi="Times New Roman"/>
          <w:iCs/>
          <w:sz w:val="24"/>
          <w:szCs w:val="24"/>
          <w:shd w:val="clear" w:color="auto" w:fill="FFFFFF"/>
        </w:rPr>
        <w:t>эффективная реализация ИОМ позволит обеспечить позитивную динамику в личностном развитии ребенка.</w:t>
      </w:r>
      <w:r w:rsidRPr="00A0105F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0B0567CC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6BB8D3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  <w:r w:rsidRPr="00A0105F">
        <w:rPr>
          <w:rFonts w:ascii="Times New Roman" w:hAnsi="Times New Roman"/>
          <w:sz w:val="24"/>
          <w:szCs w:val="24"/>
        </w:rPr>
        <w:t>продолжать вести работу дома. Рекомендованы следующие упражнения: «Покупки», «Фантазеры», «Найди ответ», упражнения с ножницами («Отрежь полоску», «Волшебные палочки»), упражнять в закрашивании предметов в одном направлении.</w:t>
      </w:r>
      <w:r w:rsidRPr="00A0105F">
        <w:rPr>
          <w:rFonts w:ascii="Times New Roman" w:hAnsi="Times New Roman"/>
          <w:sz w:val="24"/>
          <w:szCs w:val="24"/>
          <w:shd w:val="clear" w:color="auto" w:fill="FFFFFF"/>
        </w:rPr>
        <w:t> Развивать у ребенка эстетическое восприятие окружающего, нравственно эстетические чувства в общении с природой, в быту, играх.     Воспитывать устойчивый интерес к различным видам художественной деятельности. Подводить ребенка к созданию выразительного образа в рисунке, лепке, игре-драматизации. Учить выразительно читать стихи, петь; красиво двигаться под музыку.</w:t>
      </w:r>
      <w:r w:rsidRPr="00A0105F">
        <w:rPr>
          <w:rFonts w:ascii="Times New Roman" w:hAnsi="Times New Roman"/>
          <w:b/>
          <w:sz w:val="24"/>
          <w:szCs w:val="24"/>
        </w:rPr>
        <w:t xml:space="preserve"> </w:t>
      </w:r>
    </w:p>
    <w:p w14:paraId="649E6DF0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EC709F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A954D7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285DBF" w14:textId="77777777" w:rsid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A15795" w14:textId="77777777" w:rsid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A9B7E3" w14:textId="77777777" w:rsid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004140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D42086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lastRenderedPageBreak/>
        <w:t xml:space="preserve">План </w:t>
      </w:r>
      <w:r>
        <w:rPr>
          <w:rFonts w:ascii="Times New Roman" w:hAnsi="Times New Roman"/>
          <w:b/>
          <w:sz w:val="24"/>
          <w:szCs w:val="24"/>
        </w:rPr>
        <w:t>Январь-май</w:t>
      </w:r>
      <w:r w:rsidRPr="00A0105F">
        <w:rPr>
          <w:rFonts w:ascii="Times New Roman" w:hAnsi="Times New Roman"/>
          <w:b/>
          <w:sz w:val="24"/>
          <w:szCs w:val="24"/>
        </w:rPr>
        <w:t xml:space="preserve"> </w:t>
      </w:r>
    </w:p>
    <w:p w14:paraId="6DF07A36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A0105F" w:rsidRPr="00A0105F" w14:paraId="7B6C4486" w14:textId="77777777" w:rsidTr="0089234C">
        <w:tc>
          <w:tcPr>
            <w:tcW w:w="1526" w:type="dxa"/>
            <w:shd w:val="clear" w:color="auto" w:fill="auto"/>
            <w:hideMark/>
          </w:tcPr>
          <w:p w14:paraId="3D8D5909" w14:textId="77777777" w:rsidR="00A0105F" w:rsidRPr="00A0105F" w:rsidRDefault="00A0105F" w:rsidP="00A010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D8C01" w14:textId="77777777" w:rsidR="00A0105F" w:rsidRPr="00A0105F" w:rsidRDefault="00A0105F" w:rsidP="00A01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14:paraId="2110E51F" w14:textId="77777777" w:rsidR="00A0105F" w:rsidRPr="00A0105F" w:rsidRDefault="00A0105F" w:rsidP="00A01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14:paraId="20329953" w14:textId="77777777" w:rsidR="00A0105F" w:rsidRPr="00A0105F" w:rsidRDefault="00A0105F" w:rsidP="00A01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14:paraId="5030CE6E" w14:textId="77777777" w:rsidR="00A0105F" w:rsidRPr="00A0105F" w:rsidRDefault="00A0105F" w:rsidP="00A01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14:paraId="038DBE79" w14:textId="77777777" w:rsidR="00A0105F" w:rsidRPr="00A0105F" w:rsidRDefault="00A0105F" w:rsidP="00A0105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8"/>
        <w:gridCol w:w="6095"/>
        <w:gridCol w:w="3827"/>
      </w:tblGrid>
      <w:tr w:rsidR="00A0105F" w:rsidRPr="00A0105F" w14:paraId="5FA19140" w14:textId="77777777" w:rsidTr="006D7953">
        <w:tc>
          <w:tcPr>
            <w:tcW w:w="1560" w:type="dxa"/>
            <w:shd w:val="clear" w:color="auto" w:fill="auto"/>
          </w:tcPr>
          <w:p w14:paraId="6FD0C9BF" w14:textId="77777777" w:rsidR="00A0105F" w:rsidRPr="00A0105F" w:rsidRDefault="00E90D47" w:rsidP="00A01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Январь</w:t>
            </w:r>
          </w:p>
          <w:p w14:paraId="37D8A185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B92BFC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«Заиндевелое дерево» рисование восковыми мелками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90CA8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111111"/>
              </w:rPr>
              <w:t>Развивать фантазию, воображение.</w:t>
            </w:r>
          </w:p>
        </w:tc>
        <w:tc>
          <w:tcPr>
            <w:tcW w:w="3827" w:type="dxa"/>
            <w:shd w:val="clear" w:color="auto" w:fill="auto"/>
          </w:tcPr>
          <w:p w14:paraId="3FC76605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105F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A0105F" w:rsidRPr="00A0105F" w14:paraId="25128F88" w14:textId="77777777" w:rsidTr="002348AC">
        <w:tc>
          <w:tcPr>
            <w:tcW w:w="1560" w:type="dxa"/>
            <w:shd w:val="clear" w:color="auto" w:fill="auto"/>
          </w:tcPr>
          <w:p w14:paraId="544E305F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28A79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Творческое задание «Зимушка-Зима».</w:t>
            </w:r>
          </w:p>
          <w:p w14:paraId="34A71541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«Еловая ветка с еловыми игрушками»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E73B87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Создавать аллегорическое</w:t>
            </w:r>
          </w:p>
          <w:p w14:paraId="29E36683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 изображение зимы, передавать сказочный образ через ее наряд; закрепить умение изображать хвою елки штрихами.</w:t>
            </w:r>
          </w:p>
        </w:tc>
        <w:tc>
          <w:tcPr>
            <w:tcW w:w="3827" w:type="dxa"/>
            <w:shd w:val="clear" w:color="auto" w:fill="auto"/>
          </w:tcPr>
          <w:p w14:paraId="13E07979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14:paraId="25A0CE2E" w14:textId="77777777" w:rsidR="00A0105F" w:rsidRPr="00A0105F" w:rsidRDefault="00A0105F" w:rsidP="00A010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16C" w:rsidRPr="00A0105F" w14:paraId="26B984CF" w14:textId="77777777" w:rsidTr="0089234C">
        <w:tc>
          <w:tcPr>
            <w:tcW w:w="1560" w:type="dxa"/>
            <w:shd w:val="clear" w:color="auto" w:fill="auto"/>
          </w:tcPr>
          <w:p w14:paraId="54191F8F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3368" w:type="dxa"/>
            <w:shd w:val="clear" w:color="auto" w:fill="auto"/>
          </w:tcPr>
          <w:p w14:paraId="62DC91E8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1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 «Сказочные узоры».</w:t>
            </w:r>
          </w:p>
        </w:tc>
        <w:tc>
          <w:tcPr>
            <w:tcW w:w="6095" w:type="dxa"/>
            <w:shd w:val="clear" w:color="auto" w:fill="auto"/>
          </w:tcPr>
          <w:p w14:paraId="42D64CC5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10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нетрадиционной технике рисования с помощью салфеток.</w:t>
            </w:r>
          </w:p>
        </w:tc>
        <w:tc>
          <w:tcPr>
            <w:tcW w:w="3827" w:type="dxa"/>
            <w:shd w:val="clear" w:color="auto" w:fill="auto"/>
          </w:tcPr>
          <w:p w14:paraId="324BF317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105F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</w:t>
            </w:r>
          </w:p>
        </w:tc>
      </w:tr>
      <w:tr w:rsidR="00A0105F" w:rsidRPr="00A0105F" w14:paraId="51AB0D8E" w14:textId="77777777" w:rsidTr="0018756D">
        <w:tc>
          <w:tcPr>
            <w:tcW w:w="1560" w:type="dxa"/>
            <w:shd w:val="clear" w:color="auto" w:fill="auto"/>
          </w:tcPr>
          <w:p w14:paraId="3628CFAB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Февраль </w:t>
            </w:r>
          </w:p>
          <w:p w14:paraId="56B39E20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604A5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«Композиция»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D11AC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Формировать умение представлять</w:t>
            </w:r>
          </w:p>
          <w:p w14:paraId="708BC441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реальные предметы по их схематическому изображению, учить выделять в предмете главные отличительные черты.</w:t>
            </w:r>
          </w:p>
        </w:tc>
        <w:tc>
          <w:tcPr>
            <w:tcW w:w="3827" w:type="dxa"/>
            <w:shd w:val="clear" w:color="auto" w:fill="auto"/>
          </w:tcPr>
          <w:p w14:paraId="3CF4EA79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14:paraId="1AD3FD59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0105F" w:rsidRPr="00A0105F" w14:paraId="0942FECF" w14:textId="77777777" w:rsidTr="0090060F">
        <w:trPr>
          <w:trHeight w:val="705"/>
        </w:trPr>
        <w:tc>
          <w:tcPr>
            <w:tcW w:w="1560" w:type="dxa"/>
            <w:shd w:val="clear" w:color="auto" w:fill="auto"/>
          </w:tcPr>
          <w:p w14:paraId="2A33F2B4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12.02</w:t>
            </w:r>
          </w:p>
          <w:p w14:paraId="25F2AF5F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E8A07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Открытка – поздравление к 23 февраля -творческое задание.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2296C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Развивать склонность к экспериментированию с художественными материалами и инструментами.</w:t>
            </w:r>
          </w:p>
        </w:tc>
        <w:tc>
          <w:tcPr>
            <w:tcW w:w="3827" w:type="dxa"/>
            <w:shd w:val="clear" w:color="auto" w:fill="auto"/>
          </w:tcPr>
          <w:p w14:paraId="113C103E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05F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14:paraId="4847E5AD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0105F" w:rsidRPr="00A0105F" w14:paraId="063BCE53" w14:textId="77777777" w:rsidTr="00301460">
        <w:tc>
          <w:tcPr>
            <w:tcW w:w="1560" w:type="dxa"/>
            <w:shd w:val="clear" w:color="auto" w:fill="auto"/>
          </w:tcPr>
          <w:p w14:paraId="6A360052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4B741AD" w14:textId="77777777" w:rsidR="00A0105F" w:rsidRPr="00A0105F" w:rsidRDefault="00A0105F" w:rsidP="00A01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5F554C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Творческое задание: «Нарисуем портрет папы»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584170" w14:textId="77777777" w:rsidR="00A0105F" w:rsidRDefault="00A0105F" w:rsidP="00A0105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Способствовать созданию ситуации успеха, развитие творческих навыков.</w:t>
            </w:r>
          </w:p>
        </w:tc>
        <w:tc>
          <w:tcPr>
            <w:tcW w:w="3827" w:type="dxa"/>
            <w:shd w:val="clear" w:color="auto" w:fill="auto"/>
          </w:tcPr>
          <w:p w14:paraId="05D35735" w14:textId="77777777" w:rsidR="00A0105F" w:rsidRPr="00A0105F" w:rsidRDefault="00A0105F" w:rsidP="00A010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C546DA" w14:textId="77777777" w:rsidR="00A0105F" w:rsidRPr="00A0105F" w:rsidRDefault="00A0105F" w:rsidP="00A010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16C" w:rsidRPr="00A0105F" w14:paraId="0EBE3FED" w14:textId="77777777" w:rsidTr="004C7454">
        <w:tc>
          <w:tcPr>
            <w:tcW w:w="1560" w:type="dxa"/>
            <w:shd w:val="clear" w:color="auto" w:fill="auto"/>
          </w:tcPr>
          <w:p w14:paraId="3F66F150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445583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«Бумажный веер» (светлые и темные краски</w:t>
            </w:r>
            <w:r w:rsidR="00E90D47">
              <w:rPr>
                <w:rStyle w:val="c8"/>
                <w:color w:val="000000"/>
              </w:rPr>
              <w:t>). 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917F6C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Развивать умение в рисовании, применяя разные техники рисования от светлого до темного тона. </w:t>
            </w:r>
          </w:p>
        </w:tc>
        <w:tc>
          <w:tcPr>
            <w:tcW w:w="3827" w:type="dxa"/>
            <w:shd w:val="clear" w:color="auto" w:fill="auto"/>
          </w:tcPr>
          <w:p w14:paraId="63D21D63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0316C" w:rsidRPr="00A0105F" w14:paraId="024D02DB" w14:textId="77777777" w:rsidTr="00286CB1">
        <w:tc>
          <w:tcPr>
            <w:tcW w:w="1560" w:type="dxa"/>
            <w:shd w:val="clear" w:color="auto" w:fill="auto"/>
          </w:tcPr>
          <w:p w14:paraId="33A71C39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Март </w:t>
            </w:r>
          </w:p>
          <w:p w14:paraId="2CF2883B" w14:textId="77777777" w:rsidR="00D0316C" w:rsidRDefault="00692E8A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10AE2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«Жанры изобразительного искусства» рассматривание альбома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EB7CEE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Продолжать знакомить с жанрами изобразительного искусства.</w:t>
            </w:r>
          </w:p>
        </w:tc>
        <w:tc>
          <w:tcPr>
            <w:tcW w:w="3827" w:type="dxa"/>
            <w:shd w:val="clear" w:color="auto" w:fill="auto"/>
          </w:tcPr>
          <w:p w14:paraId="7D24A7F9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0316C" w:rsidRPr="00A0105F" w14:paraId="41506BBC" w14:textId="77777777" w:rsidTr="00CA7C57">
        <w:tc>
          <w:tcPr>
            <w:tcW w:w="1560" w:type="dxa"/>
            <w:shd w:val="clear" w:color="auto" w:fill="auto"/>
          </w:tcPr>
          <w:p w14:paraId="5F7347B9" w14:textId="77777777" w:rsidR="00D0316C" w:rsidRPr="00A0105F" w:rsidRDefault="00692E8A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12.03</w:t>
            </w:r>
          </w:p>
          <w:p w14:paraId="64937EF1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9C244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«Портрет моей мамочки»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1E4E99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Закрепить знания о жанре портрет. Воспитывать чувство любви и уважения к маме через общение с произведениями искусства.</w:t>
            </w:r>
          </w:p>
        </w:tc>
        <w:tc>
          <w:tcPr>
            <w:tcW w:w="3827" w:type="dxa"/>
            <w:shd w:val="clear" w:color="auto" w:fill="auto"/>
          </w:tcPr>
          <w:p w14:paraId="68B9F748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0316C" w:rsidRPr="00A0105F" w14:paraId="3EC1992D" w14:textId="77777777" w:rsidTr="003D2793">
        <w:tc>
          <w:tcPr>
            <w:tcW w:w="1560" w:type="dxa"/>
            <w:shd w:val="clear" w:color="auto" w:fill="auto"/>
          </w:tcPr>
          <w:p w14:paraId="4541D853" w14:textId="77777777" w:rsidR="00D0316C" w:rsidRPr="00A0105F" w:rsidRDefault="00692E8A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4B781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Творческое рассказывание по картине И. Левитана «Март».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D0910D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Обучение умению чувствовать, понимать настроение картины подбирать эпитеты, сравнения и метафоры.</w:t>
            </w:r>
          </w:p>
        </w:tc>
        <w:tc>
          <w:tcPr>
            <w:tcW w:w="3827" w:type="dxa"/>
            <w:shd w:val="clear" w:color="auto" w:fill="auto"/>
          </w:tcPr>
          <w:p w14:paraId="77597A9C" w14:textId="77777777" w:rsidR="00D0316C" w:rsidRPr="00A0105F" w:rsidRDefault="00D0316C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0316C" w:rsidRPr="00A0105F" w14:paraId="29476979" w14:textId="77777777" w:rsidTr="00F71532">
        <w:tc>
          <w:tcPr>
            <w:tcW w:w="1560" w:type="dxa"/>
            <w:shd w:val="clear" w:color="auto" w:fill="auto"/>
          </w:tcPr>
          <w:p w14:paraId="241E1968" w14:textId="77777777" w:rsidR="00D0316C" w:rsidRPr="00A0105F" w:rsidRDefault="00692E8A" w:rsidP="00D03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26.03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C17E41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«Нарисуй музыку» -  упражнение.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15446D" w14:textId="77777777" w:rsidR="00D0316C" w:rsidRDefault="00D0316C" w:rsidP="00D0316C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Развитие психических процессов, развитие мелкой моторики рук.</w:t>
            </w:r>
          </w:p>
        </w:tc>
        <w:tc>
          <w:tcPr>
            <w:tcW w:w="3827" w:type="dxa"/>
            <w:shd w:val="clear" w:color="auto" w:fill="auto"/>
          </w:tcPr>
          <w:p w14:paraId="35EEE802" w14:textId="77777777" w:rsidR="00D0316C" w:rsidRPr="00A0105F" w:rsidRDefault="00D0316C" w:rsidP="00D0316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5B687838" w14:textId="77777777" w:rsidTr="00F71532">
        <w:tc>
          <w:tcPr>
            <w:tcW w:w="1560" w:type="dxa"/>
            <w:shd w:val="clear" w:color="auto" w:fill="auto"/>
          </w:tcPr>
          <w:p w14:paraId="33A60B25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Апрель</w:t>
            </w:r>
          </w:p>
          <w:p w14:paraId="04064929" w14:textId="77777777" w:rsidR="00FE5D42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315EA6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«Развитие эстетического вкуса»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8B4FD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Познакомить ребенка с</w:t>
            </w:r>
          </w:p>
          <w:p w14:paraId="4614079B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6"/>
                <w:color w:val="000000"/>
              </w:rPr>
              <w:t>великими художниками, скульпторами. Рассматривание энциклопедии с репродукциями</w:t>
            </w:r>
          </w:p>
        </w:tc>
        <w:tc>
          <w:tcPr>
            <w:tcW w:w="3827" w:type="dxa"/>
            <w:shd w:val="clear" w:color="auto" w:fill="auto"/>
          </w:tcPr>
          <w:p w14:paraId="0974A848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7B43596A" w14:textId="77777777" w:rsidTr="00F71532">
        <w:tc>
          <w:tcPr>
            <w:tcW w:w="1560" w:type="dxa"/>
            <w:shd w:val="clear" w:color="auto" w:fill="auto"/>
          </w:tcPr>
          <w:p w14:paraId="51D8E0AC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09.04</w:t>
            </w:r>
          </w:p>
          <w:p w14:paraId="083008A5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85378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Выставка детских рисунков: «Что такое хорошо».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6FEE7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Выражать в своем рисунке впечатления о хороших и плохих поступках; развивать творческое воображение.</w:t>
            </w:r>
          </w:p>
        </w:tc>
        <w:tc>
          <w:tcPr>
            <w:tcW w:w="3827" w:type="dxa"/>
            <w:shd w:val="clear" w:color="auto" w:fill="auto"/>
          </w:tcPr>
          <w:p w14:paraId="15DDDBBB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54CEA4EE" w14:textId="77777777" w:rsidTr="00F71532">
        <w:tc>
          <w:tcPr>
            <w:tcW w:w="1560" w:type="dxa"/>
            <w:shd w:val="clear" w:color="auto" w:fill="auto"/>
          </w:tcPr>
          <w:p w14:paraId="61CA3875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4D193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«Наш добрый друг - художник круг».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8AB8C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Привить навыки «быстрого рисования» с использованием шаблона - заготовки развить</w:t>
            </w:r>
          </w:p>
          <w:p w14:paraId="3CEA0E13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111111"/>
              </w:rPr>
              <w:t>зрительную наблюдательность и изобразительную фантазию.</w:t>
            </w:r>
          </w:p>
        </w:tc>
        <w:tc>
          <w:tcPr>
            <w:tcW w:w="3827" w:type="dxa"/>
            <w:shd w:val="clear" w:color="auto" w:fill="auto"/>
          </w:tcPr>
          <w:p w14:paraId="7A2ABE2C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384B8294" w14:textId="77777777" w:rsidTr="00F71532">
        <w:tc>
          <w:tcPr>
            <w:tcW w:w="1560" w:type="dxa"/>
            <w:shd w:val="clear" w:color="auto" w:fill="auto"/>
          </w:tcPr>
          <w:p w14:paraId="169A1D8C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16C4A98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66EAE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«Нарисуй картинку» </w:t>
            </w:r>
          </w:p>
          <w:p w14:paraId="3480CB4C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 xml:space="preserve">методика П. </w:t>
            </w:r>
            <w:proofErr w:type="spellStart"/>
            <w:r>
              <w:rPr>
                <w:rStyle w:val="c10"/>
                <w:color w:val="111111"/>
              </w:rPr>
              <w:t>Торренса</w:t>
            </w:r>
            <w:proofErr w:type="spellEnd"/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040464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Выявить оригинальность мышления, уровень изобразительных способностей.</w:t>
            </w:r>
          </w:p>
        </w:tc>
        <w:tc>
          <w:tcPr>
            <w:tcW w:w="3827" w:type="dxa"/>
            <w:shd w:val="clear" w:color="auto" w:fill="auto"/>
          </w:tcPr>
          <w:p w14:paraId="51294BBD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3B6EF51D" w14:textId="77777777" w:rsidTr="00F71532">
        <w:tc>
          <w:tcPr>
            <w:tcW w:w="1560" w:type="dxa"/>
            <w:shd w:val="clear" w:color="auto" w:fill="auto"/>
          </w:tcPr>
          <w:p w14:paraId="43DD3757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  <w:p w14:paraId="18A0DAB3" w14:textId="77777777" w:rsidR="00FE5D42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2D38D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111111"/>
              </w:rPr>
              <w:t>Рисование по сырому:</w:t>
            </w:r>
            <w:r>
              <w:rPr>
                <w:rStyle w:val="c21"/>
                <w:i/>
                <w:iCs/>
                <w:color w:val="111111"/>
              </w:rPr>
              <w:t> </w:t>
            </w:r>
            <w:r>
              <w:rPr>
                <w:rStyle w:val="c10"/>
                <w:color w:val="111111"/>
              </w:rPr>
              <w:t>«Радуга-дуга».</w:t>
            </w:r>
          </w:p>
          <w:p w14:paraId="17AAAFDA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«И плывут по небу облака».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8F9C4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color w:val="111111"/>
              </w:rPr>
              <w:t>Познакомить с возможностями акварельных красок. Учить рисовать по сырому. (Только что прошел дождь, по небу еще несутся тучи, но уже выглянуло солнце, и показалась радуга.</w:t>
            </w:r>
          </w:p>
        </w:tc>
        <w:tc>
          <w:tcPr>
            <w:tcW w:w="3827" w:type="dxa"/>
            <w:shd w:val="clear" w:color="auto" w:fill="auto"/>
          </w:tcPr>
          <w:p w14:paraId="61029730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5E7D0835" w14:textId="77777777" w:rsidTr="00F71532">
        <w:tc>
          <w:tcPr>
            <w:tcW w:w="1560" w:type="dxa"/>
            <w:shd w:val="clear" w:color="auto" w:fill="auto"/>
          </w:tcPr>
          <w:p w14:paraId="2ABE29DC" w14:textId="77777777" w:rsidR="00FE5D42" w:rsidRPr="00A0105F" w:rsidRDefault="00FE5D42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8ABF8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конкурс детского творчества: «День победы в моей семье»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CA3B22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Воспитывать патриотические чувства, любовь к родине и гордость за Отечество; отрабатывать различные приемы рисования.</w:t>
            </w:r>
          </w:p>
        </w:tc>
        <w:tc>
          <w:tcPr>
            <w:tcW w:w="3827" w:type="dxa"/>
            <w:shd w:val="clear" w:color="auto" w:fill="auto"/>
          </w:tcPr>
          <w:p w14:paraId="794B72B8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D47" w:rsidRPr="00A0105F" w14:paraId="2B20CDF5" w14:textId="77777777" w:rsidTr="00F71532">
        <w:tc>
          <w:tcPr>
            <w:tcW w:w="1560" w:type="dxa"/>
            <w:shd w:val="clear" w:color="auto" w:fill="auto"/>
          </w:tcPr>
          <w:p w14:paraId="7DB0D3C2" w14:textId="77777777" w:rsidR="00E90D47" w:rsidRDefault="00E90D47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B8B902" w14:textId="77777777" w:rsidR="00E90D47" w:rsidRDefault="00E90D47" w:rsidP="00FE5D42">
            <w:pPr>
              <w:pStyle w:val="c5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«Разноцветные бабочки»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E3B32" w14:textId="77777777" w:rsidR="00E90D47" w:rsidRDefault="00E90D47" w:rsidP="00FE5D42">
            <w:pPr>
              <w:pStyle w:val="c5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Закрепить технику монотипия, познакомить с понятием симметрия</w:t>
            </w:r>
          </w:p>
        </w:tc>
        <w:tc>
          <w:tcPr>
            <w:tcW w:w="3827" w:type="dxa"/>
            <w:shd w:val="clear" w:color="auto" w:fill="auto"/>
          </w:tcPr>
          <w:p w14:paraId="3151D338" w14:textId="77777777" w:rsidR="00E90D47" w:rsidRPr="00A0105F" w:rsidRDefault="00E90D47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D42" w:rsidRPr="00A0105F" w14:paraId="7C3BA097" w14:textId="77777777" w:rsidTr="00F71532">
        <w:tc>
          <w:tcPr>
            <w:tcW w:w="1560" w:type="dxa"/>
            <w:shd w:val="clear" w:color="auto" w:fill="auto"/>
          </w:tcPr>
          <w:p w14:paraId="2489F5D7" w14:textId="77777777" w:rsidR="00FE5D42" w:rsidRPr="00A0105F" w:rsidRDefault="00E90D47" w:rsidP="00FE5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  <w:r w:rsidR="00FE5D42">
              <w:rPr>
                <w:rFonts w:ascii="Times New Roman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A8F7AB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 xml:space="preserve">Персональная выставка достижений ребенка за учебный </w:t>
            </w:r>
            <w:r w:rsidR="00E90D47">
              <w:rPr>
                <w:rStyle w:val="c8"/>
                <w:color w:val="000000"/>
              </w:rPr>
              <w:t>год. 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24EA8" w14:textId="77777777" w:rsidR="00FE5D42" w:rsidRDefault="00FE5D42" w:rsidP="00FE5D4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Повысить роль изобразительного искусства в эстетическом воспитании ребенка.</w:t>
            </w:r>
          </w:p>
        </w:tc>
        <w:tc>
          <w:tcPr>
            <w:tcW w:w="3827" w:type="dxa"/>
            <w:shd w:val="clear" w:color="auto" w:fill="auto"/>
          </w:tcPr>
          <w:p w14:paraId="310086AE" w14:textId="77777777" w:rsidR="00FE5D42" w:rsidRPr="00A0105F" w:rsidRDefault="00FE5D42" w:rsidP="00FE5D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8CC9D4" w14:textId="77777777" w:rsidR="00A0105F" w:rsidRP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0105F">
        <w:rPr>
          <w:rFonts w:ascii="Times New Roman" w:hAnsi="Times New Roman"/>
          <w:b/>
          <w:sz w:val="24"/>
          <w:szCs w:val="24"/>
        </w:rPr>
        <w:t xml:space="preserve"> </w:t>
      </w:r>
    </w:p>
    <w:p w14:paraId="32277EFE" w14:textId="77777777" w:rsidR="00A0105F" w:rsidRP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03F99DC" w14:textId="77777777" w:rsidR="00A0105F" w:rsidRP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2FE609F" w14:textId="44542E89" w:rsid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C8A2073" w14:textId="0A0BBE16" w:rsidR="00DA0B2B" w:rsidRDefault="00DA0B2B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F881174" w14:textId="22128993" w:rsidR="00DA0B2B" w:rsidRDefault="00DA0B2B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C349EC0" w14:textId="49BAF721" w:rsidR="00DA0B2B" w:rsidRDefault="00DA0B2B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85F9689" w14:textId="77777777" w:rsidR="00DA0B2B" w:rsidRPr="00DA0B2B" w:rsidRDefault="00DA0B2B" w:rsidP="00DA0B2B">
      <w:pPr>
        <w:spacing w:after="20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DA0B2B">
        <w:rPr>
          <w:rFonts w:ascii="Times New Roman" w:hAnsi="Times New Roman"/>
          <w:b/>
          <w:bCs/>
          <w:sz w:val="28"/>
          <w:szCs w:val="24"/>
        </w:rPr>
        <w:lastRenderedPageBreak/>
        <w:t>Индивидуальный образовательный маршрут</w:t>
      </w:r>
    </w:p>
    <w:p w14:paraId="161ED86B" w14:textId="77777777" w:rsidR="00DA0B2B" w:rsidRPr="00DA0B2B" w:rsidRDefault="00DA0B2B" w:rsidP="00DA0B2B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A0B2B">
        <w:rPr>
          <w:rFonts w:ascii="Times New Roman" w:hAnsi="Times New Roman"/>
          <w:b/>
          <w:sz w:val="24"/>
          <w:szCs w:val="24"/>
          <w:lang w:eastAsia="en-US"/>
        </w:rPr>
        <w:t xml:space="preserve"> Художественно-эстетическое развитие</w:t>
      </w:r>
    </w:p>
    <w:p w14:paraId="386141C3" w14:textId="77777777" w:rsidR="00DA0B2B" w:rsidRPr="00DA0B2B" w:rsidRDefault="00DA0B2B" w:rsidP="00DA0B2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062494DC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DA0B2B">
        <w:rPr>
          <w:rFonts w:ascii="Times New Roman" w:hAnsi="Times New Roman"/>
          <w:sz w:val="24"/>
          <w:szCs w:val="24"/>
        </w:rPr>
        <w:t xml:space="preserve"> воспитанник 1, воспитанник 2, воспитанник 3</w:t>
      </w:r>
    </w:p>
    <w:p w14:paraId="446F662E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FDDA3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 xml:space="preserve">Группа: </w:t>
      </w:r>
      <w:r w:rsidRPr="00DA0B2B">
        <w:rPr>
          <w:rFonts w:ascii="Times New Roman" w:hAnsi="Times New Roman"/>
          <w:sz w:val="24"/>
          <w:szCs w:val="24"/>
        </w:rPr>
        <w:t xml:space="preserve">старшая группа   </w:t>
      </w:r>
    </w:p>
    <w:p w14:paraId="75D67168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C98FA7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DA0B2B">
        <w:rPr>
          <w:rFonts w:ascii="Times New Roman" w:hAnsi="Times New Roman"/>
          <w:sz w:val="24"/>
          <w:szCs w:val="24"/>
        </w:rPr>
        <w:t>: Октябрь 2025</w:t>
      </w:r>
    </w:p>
    <w:p w14:paraId="5598DC33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4464E5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DA0B2B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Pr="00DA0B2B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DA0B2B">
        <w:rPr>
          <w:rFonts w:ascii="Times New Roman" w:hAnsi="Times New Roman"/>
          <w:sz w:val="24"/>
          <w:szCs w:val="24"/>
          <w:lang w:eastAsia="en-US"/>
        </w:rPr>
        <w:t>художественно-эстетическое</w:t>
      </w:r>
      <w:r w:rsidRPr="00DA0B2B">
        <w:rPr>
          <w:rFonts w:ascii="Times New Roman" w:hAnsi="Times New Roman"/>
          <w:sz w:val="24"/>
          <w:szCs w:val="24"/>
        </w:rPr>
        <w:t xml:space="preserve"> развитие. </w:t>
      </w:r>
    </w:p>
    <w:p w14:paraId="2EDF9343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144A9" w14:textId="77777777" w:rsidR="00DA0B2B" w:rsidRPr="00DA0B2B" w:rsidRDefault="00DA0B2B" w:rsidP="00DA0B2B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DA0B2B">
        <w:rPr>
          <w:rFonts w:ascii="Times New Roman" w:hAnsi="Times New Roman"/>
          <w:b/>
          <w:sz w:val="24"/>
          <w:szCs w:val="24"/>
        </w:rPr>
        <w:t>Проблема:</w:t>
      </w:r>
      <w:r w:rsidRPr="00DA0B2B">
        <w:rPr>
          <w:color w:val="000000"/>
          <w:shd w:val="clear" w:color="auto" w:fill="FFFFFF"/>
        </w:rPr>
        <w:t xml:space="preserve"> </w:t>
      </w:r>
    </w:p>
    <w:p w14:paraId="6153E0A2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Не развиты эстетические чувства, эмоции, эстетический вкус, эстетическое восприятие произведений искусства.</w:t>
      </w:r>
    </w:p>
    <w:p w14:paraId="69DD8D80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Плохо знаком с произведениями живописи, графики, архитектуры, видами и жанрами народного искусства.</w:t>
      </w:r>
    </w:p>
    <w:p w14:paraId="738A61DB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A0B2B">
        <w:rPr>
          <w:rFonts w:ascii="Times New Roman" w:hAnsi="Times New Roman"/>
          <w:color w:val="000000"/>
          <w:sz w:val="24"/>
          <w:szCs w:val="24"/>
        </w:rPr>
        <w:t>Не правильно</w:t>
      </w:r>
      <w:proofErr w:type="gramEnd"/>
      <w:r w:rsidRPr="00DA0B2B">
        <w:rPr>
          <w:rFonts w:ascii="Times New Roman" w:hAnsi="Times New Roman"/>
          <w:color w:val="000000"/>
          <w:sz w:val="24"/>
          <w:szCs w:val="24"/>
        </w:rPr>
        <w:t xml:space="preserve"> использует разнообразные приёмы вырезания из бумаги.</w:t>
      </w:r>
    </w:p>
    <w:p w14:paraId="1ED90027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Затрудняется в создании индивидуальных и коллективных рисунков, сюжетно-декоративных композиций, не использует разные материалы и способы создания в т.ч. по мотивам народно-прикладного искусства.</w:t>
      </w:r>
    </w:p>
    <w:p w14:paraId="05E799BC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 xml:space="preserve">Плохо владеет навыками рисования, лепки предметов, передавая форму, величину, пропорции частей; </w:t>
      </w:r>
      <w:proofErr w:type="gramStart"/>
      <w:r w:rsidRPr="00DA0B2B">
        <w:rPr>
          <w:rFonts w:ascii="Times New Roman" w:hAnsi="Times New Roman"/>
          <w:color w:val="000000"/>
          <w:sz w:val="24"/>
          <w:szCs w:val="24"/>
        </w:rPr>
        <w:t>не правильно</w:t>
      </w:r>
      <w:proofErr w:type="gramEnd"/>
      <w:r w:rsidRPr="00DA0B2B">
        <w:rPr>
          <w:rFonts w:ascii="Times New Roman" w:hAnsi="Times New Roman"/>
          <w:color w:val="000000"/>
          <w:sz w:val="24"/>
          <w:szCs w:val="24"/>
        </w:rPr>
        <w:t xml:space="preserve"> держит карандаш, кисть.</w:t>
      </w:r>
    </w:p>
    <w:p w14:paraId="2101724D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Не различает жанры муз. произведений, не имеет предпочтения в слушании муз. произведений.</w:t>
      </w:r>
    </w:p>
    <w:p w14:paraId="4F8AC5DE" w14:textId="77777777" w:rsidR="00DA0B2B" w:rsidRPr="00DA0B2B" w:rsidRDefault="00DA0B2B" w:rsidP="00DA0B2B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D5C3F2" w14:textId="77777777" w:rsidR="00DA0B2B" w:rsidRPr="00DA0B2B" w:rsidRDefault="00DA0B2B" w:rsidP="00DA0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 xml:space="preserve"> Задачи:</w:t>
      </w:r>
      <w:r w:rsidRPr="00DA0B2B">
        <w:rPr>
          <w:rFonts w:ascii="Times New Roman" w:hAnsi="Times New Roman"/>
          <w:sz w:val="24"/>
          <w:szCs w:val="24"/>
        </w:rPr>
        <w:t xml:space="preserve"> </w:t>
      </w:r>
    </w:p>
    <w:p w14:paraId="38CADCC7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Создание условий для развития творческого потенциала ребенка;</w:t>
      </w:r>
    </w:p>
    <w:p w14:paraId="59848B2B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Обогащение предметно-развивающей среды с целью развития творческого потенциала;</w:t>
      </w:r>
    </w:p>
    <w:p w14:paraId="4CDBD865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Формирование осознанного интереса к художественной культуре;</w:t>
      </w:r>
    </w:p>
    <w:p w14:paraId="29098A7C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Развитие творчества, речи, образного мышления, художественных способностей;</w:t>
      </w:r>
    </w:p>
    <w:p w14:paraId="6E12912F" w14:textId="77777777" w:rsidR="00DA0B2B" w:rsidRPr="00DA0B2B" w:rsidRDefault="00DA0B2B" w:rsidP="00DA0B2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A0B2B">
        <w:rPr>
          <w:rFonts w:ascii="Times New Roman" w:hAnsi="Times New Roman"/>
          <w:color w:val="000000"/>
          <w:sz w:val="24"/>
          <w:szCs w:val="24"/>
        </w:rPr>
        <w:t>Наладить более успешное педагогическое сотрудничество с родителями ребенка.</w:t>
      </w:r>
    </w:p>
    <w:p w14:paraId="5958A59E" w14:textId="77777777" w:rsidR="00DA0B2B" w:rsidRPr="00DA0B2B" w:rsidRDefault="00DA0B2B" w:rsidP="00DA0B2B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8D68DD1" w14:textId="77777777" w:rsidR="00DA0B2B" w:rsidRPr="00DA0B2B" w:rsidRDefault="00DA0B2B" w:rsidP="00DA0B2B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 xml:space="preserve">Периодичность занятий: </w:t>
      </w:r>
      <w:r w:rsidRPr="00DA0B2B">
        <w:rPr>
          <w:rFonts w:ascii="Times New Roman" w:hAnsi="Times New Roman"/>
          <w:sz w:val="24"/>
          <w:szCs w:val="24"/>
        </w:rPr>
        <w:t>1 раз в неделю</w:t>
      </w:r>
    </w:p>
    <w:p w14:paraId="1A0B6897" w14:textId="77777777" w:rsidR="00DA0B2B" w:rsidRPr="00DA0B2B" w:rsidRDefault="00DA0B2B" w:rsidP="00DA0B2B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42B81E48" w14:textId="77777777" w:rsidR="00DA0B2B" w:rsidRPr="00DA0B2B" w:rsidRDefault="00DA0B2B" w:rsidP="00DA0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Pr="00DA0B2B">
        <w:rPr>
          <w:rFonts w:ascii="Times New Roman" w:hAnsi="Times New Roman"/>
          <w:sz w:val="24"/>
          <w:szCs w:val="24"/>
        </w:rPr>
        <w:t xml:space="preserve">повысить уровень усвоения программы по </w:t>
      </w:r>
      <w:r w:rsidRPr="00DA0B2B">
        <w:rPr>
          <w:rFonts w:ascii="Times New Roman" w:hAnsi="Times New Roman"/>
          <w:sz w:val="24"/>
          <w:szCs w:val="24"/>
          <w:lang w:eastAsia="en-US"/>
        </w:rPr>
        <w:t xml:space="preserve">художественно-эстетическому </w:t>
      </w:r>
      <w:r w:rsidRPr="00DA0B2B">
        <w:rPr>
          <w:rFonts w:ascii="Times New Roman" w:hAnsi="Times New Roman"/>
          <w:sz w:val="24"/>
          <w:szCs w:val="24"/>
        </w:rPr>
        <w:t>развитию</w:t>
      </w:r>
    </w:p>
    <w:p w14:paraId="2C6E7731" w14:textId="77777777" w:rsidR="00DA0B2B" w:rsidRPr="00DA0B2B" w:rsidRDefault="00DA0B2B" w:rsidP="00DA0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DF4DC5" w14:textId="77777777" w:rsidR="00DA0B2B" w:rsidRPr="00DA0B2B" w:rsidRDefault="00DA0B2B" w:rsidP="00DA0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>Рекомендации родителям:</w:t>
      </w:r>
      <w:r w:rsidRPr="00DA0B2B">
        <w:rPr>
          <w:rFonts w:ascii="Times New Roman" w:hAnsi="Times New Roman"/>
          <w:sz w:val="24"/>
          <w:szCs w:val="24"/>
        </w:rPr>
        <w:t xml:space="preserve"> беседы, консультации, рекомендации.</w:t>
      </w:r>
    </w:p>
    <w:p w14:paraId="25B75689" w14:textId="77777777" w:rsidR="00DA0B2B" w:rsidRPr="00DA0B2B" w:rsidRDefault="00DA0B2B" w:rsidP="00DA0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7F82B1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lastRenderedPageBreak/>
        <w:t xml:space="preserve">План октябрь-декабрь </w:t>
      </w:r>
    </w:p>
    <w:p w14:paraId="07C56744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072"/>
      </w:tblGrid>
      <w:tr w:rsidR="00DA0B2B" w:rsidRPr="00DA0B2B" w14:paraId="37234793" w14:textId="77777777" w:rsidTr="00682881">
        <w:tc>
          <w:tcPr>
            <w:tcW w:w="1668" w:type="dxa"/>
            <w:shd w:val="clear" w:color="auto" w:fill="auto"/>
            <w:hideMark/>
          </w:tcPr>
          <w:p w14:paraId="3B176090" w14:textId="77777777" w:rsidR="00DA0B2B" w:rsidRPr="00DA0B2B" w:rsidRDefault="00DA0B2B" w:rsidP="00DA0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04B62" w14:textId="77777777" w:rsidR="00DA0B2B" w:rsidRPr="00DA0B2B" w:rsidRDefault="00DA0B2B" w:rsidP="00DA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shd w:val="clear" w:color="auto" w:fill="auto"/>
            <w:hideMark/>
          </w:tcPr>
          <w:p w14:paraId="59B8A4A0" w14:textId="77777777" w:rsidR="00DA0B2B" w:rsidRPr="00DA0B2B" w:rsidRDefault="00DA0B2B" w:rsidP="00DA0B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90668B" w14:textId="77777777" w:rsidR="00DA0B2B" w:rsidRPr="00DA0B2B" w:rsidRDefault="00DA0B2B" w:rsidP="00DA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072" w:type="dxa"/>
            <w:shd w:val="clear" w:color="auto" w:fill="auto"/>
            <w:hideMark/>
          </w:tcPr>
          <w:p w14:paraId="0DBAA2DD" w14:textId="77777777" w:rsidR="00DA0B2B" w:rsidRPr="00DA0B2B" w:rsidRDefault="00DA0B2B" w:rsidP="00DA0B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06ACE2" w14:textId="77777777" w:rsidR="00DA0B2B" w:rsidRPr="00DA0B2B" w:rsidRDefault="00DA0B2B" w:rsidP="00DA0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14:paraId="5F7D9456" w14:textId="77777777" w:rsidR="00DA0B2B" w:rsidRPr="00DA0B2B" w:rsidRDefault="00DA0B2B" w:rsidP="00DA0B2B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98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4218"/>
        <w:gridCol w:w="9072"/>
      </w:tblGrid>
      <w:tr w:rsidR="00DA0B2B" w:rsidRPr="00DA0B2B" w14:paraId="04756709" w14:textId="77777777" w:rsidTr="00682881">
        <w:tc>
          <w:tcPr>
            <w:tcW w:w="1698" w:type="dxa"/>
            <w:shd w:val="clear" w:color="auto" w:fill="auto"/>
          </w:tcPr>
          <w:p w14:paraId="6FB0A173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14:paraId="662E9C6E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01.10.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25341848" w14:textId="77777777" w:rsidR="00DA0B2B" w:rsidRPr="00DA0B2B" w:rsidRDefault="00DA0B2B" w:rsidP="00DA0B2B">
            <w:pPr>
              <w:spacing w:line="259" w:lineRule="auto"/>
              <w:rPr>
                <w:color w:val="000000"/>
              </w:rPr>
            </w:pPr>
            <w:r w:rsidRPr="00DA0B2B">
              <w:rPr>
                <w:rFonts w:ascii="Times New Roman" w:hAnsi="Times New Roman"/>
                <w:sz w:val="24"/>
                <w:szCs w:val="24"/>
              </w:rPr>
              <w:t>Д/и: «Волшебство геометрических фигур»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5A944058" w14:textId="77777777" w:rsidR="00DA0B2B" w:rsidRPr="00DA0B2B" w:rsidRDefault="00DA0B2B" w:rsidP="00DA0B2B">
            <w:pPr>
              <w:spacing w:line="259" w:lineRule="auto"/>
              <w:rPr>
                <w:color w:val="000000"/>
              </w:rPr>
            </w:pPr>
            <w:r w:rsidRPr="00DA0B2B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способности, фантазию.</w:t>
            </w:r>
          </w:p>
        </w:tc>
      </w:tr>
      <w:tr w:rsidR="00DA0B2B" w:rsidRPr="00DA0B2B" w14:paraId="172FF39B" w14:textId="77777777" w:rsidTr="00682881">
        <w:tc>
          <w:tcPr>
            <w:tcW w:w="1698" w:type="dxa"/>
            <w:shd w:val="clear" w:color="auto" w:fill="auto"/>
          </w:tcPr>
          <w:p w14:paraId="26FE6970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08.10.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1FA4C3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Игра – упражнение: «Дорисуй предмет»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0093B9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творческие способности, фантазию, умение мыслить творчески.</w:t>
            </w:r>
          </w:p>
        </w:tc>
      </w:tr>
      <w:tr w:rsidR="00DA0B2B" w:rsidRPr="00DA0B2B" w14:paraId="3E34C829" w14:textId="77777777" w:rsidTr="00682881">
        <w:tc>
          <w:tcPr>
            <w:tcW w:w="1698" w:type="dxa"/>
            <w:shd w:val="clear" w:color="auto" w:fill="auto"/>
          </w:tcPr>
          <w:p w14:paraId="25A13B28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729B3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Как делать фон по рисунку.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B78C65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- Научить пользоваться в своем рисунке цветным живописным фоном.  Научить изображать, а            затем раскрашивать фигуры, нарисованные по цветному фону.</w:t>
            </w:r>
          </w:p>
          <w:p w14:paraId="0991ECC4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0B2B" w:rsidRPr="00DA0B2B" w14:paraId="498A573B" w14:textId="77777777" w:rsidTr="00682881">
        <w:tc>
          <w:tcPr>
            <w:tcW w:w="1698" w:type="dxa"/>
            <w:shd w:val="clear" w:color="auto" w:fill="auto"/>
          </w:tcPr>
          <w:p w14:paraId="09EFA623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22.10.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54D01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«Осенний пейзаж»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7F35C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- Закреплять приемы работы красками. Умение красиво располагать изображение на листе по цветному фону.</w:t>
            </w:r>
          </w:p>
          <w:p w14:paraId="64AFDBA6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0B2B" w:rsidRPr="00DA0B2B" w14:paraId="4757FAAB" w14:textId="77777777" w:rsidTr="00682881">
        <w:trPr>
          <w:trHeight w:val="705"/>
        </w:trPr>
        <w:tc>
          <w:tcPr>
            <w:tcW w:w="1698" w:type="dxa"/>
            <w:shd w:val="clear" w:color="auto" w:fill="auto"/>
          </w:tcPr>
          <w:p w14:paraId="5B4149CC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29.10.</w:t>
            </w:r>
          </w:p>
          <w:p w14:paraId="72B90F5E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8F7771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ко дню села: «Мое любимое село».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61246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любовь к родному селу и его истории; вовлечь ребенка в активный творческий процесс.</w:t>
            </w:r>
          </w:p>
        </w:tc>
      </w:tr>
      <w:tr w:rsidR="00DA0B2B" w:rsidRPr="00DA0B2B" w14:paraId="0BC38C59" w14:textId="77777777" w:rsidTr="00682881">
        <w:tc>
          <w:tcPr>
            <w:tcW w:w="1698" w:type="dxa"/>
            <w:shd w:val="clear" w:color="auto" w:fill="auto"/>
          </w:tcPr>
          <w:p w14:paraId="153859E6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14:paraId="2DDD95FC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05.11.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CFBEB0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Д/и: «Подбери цвет к музыке».</w:t>
            </w:r>
          </w:p>
          <w:p w14:paraId="44D32D1F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 «Рисуем в такт».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6C72A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и совершенствовать композиционные навыки, чувство цвета, чувство ритма.</w:t>
            </w:r>
          </w:p>
        </w:tc>
      </w:tr>
      <w:tr w:rsidR="00DA0B2B" w:rsidRPr="00DA0B2B" w14:paraId="077A0C39" w14:textId="77777777" w:rsidTr="00682881">
        <w:tc>
          <w:tcPr>
            <w:tcW w:w="1698" w:type="dxa"/>
            <w:shd w:val="clear" w:color="auto" w:fill="auto"/>
          </w:tcPr>
          <w:p w14:paraId="67EBEFFF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12.11.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2F648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«Бумажный веер» (светлые и темные краски).   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8F1088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в рисовании, применяя разные техники рисования от светлого до темного тона. </w:t>
            </w:r>
          </w:p>
        </w:tc>
      </w:tr>
      <w:tr w:rsidR="00DA0B2B" w:rsidRPr="00DA0B2B" w14:paraId="6242B3CF" w14:textId="77777777" w:rsidTr="00682881">
        <w:tc>
          <w:tcPr>
            <w:tcW w:w="1698" w:type="dxa"/>
            <w:shd w:val="clear" w:color="auto" w:fill="auto"/>
          </w:tcPr>
          <w:p w14:paraId="70339FE0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19.11.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8944EC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«Композиция»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25BE9E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Формировать умение представлять</w:t>
            </w:r>
          </w:p>
          <w:p w14:paraId="1B0E85AC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реальные предметы по их схематическому изображению, учить выделять в предмете главные отличительные черты.</w:t>
            </w:r>
          </w:p>
          <w:p w14:paraId="172ADBE6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0B2B" w:rsidRPr="00DA0B2B" w14:paraId="560B3D0C" w14:textId="77777777" w:rsidTr="00682881">
        <w:trPr>
          <w:trHeight w:val="701"/>
        </w:trPr>
        <w:tc>
          <w:tcPr>
            <w:tcW w:w="1698" w:type="dxa"/>
            <w:shd w:val="clear" w:color="auto" w:fill="auto"/>
          </w:tcPr>
          <w:p w14:paraId="33F90150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26.11.</w:t>
            </w:r>
          </w:p>
          <w:p w14:paraId="72B4303A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B1CEE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конкурс детского творчества: «Мама- сколько в этом слове».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8193AE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Умение передавать в рисунке характерные признаки портретной живописи; воспитывать чувства уважения, любви и внимания к маме.</w:t>
            </w:r>
          </w:p>
        </w:tc>
      </w:tr>
      <w:tr w:rsidR="00DA0B2B" w:rsidRPr="00DA0B2B" w14:paraId="72C8F4A1" w14:textId="77777777" w:rsidTr="00682881">
        <w:tc>
          <w:tcPr>
            <w:tcW w:w="1698" w:type="dxa"/>
            <w:shd w:val="clear" w:color="auto" w:fill="auto"/>
          </w:tcPr>
          <w:p w14:paraId="0831D01A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14:paraId="7A0927A5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42D99B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Экспериментальная деятельность: «Радужная палитра»,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A2E21B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смешивать краски, получая нужный цвет.</w:t>
            </w:r>
          </w:p>
        </w:tc>
      </w:tr>
      <w:tr w:rsidR="00DA0B2B" w:rsidRPr="00DA0B2B" w14:paraId="169685A5" w14:textId="77777777" w:rsidTr="00682881">
        <w:tc>
          <w:tcPr>
            <w:tcW w:w="1698" w:type="dxa"/>
            <w:shd w:val="clear" w:color="auto" w:fill="auto"/>
          </w:tcPr>
          <w:p w14:paraId="225DC7FD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E065C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«Узоры на крыльях»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D6BBE8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выбирать и применять выразительные средства для реализации собственного замысла в рисунке. Последовательно выполнять работу. (Рассказы о различных видах бабочек, характеристика их особенностей – формы, окраски.)</w:t>
            </w:r>
          </w:p>
          <w:p w14:paraId="2CF38DE0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0B2B" w:rsidRPr="00DA0B2B" w14:paraId="18D1BE19" w14:textId="77777777" w:rsidTr="00682881">
        <w:tc>
          <w:tcPr>
            <w:tcW w:w="1698" w:type="dxa"/>
            <w:shd w:val="clear" w:color="auto" w:fill="auto"/>
          </w:tcPr>
          <w:p w14:paraId="2791D86B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2853AB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Конкурс: «Со </w:t>
            </w:r>
            <w:proofErr w:type="spellStart"/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>светофоровой</w:t>
            </w:r>
            <w:proofErr w:type="spellEnd"/>
            <w:r w:rsidRPr="00DA0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наукой по зимним дорогам детства»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1E95F3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развивать творческое воображение в процессе поиска и придумывания различных нетрадиционных техник рисования.</w:t>
            </w:r>
          </w:p>
          <w:p w14:paraId="676B420C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0B2B" w:rsidRPr="00DA0B2B" w14:paraId="7621DFC2" w14:textId="77777777" w:rsidTr="00682881">
        <w:tc>
          <w:tcPr>
            <w:tcW w:w="1698" w:type="dxa"/>
            <w:shd w:val="clear" w:color="auto" w:fill="auto"/>
          </w:tcPr>
          <w:p w14:paraId="41768299" w14:textId="77777777" w:rsidR="00DA0B2B" w:rsidRPr="00DA0B2B" w:rsidRDefault="00DA0B2B" w:rsidP="00DA0B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0B2B">
              <w:rPr>
                <w:rFonts w:ascii="Times New Roman" w:hAnsi="Times New Roman"/>
                <w:sz w:val="24"/>
                <w:szCs w:val="24"/>
                <w:lang w:eastAsia="en-US"/>
              </w:rPr>
              <w:t>24.12.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7D064A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Игра: «Морозные узоры». Цветные ниточки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73580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DA0B2B">
              <w:rPr>
                <w:rFonts w:ascii="Times New Roman" w:hAnsi="Times New Roman"/>
                <w:color w:val="111111"/>
                <w:sz w:val="24"/>
                <w:szCs w:val="24"/>
              </w:rPr>
              <w:t>Развивать интерес к рисованию. (Возьмем нитки длиной 25-30 см, окрасим их в белый цвет, выложим, как захочется, на одной стороне сложенного пополам листа. Концы ниток выведем наружу. Сложим половинки листа, прижмем их друг к другу, разгладим. Затем, не снимая ладони с бумаги, правой рукой осторожно выдернем одну нитку за другой. Развернем лист — получили интересный узор.</w:t>
            </w:r>
          </w:p>
          <w:p w14:paraId="777C49A3" w14:textId="77777777" w:rsidR="00DA0B2B" w:rsidRPr="00DA0B2B" w:rsidRDefault="00DA0B2B" w:rsidP="00DA0B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C9204E6" w14:textId="77777777" w:rsidR="00DA0B2B" w:rsidRPr="00DA0B2B" w:rsidRDefault="00DA0B2B" w:rsidP="00DA0B2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A0B2B">
        <w:rPr>
          <w:rFonts w:ascii="Times New Roman" w:hAnsi="Times New Roman"/>
          <w:b/>
          <w:sz w:val="24"/>
          <w:szCs w:val="24"/>
        </w:rPr>
        <w:t xml:space="preserve"> </w:t>
      </w:r>
    </w:p>
    <w:p w14:paraId="58D2A2ED" w14:textId="77777777" w:rsidR="00DA0B2B" w:rsidRPr="00DA0B2B" w:rsidRDefault="00DA0B2B" w:rsidP="00DA0B2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4A77C7D" w14:textId="77777777" w:rsidR="00DA0B2B" w:rsidRPr="00A0105F" w:rsidRDefault="00DA0B2B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3CD631E" w14:textId="77777777" w:rsidR="00C92059" w:rsidRPr="0073798E" w:rsidRDefault="00DA0B2B" w:rsidP="00A0105F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92059" w:rsidRPr="0073798E" w:rsidSect="007379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57B"/>
    <w:multiLevelType w:val="hybridMultilevel"/>
    <w:tmpl w:val="46B63FF2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F0"/>
    <w:rsid w:val="00076929"/>
    <w:rsid w:val="000F18F0"/>
    <w:rsid w:val="00306DD1"/>
    <w:rsid w:val="00347B44"/>
    <w:rsid w:val="004F4864"/>
    <w:rsid w:val="0051173E"/>
    <w:rsid w:val="00692E8A"/>
    <w:rsid w:val="0073798E"/>
    <w:rsid w:val="007E1335"/>
    <w:rsid w:val="00A0105F"/>
    <w:rsid w:val="00D0316C"/>
    <w:rsid w:val="00DA0B2B"/>
    <w:rsid w:val="00E90D47"/>
    <w:rsid w:val="00F85C6D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E4C8"/>
  <w15:chartTrackingRefBased/>
  <w15:docId w15:val="{BD947A96-A699-4358-B418-A2B5B94B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F0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A01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A0105F"/>
  </w:style>
  <w:style w:type="character" w:customStyle="1" w:styleId="c21">
    <w:name w:val="c21"/>
    <w:basedOn w:val="a0"/>
    <w:rsid w:val="00A0105F"/>
  </w:style>
  <w:style w:type="character" w:customStyle="1" w:styleId="c8">
    <w:name w:val="c8"/>
    <w:basedOn w:val="a0"/>
    <w:rsid w:val="00A0105F"/>
  </w:style>
  <w:style w:type="character" w:customStyle="1" w:styleId="c16">
    <w:name w:val="c16"/>
    <w:basedOn w:val="a0"/>
    <w:rsid w:val="00FE5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8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7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Kokorina Lena</cp:lastModifiedBy>
  <cp:revision>6</cp:revision>
  <dcterms:created xsi:type="dcterms:W3CDTF">2025-01-21T00:12:00Z</dcterms:created>
  <dcterms:modified xsi:type="dcterms:W3CDTF">2025-12-03T23:59:00Z</dcterms:modified>
</cp:coreProperties>
</file>