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8" w:type="dxa"/>
          <w:bottom w:w="108" w:type="dxa"/>
        </w:tblCellMar>
        <w:tblLook w:val="04A0"/>
      </w:tblPr>
      <w:tblGrid>
        <w:gridCol w:w="7591"/>
      </w:tblGrid>
      <w:tr w:rsidR="00015AD9" w:rsidRPr="006110C5" w:rsidTr="00184076">
        <w:trPr>
          <w:tblCellSpacing w:w="0" w:type="dxa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5AD9" w:rsidRPr="006110C5" w:rsidRDefault="00015AD9" w:rsidP="00184076">
            <w:pPr>
              <w:spacing w:after="0" w:line="240" w:lineRule="auto"/>
              <w:jc w:val="center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lang w:eastAsia="ru-RU"/>
              </w:rPr>
              <w:t>«Чем отличается и найди различия в картинках»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br w:type="page"/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Цель: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учить детей называть, что к чему относиться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br w:type="page"/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Коррекционные задачи:</w:t>
            </w:r>
          </w:p>
          <w:p w:rsidR="00015AD9" w:rsidRPr="006110C5" w:rsidRDefault="00184076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1) </w:t>
            </w:r>
            <w:r w:rsidR="00015AD9" w:rsidRPr="006110C5">
              <w:rPr>
                <w:rFonts w:eastAsia="Times New Roman"/>
                <w:sz w:val="28"/>
                <w:lang w:eastAsia="ru-RU"/>
              </w:rPr>
              <w:t xml:space="preserve">Развитие зрительного восприятия. </w:t>
            </w:r>
          </w:p>
          <w:p w:rsidR="00015AD9" w:rsidRPr="006110C5" w:rsidRDefault="00184076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2) </w:t>
            </w:r>
            <w:r w:rsidR="00015AD9" w:rsidRPr="006110C5">
              <w:rPr>
                <w:rFonts w:eastAsia="Times New Roman"/>
                <w:sz w:val="28"/>
                <w:lang w:eastAsia="ru-RU"/>
              </w:rPr>
              <w:t xml:space="preserve">Развитие предметного восприятия. </w:t>
            </w:r>
          </w:p>
          <w:p w:rsidR="00015AD9" w:rsidRPr="006110C5" w:rsidRDefault="00184076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3) </w:t>
            </w:r>
            <w:r w:rsidR="00015AD9" w:rsidRPr="006110C5">
              <w:rPr>
                <w:rFonts w:eastAsia="Times New Roman"/>
                <w:sz w:val="28"/>
                <w:lang w:eastAsia="ru-RU"/>
              </w:rPr>
              <w:t>Развитие зрительного внимания и наблюдательности.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br w:type="page"/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Воспитательные задачи: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1) Воспитывать познавательный интерес к предметам окружающего мира.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2) Формировать взаимопонимание.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br w:type="page"/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Игровые действия с детьми: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1) Рассмотри и назови, что нарисовано.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2) Назови какого цвета и что к чему относится: машина-к транспорту, груши - к фруктам, чашка - к посуде, шапка – к одежде.</w:t>
            </w:r>
          </w:p>
          <w:p w:rsidR="00015AD9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3) Найди между ними отличие.</w:t>
            </w: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P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</w:tc>
      </w:tr>
      <w:tr w:rsidR="00015AD9" w:rsidRPr="006110C5" w:rsidTr="00184076">
        <w:trPr>
          <w:tblCellSpacing w:w="0" w:type="dxa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5AD9" w:rsidRPr="006110C5" w:rsidRDefault="00015AD9" w:rsidP="00184076">
            <w:pPr>
              <w:spacing w:after="0" w:line="240" w:lineRule="auto"/>
              <w:jc w:val="center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lang w:eastAsia="ru-RU"/>
              </w:rPr>
              <w:lastRenderedPageBreak/>
              <w:t>«Наложи силуэт на контур»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br w:type="page"/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Цель: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учить соотносить силуэтное и контурное изображения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br w:type="page"/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Коррекционные задачи: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</w:t>
            </w:r>
          </w:p>
          <w:p w:rsidR="00015AD9" w:rsidRPr="006110C5" w:rsidRDefault="00010CBE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1)</w:t>
            </w:r>
            <w:r w:rsidR="00015AD9" w:rsidRPr="006110C5">
              <w:rPr>
                <w:rFonts w:eastAsia="Times New Roman"/>
                <w:sz w:val="28"/>
                <w:lang w:eastAsia="ru-RU"/>
              </w:rPr>
              <w:t xml:space="preserve"> Развитие зрительного восприятия и зрительного внимания. </w:t>
            </w:r>
          </w:p>
          <w:p w:rsidR="00015AD9" w:rsidRPr="006110C5" w:rsidRDefault="00010CBE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2)</w:t>
            </w:r>
            <w:r w:rsidR="00015AD9" w:rsidRPr="006110C5">
              <w:rPr>
                <w:rFonts w:eastAsia="Times New Roman"/>
                <w:sz w:val="28"/>
                <w:lang w:eastAsia="ru-RU"/>
              </w:rPr>
              <w:t xml:space="preserve"> Учить различать силуэтное и контурное изображения. </w:t>
            </w:r>
          </w:p>
          <w:p w:rsidR="00015AD9" w:rsidRPr="006110C5" w:rsidRDefault="00010CBE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3)</w:t>
            </w:r>
            <w:r w:rsidR="00015AD9" w:rsidRPr="006110C5">
              <w:rPr>
                <w:rFonts w:eastAsia="Times New Roman"/>
                <w:sz w:val="28"/>
                <w:lang w:eastAsia="ru-RU"/>
              </w:rPr>
              <w:t xml:space="preserve"> Учить соотносить силуэтное и контурное изображения.</w:t>
            </w:r>
          </w:p>
          <w:p w:rsidR="00015AD9" w:rsidRPr="006110C5" w:rsidRDefault="00010CBE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4)</w:t>
            </w:r>
            <w:r w:rsidR="00015AD9" w:rsidRPr="006110C5">
              <w:rPr>
                <w:rFonts w:eastAsia="Times New Roman"/>
                <w:sz w:val="28"/>
                <w:lang w:eastAsia="ru-RU"/>
              </w:rPr>
              <w:t xml:space="preserve"> Учить находить по силуэтному и контурному изображению реальный предмет.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br w:type="page"/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Воспитательная задача:</w:t>
            </w:r>
            <w:r w:rsidRPr="006110C5">
              <w:rPr>
                <w:rFonts w:eastAsia="Times New Roman"/>
                <w:sz w:val="28"/>
                <w:u w:val="single"/>
                <w:lang w:eastAsia="ru-RU"/>
              </w:rPr>
              <w:t xml:space="preserve"> </w:t>
            </w:r>
            <w:r w:rsidRPr="006110C5">
              <w:rPr>
                <w:rFonts w:eastAsia="Times New Roman"/>
                <w:sz w:val="28"/>
                <w:lang w:eastAsia="ru-RU"/>
              </w:rPr>
              <w:t>Формировать наблюдательность, внимание.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br w:type="page"/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Игровые действия с детьми: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</w:t>
            </w:r>
          </w:p>
          <w:p w:rsidR="00015AD9" w:rsidRPr="006110C5" w:rsidRDefault="00010CBE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1)</w:t>
            </w:r>
            <w:r w:rsidR="00015AD9" w:rsidRPr="006110C5">
              <w:rPr>
                <w:rFonts w:eastAsia="Times New Roman"/>
                <w:sz w:val="28"/>
                <w:lang w:eastAsia="ru-RU"/>
              </w:rPr>
              <w:t xml:space="preserve"> Назови что это? Угадай предмет по контурному изображению. Угадай предмет по силуэтному изображению. </w:t>
            </w:r>
          </w:p>
          <w:p w:rsidR="00015AD9" w:rsidRPr="006110C5" w:rsidRDefault="00010CBE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2)</w:t>
            </w:r>
            <w:r w:rsidR="00015AD9" w:rsidRPr="006110C5">
              <w:rPr>
                <w:rFonts w:eastAsia="Times New Roman"/>
                <w:sz w:val="28"/>
                <w:lang w:eastAsia="ru-RU"/>
              </w:rPr>
              <w:t xml:space="preserve"> Найди все силуэтные картинки. Найди все контурные картинки. </w:t>
            </w:r>
          </w:p>
          <w:p w:rsidR="00015AD9" w:rsidRPr="006110C5" w:rsidRDefault="00010CBE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3)</w:t>
            </w:r>
            <w:r w:rsidR="00015AD9" w:rsidRPr="006110C5">
              <w:rPr>
                <w:rFonts w:eastAsia="Times New Roman"/>
                <w:sz w:val="28"/>
                <w:lang w:eastAsia="ru-RU"/>
              </w:rPr>
              <w:t xml:space="preserve"> Наложи силуэт на контур (подбери) и наоборот.</w:t>
            </w:r>
          </w:p>
          <w:p w:rsidR="00015AD9" w:rsidRDefault="00010CBE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4)</w:t>
            </w:r>
            <w:r w:rsidR="00015AD9" w:rsidRPr="006110C5">
              <w:rPr>
                <w:rFonts w:eastAsia="Times New Roman"/>
                <w:sz w:val="28"/>
                <w:lang w:eastAsia="ru-RU"/>
              </w:rPr>
              <w:t xml:space="preserve"> Найди, где предмет.</w:t>
            </w: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P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</w:tc>
      </w:tr>
      <w:tr w:rsidR="00015AD9" w:rsidRPr="006110C5" w:rsidTr="00184076">
        <w:trPr>
          <w:tblCellSpacing w:w="0" w:type="dxa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5AD9" w:rsidRPr="006110C5" w:rsidRDefault="00015AD9" w:rsidP="00184076">
            <w:pPr>
              <w:spacing w:after="0" w:line="240" w:lineRule="auto"/>
              <w:jc w:val="center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lastRenderedPageBreak/>
              <w:br w:type="page"/>
            </w:r>
            <w:r w:rsidRPr="006110C5">
              <w:rPr>
                <w:rFonts w:eastAsia="Times New Roman"/>
                <w:b/>
                <w:bCs/>
                <w:sz w:val="28"/>
                <w:lang w:eastAsia="ru-RU"/>
              </w:rPr>
              <w:t>«Собери домик»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br w:type="page"/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Цель: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Учить детей собирать домик, чтобы все детали подходили к нужным частям. Учить определять относительность величин больше, меньше, одинаковые.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br w:type="page"/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Коррекционные задачи: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1) Развитие зрительного восприятия.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2) Учить классифицировать предметы по видовому признаку.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3) Развитие зрительного внимания.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4) Развивать ориентировку на цвет как значимый признак.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5) Формирование сенсорных эталонов.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br w:type="page"/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Игровые действия с детьми: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1) Построить дома так, чтобы все детали подошли к нужным частям.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2) Учить определять относительность величин: «больше, меньше, одинаковые»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br w:type="page"/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Воспитательные задачи: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1) воспитывать умение общаться. </w:t>
            </w:r>
          </w:p>
          <w:p w:rsidR="00015AD9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2) Учить работать по очереди.</w:t>
            </w: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P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</w:tc>
      </w:tr>
      <w:tr w:rsidR="00015AD9" w:rsidRPr="006110C5" w:rsidTr="00184076">
        <w:trPr>
          <w:tblCellSpacing w:w="0" w:type="dxa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5AD9" w:rsidRPr="006110C5" w:rsidRDefault="00015AD9" w:rsidP="00184076">
            <w:pPr>
              <w:spacing w:after="0" w:line="240" w:lineRule="auto"/>
              <w:jc w:val="center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lang w:eastAsia="ru-RU"/>
              </w:rPr>
              <w:lastRenderedPageBreak/>
              <w:t>«Соедини по точкам»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</w:pP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Цель</w:t>
            </w:r>
            <w:r w:rsidRPr="006110C5">
              <w:rPr>
                <w:rFonts w:eastAsia="Times New Roman"/>
                <w:sz w:val="28"/>
                <w:lang w:eastAsia="ru-RU"/>
              </w:rPr>
              <w:t>:</w:t>
            </w:r>
            <w:r w:rsidR="00010CBE" w:rsidRPr="006110C5">
              <w:rPr>
                <w:rFonts w:eastAsia="Times New Roman"/>
                <w:sz w:val="28"/>
                <w:lang w:eastAsia="ru-RU"/>
              </w:rPr>
              <w:t xml:space="preserve"> у</w:t>
            </w:r>
            <w:r w:rsidRPr="006110C5">
              <w:rPr>
                <w:rFonts w:eastAsia="Times New Roman"/>
                <w:sz w:val="28"/>
                <w:lang w:eastAsia="ru-RU"/>
              </w:rPr>
              <w:t>чить детей соединять по точкам. Учить штриховать.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br w:type="page"/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Коррекционные задачи: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1) Развитие зрительных функций.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2) Формировать навык по проведению линий заданной формой по точкам.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3) Формирование представления об окружающем мире.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br w:type="page"/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Игровые действия с детьми: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1) Соедини по точкам.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2) Назови, что получилось.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3) Заштрихуй рисунок.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4) Назови, что это за предмет.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br w:type="page"/>
            </w:r>
          </w:p>
          <w:p w:rsidR="00015AD9" w:rsidRDefault="00015AD9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Воспитательные задачи: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Формировать наблюдательность, внимание.</w:t>
            </w: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P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</w:tc>
      </w:tr>
      <w:tr w:rsidR="00015AD9" w:rsidRPr="006110C5" w:rsidTr="00184076">
        <w:trPr>
          <w:tblCellSpacing w:w="0" w:type="dxa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5AD9" w:rsidRPr="006110C5" w:rsidRDefault="00015AD9" w:rsidP="00184076">
            <w:pPr>
              <w:spacing w:after="0" w:line="240" w:lineRule="auto"/>
              <w:jc w:val="center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lang w:eastAsia="ru-RU"/>
              </w:rPr>
              <w:lastRenderedPageBreak/>
              <w:t>«Найди по цвету»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br w:type="page"/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Цель: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Учить детей подбирать к своим картинкам 6 разноцветных красок: синий, желтый, зеленый, красный, белый, коричневый. Учить детей различать и называть цвета. Развивать словарь детей, зрительное восприятие, внимание.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br w:type="page"/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Коррекционные задачи: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1) Развитие зрительного восприятия, зрительного внимания.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2) Развитие цветовосприятия.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3) Дать представление о геометрической форме - круг.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br w:type="page"/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Игровые действия с детьми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: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1) Рассмотри и назови, какого цвета круг.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2) Игра на развитие мелкой моторики рук.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br w:type="page"/>
            </w:r>
          </w:p>
          <w:p w:rsidR="00015AD9" w:rsidRDefault="00015AD9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Ход игры: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воспитатель дает картинки детям, а кружки перемешивает и раскладывает на столе цветной стороной вверх. Воспитатель предлагает подобрать на свою картинку 6 разноцветных кружков. Игра продолжается до тех пор, пока все окружающие не подберут на свои картинки 6 кружков. Выигравшим считается тот, кто сделал это первым.</w:t>
            </w: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P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</w:tc>
      </w:tr>
      <w:tr w:rsidR="00015AD9" w:rsidRPr="006110C5" w:rsidTr="00184076">
        <w:trPr>
          <w:tblCellSpacing w:w="0" w:type="dxa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5AD9" w:rsidRPr="006110C5" w:rsidRDefault="00015AD9" w:rsidP="00184076">
            <w:pPr>
              <w:spacing w:after="0" w:line="240" w:lineRule="auto"/>
              <w:jc w:val="center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lang w:eastAsia="ru-RU"/>
              </w:rPr>
              <w:lastRenderedPageBreak/>
              <w:t>«Собери из частей целое»</w:t>
            </w:r>
          </w:p>
          <w:p w:rsidR="00015AD9" w:rsidRPr="006110C5" w:rsidRDefault="00015AD9" w:rsidP="00184076">
            <w:pPr>
              <w:spacing w:after="0" w:line="240" w:lineRule="auto"/>
              <w:jc w:val="center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lang w:eastAsia="ru-RU"/>
              </w:rPr>
              <w:t>«Подбери вторую половинку»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</w:pP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Цель: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развитие восприятия предметных изображений.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br w:type="page"/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Коррекционные задачи: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1) Развитие зрительного восприятия.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2) Развитие цветовосприятия.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3) Формирование предметных представлений.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4) Развитие речи.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br w:type="page"/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Игровые действия с детьми: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1) Собери целое по образцу.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2) Подбери вторую половинку.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3) Что получилось.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4) Назови какого цвета.</w:t>
            </w:r>
          </w:p>
          <w:p w:rsidR="00184076" w:rsidRPr="006110C5" w:rsidRDefault="00184076" w:rsidP="00184076">
            <w:pPr>
              <w:spacing w:after="0" w:line="240" w:lineRule="auto"/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</w:pPr>
          </w:p>
          <w:p w:rsidR="00015AD9" w:rsidRDefault="00015AD9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Воспитательная задача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: </w:t>
            </w:r>
            <w:r w:rsidR="00010CBE" w:rsidRPr="006110C5">
              <w:rPr>
                <w:rFonts w:eastAsia="Times New Roman"/>
                <w:sz w:val="28"/>
                <w:lang w:eastAsia="ru-RU"/>
              </w:rPr>
              <w:t>р</w:t>
            </w:r>
            <w:r w:rsidRPr="006110C5">
              <w:rPr>
                <w:rFonts w:eastAsia="Times New Roman"/>
                <w:sz w:val="28"/>
                <w:lang w:eastAsia="ru-RU"/>
              </w:rPr>
              <w:t>азвитие речь и мышления.</w:t>
            </w: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P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</w:tc>
      </w:tr>
      <w:tr w:rsidR="00015AD9" w:rsidRPr="006110C5" w:rsidTr="00184076">
        <w:trPr>
          <w:tblCellSpacing w:w="0" w:type="dxa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5AD9" w:rsidRPr="006110C5" w:rsidRDefault="00015AD9" w:rsidP="00184076">
            <w:pPr>
              <w:spacing w:after="0" w:line="240" w:lineRule="auto"/>
              <w:jc w:val="center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lang w:eastAsia="ru-RU"/>
              </w:rPr>
              <w:lastRenderedPageBreak/>
              <w:t>«Посмотри и назови»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br w:type="page"/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Цель: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изучение картинок для проверки остроты зрения.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br w:type="page"/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Коррекционные задачи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: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1) Развитие зрительного внимания.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2) Развитие восприятия цвета.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3) Расширение предметных представлений.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br w:type="page"/>
            </w:r>
          </w:p>
          <w:p w:rsidR="00015AD9" w:rsidRPr="006110C5" w:rsidRDefault="00015AD9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Игровые действия с детьми: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назови, что нарисовано.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br w:type="page"/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Воспитательная задача</w:t>
            </w:r>
            <w:r w:rsidRPr="006110C5">
              <w:rPr>
                <w:rFonts w:eastAsia="Times New Roman"/>
                <w:sz w:val="28"/>
                <w:lang w:eastAsia="ru-RU"/>
              </w:rPr>
              <w:t>:</w:t>
            </w:r>
          </w:p>
          <w:p w:rsidR="00015AD9" w:rsidRPr="006110C5" w:rsidRDefault="00010CBE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1) </w:t>
            </w:r>
            <w:r w:rsidR="00015AD9" w:rsidRPr="006110C5">
              <w:rPr>
                <w:rFonts w:eastAsia="Times New Roman"/>
                <w:sz w:val="28"/>
                <w:lang w:eastAsia="ru-RU"/>
              </w:rPr>
              <w:t xml:space="preserve">Активизировать словарный запас слов, </w:t>
            </w:r>
          </w:p>
          <w:p w:rsidR="00015AD9" w:rsidRDefault="00010CBE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2) У</w:t>
            </w:r>
            <w:r w:rsidR="00015AD9" w:rsidRPr="006110C5">
              <w:rPr>
                <w:rFonts w:eastAsia="Times New Roman"/>
                <w:sz w:val="28"/>
                <w:lang w:eastAsia="ru-RU"/>
              </w:rPr>
              <w:t>чить детей называть, что нарисовано.</w:t>
            </w: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P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</w:tc>
      </w:tr>
      <w:tr w:rsidR="00015AD9" w:rsidRPr="006110C5" w:rsidTr="00184076">
        <w:trPr>
          <w:tblCellSpacing w:w="0" w:type="dxa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5AD9" w:rsidRPr="006110C5" w:rsidRDefault="00015AD9" w:rsidP="00184076">
            <w:pPr>
              <w:spacing w:after="0" w:line="240" w:lineRule="auto"/>
              <w:jc w:val="center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lang w:eastAsia="ru-RU"/>
              </w:rPr>
              <w:lastRenderedPageBreak/>
              <w:t>«Помоги найти маму»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</w:pP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Цель: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учить детей различать и называть животных и птиц, а также их детенышей. Упражнять детей в правильном произношении, используя звукоподражания.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br w:type="page"/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Коррекционные задачи:</w:t>
            </w:r>
          </w:p>
          <w:p w:rsidR="00015AD9" w:rsidRPr="006110C5" w:rsidRDefault="00010CBE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1) </w:t>
            </w:r>
            <w:r w:rsidR="00015AD9" w:rsidRPr="006110C5">
              <w:rPr>
                <w:rFonts w:eastAsia="Times New Roman"/>
                <w:sz w:val="28"/>
                <w:lang w:eastAsia="ru-RU"/>
              </w:rPr>
              <w:t>Развитие зрительного восприятия</w:t>
            </w:r>
          </w:p>
          <w:p w:rsidR="00015AD9" w:rsidRPr="006110C5" w:rsidRDefault="00010CBE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2) </w:t>
            </w:r>
            <w:r w:rsidR="00015AD9" w:rsidRPr="006110C5">
              <w:rPr>
                <w:rFonts w:eastAsia="Times New Roman"/>
                <w:sz w:val="28"/>
                <w:lang w:eastAsia="ru-RU"/>
              </w:rPr>
              <w:t xml:space="preserve">Развитие речи. </w:t>
            </w:r>
          </w:p>
          <w:p w:rsidR="00015AD9" w:rsidRPr="006110C5" w:rsidRDefault="00010CBE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3) </w:t>
            </w:r>
            <w:r w:rsidR="00015AD9" w:rsidRPr="006110C5">
              <w:rPr>
                <w:rFonts w:eastAsia="Times New Roman"/>
                <w:sz w:val="28"/>
                <w:lang w:eastAsia="ru-RU"/>
              </w:rPr>
              <w:t xml:space="preserve">Учить классифицировать предметы по видовому признаку. </w:t>
            </w:r>
          </w:p>
          <w:p w:rsidR="00015AD9" w:rsidRPr="006110C5" w:rsidRDefault="00010CBE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4) </w:t>
            </w:r>
            <w:r w:rsidR="00015AD9" w:rsidRPr="006110C5">
              <w:rPr>
                <w:rFonts w:eastAsia="Times New Roman"/>
                <w:sz w:val="28"/>
                <w:lang w:eastAsia="ru-RU"/>
              </w:rPr>
              <w:t>Развитие зрительного внимания.</w:t>
            </w:r>
          </w:p>
          <w:p w:rsidR="00015AD9" w:rsidRPr="006110C5" w:rsidRDefault="00010CBE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5) </w:t>
            </w:r>
            <w:r w:rsidR="00015AD9" w:rsidRPr="006110C5">
              <w:rPr>
                <w:rFonts w:eastAsia="Times New Roman"/>
                <w:sz w:val="28"/>
                <w:lang w:eastAsia="ru-RU"/>
              </w:rPr>
              <w:t>Развитие восприятия предметных изображений.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br w:type="page"/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Игровые действия с детьми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: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1) Рассмотри и назови, кто нарисован на картинке.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2) Назови кто это.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3) Назови детенышей.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4) Скажи, как говорят домашние животные.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5) Найди маму и их детенышей.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br w:type="page"/>
            </w:r>
          </w:p>
          <w:p w:rsidR="00015AD9" w:rsidRDefault="00015AD9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Ход игры: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воспитатель раздает большие картинки с изображением животных и птиц. Маленькие картинки с изображением их детенышей выкладывает на середину стола. Затем предлагает найти маму для котят, для щенков, для утят.</w:t>
            </w: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P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</w:tc>
      </w:tr>
      <w:tr w:rsidR="00015AD9" w:rsidRPr="006110C5" w:rsidTr="00184076">
        <w:trPr>
          <w:tblCellSpacing w:w="0" w:type="dxa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5AD9" w:rsidRPr="006110C5" w:rsidRDefault="00015AD9" w:rsidP="00184076">
            <w:pPr>
              <w:spacing w:after="0" w:line="240" w:lineRule="auto"/>
              <w:jc w:val="center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lang w:eastAsia="ru-RU"/>
              </w:rPr>
              <w:lastRenderedPageBreak/>
              <w:t>«Назови ласково»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br w:type="page"/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Цель: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активизация нормативного словаря детей по темам: одежда, посуда, предметы быта, мебель. Словообразование образов существительных с уменьшительным ласковым суффиксом.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br w:type="page"/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Коррекционные задачи: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1)Развитие зрительного внимания.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2) Развитие восприятия цвета.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3)Расширение предметных представлений.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br w:type="page"/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Игровые действия с детьми: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1) Рассмотри и назови, что нарисовано.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2) Найди пару.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br w:type="page"/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Воспитательные задачи: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1) Учить детей современно играть.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2) Учить общаться между собой во время игры. </w:t>
            </w:r>
          </w:p>
          <w:p w:rsidR="00015AD9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3) Соблюдать правила игры.</w:t>
            </w: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P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</w:tc>
      </w:tr>
      <w:tr w:rsidR="00015AD9" w:rsidRPr="006110C5" w:rsidTr="00184076">
        <w:trPr>
          <w:tblCellSpacing w:w="0" w:type="dxa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5AD9" w:rsidRDefault="00015AD9" w:rsidP="0018407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lang w:eastAsia="ru-RU"/>
              </w:rPr>
              <w:lastRenderedPageBreak/>
              <w:t>«Разноцветные поляны</w:t>
            </w:r>
          </w:p>
          <w:p w:rsidR="006110C5" w:rsidRPr="006110C5" w:rsidRDefault="006110C5" w:rsidP="00184076">
            <w:pPr>
              <w:spacing w:after="0" w:line="240" w:lineRule="auto"/>
              <w:jc w:val="center"/>
              <w:rPr>
                <w:rFonts w:eastAsia="Times New Roman"/>
                <w:sz w:val="28"/>
                <w:lang w:eastAsia="ru-RU"/>
              </w:rPr>
            </w:pP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Цель: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развивать умение различать предметы по цвету с помощью операции сравнения одинаковых и разных по цвету предметов. Учить раскладывать силуэтные изображения игрушек разных цветов на цветные листы бумаги. На поляну можно класть предметы только такого цвета, как она.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br w:type="page"/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Коррекционные задачи: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1) Развивать ориентировку на цвет как значимый признак.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2) Развитие эмоционального положительного отношения к игре.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3) Формирование сенсорных эталонов по именам.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br w:type="page"/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Игровые действия с детьми: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1) Учить детей обращать внимание на цвет предметов.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2) Учить различать и подбирать одинаковые цвета.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3) Назови животных (мышка-кошка)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br w:type="page"/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Воспитательная задача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: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1) Развитие умения слушать инструкцию. </w:t>
            </w:r>
          </w:p>
          <w:p w:rsidR="00015AD9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2) Общаться в группе с детьми. </w:t>
            </w: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P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</w:tc>
      </w:tr>
      <w:tr w:rsidR="00015AD9" w:rsidRPr="006110C5" w:rsidTr="00184076">
        <w:trPr>
          <w:tblCellSpacing w:w="0" w:type="dxa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5AD9" w:rsidRPr="006110C5" w:rsidRDefault="00015AD9" w:rsidP="00184076">
            <w:pPr>
              <w:spacing w:after="0" w:line="240" w:lineRule="auto"/>
              <w:jc w:val="center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lang w:eastAsia="ru-RU"/>
              </w:rPr>
              <w:lastRenderedPageBreak/>
              <w:t>«Разноцветные сарафаны»«Матрешки»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</w:pP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Цель: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развитие цветовосприятия у детей.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</w:pP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Коррекционные задачи: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1) Развитие зрительного восприятия внимания.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2) Развития восприятия цвета.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3) Расширение предметных представлений (сарафан).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</w:pP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Игровые действия с детьми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: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1) Просмотри и одень куклу-матрешку.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2) Назови какого цвета одет сарафан на матрешке.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</w:pPr>
          </w:p>
          <w:p w:rsidR="00015AD9" w:rsidRDefault="00015AD9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Воспитательная задача</w:t>
            </w:r>
            <w:r w:rsidRPr="006110C5">
              <w:rPr>
                <w:rFonts w:eastAsia="Times New Roman"/>
                <w:sz w:val="28"/>
                <w:lang w:eastAsia="ru-RU"/>
              </w:rPr>
              <w:t>:</w:t>
            </w:r>
            <w:r w:rsidR="00010CBE" w:rsidRPr="006110C5">
              <w:rPr>
                <w:rFonts w:eastAsia="Times New Roman"/>
                <w:sz w:val="28"/>
                <w:lang w:eastAsia="ru-RU"/>
              </w:rPr>
              <w:t xml:space="preserve"> р</w:t>
            </w:r>
            <w:r w:rsidRPr="006110C5">
              <w:rPr>
                <w:rFonts w:eastAsia="Times New Roman"/>
                <w:sz w:val="28"/>
                <w:lang w:eastAsia="ru-RU"/>
              </w:rPr>
              <w:t>азвитие восприятия основных цветов: красный, желтый, синий, зеленый, оранжевый, фиолетовый, черный, белый.</w:t>
            </w: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P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</w:tc>
      </w:tr>
      <w:tr w:rsidR="00015AD9" w:rsidRPr="006110C5" w:rsidTr="00184076">
        <w:trPr>
          <w:tblCellSpacing w:w="0" w:type="dxa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5AD9" w:rsidRPr="006110C5" w:rsidRDefault="00015AD9" w:rsidP="00184076">
            <w:pPr>
              <w:spacing w:after="0" w:line="240" w:lineRule="auto"/>
              <w:jc w:val="center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lang w:eastAsia="ru-RU"/>
              </w:rPr>
              <w:lastRenderedPageBreak/>
              <w:t>«Собери разноцветный коврик» плетение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</w:pP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Цель: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развитие мелкой моторики рук.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</w:pP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Коррекционные задачи: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1) Развитие цветовосприятие и цветоразличение.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2) Развитие мелкой моторики рук.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</w:pP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Игровые действия с детьми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: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1) Рассмотри и назови, какого цвета полоски.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2) Плетение коврика.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</w:pP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 xml:space="preserve">Воспитательная задача: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1) Совершенствовать, развивать художественный вкус ребенка.</w:t>
            </w:r>
          </w:p>
          <w:p w:rsidR="00015AD9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2) Способствование развитию речи ребенка.</w:t>
            </w: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P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</w:tc>
      </w:tr>
      <w:tr w:rsidR="00015AD9" w:rsidRPr="006110C5" w:rsidTr="00184076">
        <w:trPr>
          <w:tblCellSpacing w:w="0" w:type="dxa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5AD9" w:rsidRPr="006110C5" w:rsidRDefault="00015AD9" w:rsidP="00184076">
            <w:pPr>
              <w:spacing w:after="0" w:line="240" w:lineRule="auto"/>
              <w:jc w:val="center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lang w:eastAsia="ru-RU"/>
              </w:rPr>
              <w:lastRenderedPageBreak/>
              <w:t>«Учись плести»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</w:pP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Цель: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Развитие зрительного восприятия и мелкой моторики.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</w:pP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Коррекционные задачи</w:t>
            </w:r>
            <w:r w:rsidRPr="006110C5">
              <w:rPr>
                <w:rFonts w:eastAsia="Times New Roman"/>
                <w:sz w:val="28"/>
                <w:lang w:eastAsia="ru-RU"/>
              </w:rPr>
              <w:t>: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1) Развитие глазодвигательных функций глаза.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2) Развитие цветовосприятия.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3) Развитие мелкой моторики.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4) Развития воображения, творчества.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</w:pP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Игровые действия с детьми</w:t>
            </w:r>
            <w:r w:rsidRPr="006110C5">
              <w:rPr>
                <w:rFonts w:eastAsia="Times New Roman"/>
                <w:sz w:val="28"/>
                <w:lang w:eastAsia="ru-RU"/>
              </w:rPr>
              <w:t>: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1) Возьми один из форматов и назови, какого он цвета?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2) Возьми цветные плоски контрастного (оттеночного) тона и вплетай.</w:t>
            </w:r>
          </w:p>
          <w:p w:rsidR="00015AD9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3) Внимательно рассмотри рисунок (орнамент) и перечисли цвета, которые видишь.</w:t>
            </w: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P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</w:tc>
      </w:tr>
      <w:tr w:rsidR="00015AD9" w:rsidRPr="006110C5" w:rsidTr="00184076">
        <w:trPr>
          <w:tblCellSpacing w:w="0" w:type="dxa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5AD9" w:rsidRPr="006110C5" w:rsidRDefault="00015AD9" w:rsidP="00184076">
            <w:pPr>
              <w:spacing w:after="0" w:line="240" w:lineRule="auto"/>
              <w:jc w:val="center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lastRenderedPageBreak/>
              <w:br w:type="page"/>
            </w:r>
            <w:r w:rsidRPr="006110C5">
              <w:rPr>
                <w:rFonts w:eastAsia="Times New Roman"/>
                <w:b/>
                <w:bCs/>
                <w:sz w:val="28"/>
                <w:lang w:eastAsia="ru-RU"/>
              </w:rPr>
              <w:t>«Лото малышам»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br w:type="page"/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Цель: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Учить детей различать и называть грибы, фрукты, овощи, цветы, ягоды. Учить называть предметы, нарисованные на картинке.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br w:type="page"/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Коррекционные задачи: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1) Развитие зрительного восприятия.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2) Развитие речи.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3) Учить классифицировать предметы по видовому признаку.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4) Развитие зрительного внимания.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5) Развитие восприятия предметных изображений.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br w:type="page"/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Игровые действия с детьми: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1) Рассмотри и назови, что нарисовано на картинке.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2) Назови- что это.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3) Найди овощи, ягоды, грибы, цветы и фрукты.</w:t>
            </w:r>
          </w:p>
          <w:p w:rsidR="00015AD9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4) Найди фрукты и положи на большую картинку.</w:t>
            </w: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P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</w:tc>
      </w:tr>
      <w:tr w:rsidR="00015AD9" w:rsidRPr="006110C5" w:rsidTr="00184076">
        <w:trPr>
          <w:tblCellSpacing w:w="0" w:type="dxa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5AD9" w:rsidRPr="006110C5" w:rsidRDefault="00015AD9" w:rsidP="00184076">
            <w:pPr>
              <w:spacing w:after="0" w:line="240" w:lineRule="auto"/>
              <w:jc w:val="center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lang w:eastAsia="ru-RU"/>
              </w:rPr>
              <w:lastRenderedPageBreak/>
              <w:t>«Воздушные шары»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br w:type="page"/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Цель: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Развитие цветовосприятия.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br w:type="page"/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Коррекционные задачи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: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1) Развитие цветовосприятие.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2) Развитие речи.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3) различать и называть основные цвета.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4) Обогащать зрительное представление.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5) Обогащать словарный запас: шарик – нитка, название основных цветов.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br w:type="page"/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Игровые действия с детьми: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1) Разложи шарики по образцу и по цвету.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2) Подбери по цвету к шарику нитку.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br w:type="page"/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Воспитательная задача: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1) Развитие восприятия основных цветов: красный, желтый, синий, зеленый. 2) Учить детей совместно играть. </w:t>
            </w:r>
          </w:p>
          <w:p w:rsidR="00015AD9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3) Учить общаться между собой во время игры.</w:t>
            </w: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P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</w:tc>
      </w:tr>
      <w:tr w:rsidR="00015AD9" w:rsidRPr="006110C5" w:rsidTr="00184076">
        <w:trPr>
          <w:tblCellSpacing w:w="0" w:type="dxa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5AD9" w:rsidRPr="006110C5" w:rsidRDefault="00015AD9" w:rsidP="00184076">
            <w:pPr>
              <w:spacing w:after="0" w:line="240" w:lineRule="auto"/>
              <w:jc w:val="center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lastRenderedPageBreak/>
              <w:br w:type="page"/>
            </w:r>
            <w:r w:rsidRPr="006110C5">
              <w:rPr>
                <w:rFonts w:eastAsia="Times New Roman"/>
                <w:b/>
                <w:bCs/>
                <w:sz w:val="28"/>
                <w:lang w:eastAsia="ru-RU"/>
              </w:rPr>
              <w:t>«Потешки»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br w:type="page"/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Цель: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Учить детей по картинке угадывать потешку, понимать содержание текста, отвечать на вопросы, соотносить прочитанный текст с картинкой. Вызвать эмоциональный интерес к чтению потешки.</w:t>
            </w:r>
          </w:p>
          <w:p w:rsidR="00ED359D" w:rsidRPr="006110C5" w:rsidRDefault="00ED359D" w:rsidP="00184076">
            <w:pPr>
              <w:spacing w:after="0" w:line="240" w:lineRule="auto"/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</w:pP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Коррекционные задачи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: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1) Развитие слухового восприятия.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2) Обогащение словарного запаса.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3) Развитие речи.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4) Развитие зрительного восприятия.</w:t>
            </w:r>
          </w:p>
          <w:p w:rsidR="00ED359D" w:rsidRPr="006110C5" w:rsidRDefault="00ED359D" w:rsidP="00184076">
            <w:pPr>
              <w:spacing w:after="0" w:line="240" w:lineRule="auto"/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</w:pP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Игровые действия с детьми: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1) Рассмотри и назови кто нарисован.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2) Назови домашних животных, домашних птиц </w:t>
            </w:r>
          </w:p>
          <w:p w:rsidR="00015AD9" w:rsidRPr="006110C5" w:rsidRDefault="00010CBE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3</w:t>
            </w:r>
            <w:r w:rsidR="00015AD9" w:rsidRPr="006110C5">
              <w:rPr>
                <w:rFonts w:eastAsia="Times New Roman"/>
                <w:sz w:val="28"/>
                <w:lang w:eastAsia="ru-RU"/>
              </w:rPr>
              <w:t xml:space="preserve">) покажи кто как говорит. </w:t>
            </w:r>
          </w:p>
          <w:p w:rsidR="00015AD9" w:rsidRPr="006110C5" w:rsidRDefault="00010CBE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4</w:t>
            </w:r>
            <w:r w:rsidR="00015AD9" w:rsidRPr="006110C5">
              <w:rPr>
                <w:rFonts w:eastAsia="Times New Roman"/>
                <w:sz w:val="28"/>
                <w:lang w:eastAsia="ru-RU"/>
              </w:rPr>
              <w:t>) скажи, как говорит котенок, петушок, гусь.</w:t>
            </w:r>
          </w:p>
          <w:p w:rsidR="00ED359D" w:rsidRPr="006110C5" w:rsidRDefault="00ED359D" w:rsidP="00184076">
            <w:pPr>
              <w:spacing w:after="0" w:line="240" w:lineRule="auto"/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</w:pPr>
          </w:p>
          <w:p w:rsidR="00015AD9" w:rsidRDefault="00015AD9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Ход игры: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Воспитатель читает потешку, раскладывая картинку на фланелеграфе, рассматривает с детьми. После знакомства с небольшими потешками предлагает повторить потешку за воспитателем.</w:t>
            </w: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Pr="006110C5" w:rsidRDefault="006110C5" w:rsidP="00010CBE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</w:tc>
      </w:tr>
      <w:tr w:rsidR="00015AD9" w:rsidRPr="006110C5" w:rsidTr="00184076">
        <w:trPr>
          <w:tblCellSpacing w:w="0" w:type="dxa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5AD9" w:rsidRPr="006110C5" w:rsidRDefault="00015AD9" w:rsidP="00184076">
            <w:pPr>
              <w:spacing w:after="0" w:line="240" w:lineRule="auto"/>
              <w:jc w:val="center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lang w:eastAsia="ru-RU"/>
              </w:rPr>
              <w:lastRenderedPageBreak/>
              <w:t>«Домино»</w:t>
            </w:r>
          </w:p>
          <w:p w:rsidR="00ED359D" w:rsidRPr="006110C5" w:rsidRDefault="00ED359D" w:rsidP="00184076">
            <w:pPr>
              <w:spacing w:after="0" w:line="240" w:lineRule="auto"/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</w:pP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Цель: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Развитие восприятия предметных изображений.</w:t>
            </w:r>
          </w:p>
          <w:p w:rsidR="00ED359D" w:rsidRPr="006110C5" w:rsidRDefault="00ED359D" w:rsidP="00184076">
            <w:pPr>
              <w:spacing w:after="0" w:line="240" w:lineRule="auto"/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</w:pP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Коррекционные задачи: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1) Развитие зрительного восприятия.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2) Развитие цветовосприятия.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3)Развитие зрительного внимания.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4) Учить классифицировать предметы по видовому признаку.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5) Развитие речи.</w:t>
            </w:r>
          </w:p>
          <w:p w:rsidR="00ED359D" w:rsidRPr="006110C5" w:rsidRDefault="00ED359D" w:rsidP="00184076">
            <w:pPr>
              <w:spacing w:after="0" w:line="240" w:lineRule="auto"/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</w:pP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Игровые действия с детьми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: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1) Рассмотри и назови, кто нарисован.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2) назови, какого цвета.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3) Найди пару.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4) Назови домашних животных, домашних птиц и т.д.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5) а) Покажи, кто как говорит.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б) Скажи, как говорит котенок, цыпленок и т.д. в) вспомни потешку про утенка и т.д.</w:t>
            </w:r>
          </w:p>
          <w:p w:rsidR="00ED359D" w:rsidRPr="006110C5" w:rsidRDefault="00ED359D" w:rsidP="00184076">
            <w:pPr>
              <w:spacing w:after="0" w:line="240" w:lineRule="auto"/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</w:pP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Воспитательные задачи: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1) Учить детей совместно играть.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2) Учить общаться между собой во время игры. </w:t>
            </w:r>
          </w:p>
          <w:p w:rsidR="00015AD9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3) Соблюдать правила игры.</w:t>
            </w: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P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</w:tc>
      </w:tr>
      <w:tr w:rsidR="00015AD9" w:rsidRPr="006110C5" w:rsidTr="00184076">
        <w:trPr>
          <w:tblCellSpacing w:w="0" w:type="dxa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5AD9" w:rsidRPr="006110C5" w:rsidRDefault="00015AD9" w:rsidP="00184076">
            <w:pPr>
              <w:spacing w:after="0" w:line="240" w:lineRule="auto"/>
              <w:jc w:val="center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lang w:eastAsia="ru-RU"/>
              </w:rPr>
              <w:lastRenderedPageBreak/>
              <w:t>«Сверни ленту»</w:t>
            </w:r>
          </w:p>
          <w:p w:rsidR="00ED359D" w:rsidRPr="006110C5" w:rsidRDefault="00ED359D" w:rsidP="00184076">
            <w:pPr>
              <w:spacing w:after="0" w:line="240" w:lineRule="auto"/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</w:pP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Цель: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Учить детей наматывать на стержень разной длины ленту, длинная-лента займет больше времени, короткая лента- замет меньше времени. Обращать внимание ребенка на то, что одну из лент удается свернуть быстрее, чем другую, развернуть их в полную длину и положить рядом так, чтобы разница в длине была видна. Пусть ребенок сам догадается о причине неудач, того соревнующего, чья лента длиннее. </w:t>
            </w:r>
          </w:p>
          <w:p w:rsidR="00ED359D" w:rsidRPr="006110C5" w:rsidRDefault="00ED359D" w:rsidP="00184076">
            <w:pPr>
              <w:spacing w:after="0" w:line="240" w:lineRule="auto"/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</w:pP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Коррекционные задачи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: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1) Развитие зрительного восприятия.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2) Развитие цветовосприятия.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3) Формировать умения соотносить предметы по длине.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4) Развивать прослеживающую функцию.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5) Закрепить основные цвета: красный, желтый, зеленый и синий.</w:t>
            </w:r>
          </w:p>
          <w:p w:rsidR="00ED359D" w:rsidRPr="006110C5" w:rsidRDefault="00ED359D" w:rsidP="00184076">
            <w:pPr>
              <w:spacing w:after="0" w:line="240" w:lineRule="auto"/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</w:pP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Игровые действия с детьми: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1) Учить детей наматывать ленту разной длины.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2) Кто скорее свернет ленту.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3) Предложить детям выбрать ленту.</w:t>
            </w:r>
          </w:p>
          <w:p w:rsidR="00ED359D" w:rsidRPr="006110C5" w:rsidRDefault="00ED359D" w:rsidP="00184076">
            <w:pPr>
              <w:spacing w:after="0" w:line="240" w:lineRule="auto"/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</w:pP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Воспитательные задачи: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1) Воспитывать умение общаться группе. </w:t>
            </w:r>
          </w:p>
          <w:p w:rsidR="00015AD9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2) Формировать взаимопонимание.</w:t>
            </w: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Pr="006110C5" w:rsidRDefault="006110C5" w:rsidP="00184076">
            <w:pPr>
              <w:spacing w:after="0" w:line="240" w:lineRule="auto"/>
              <w:rPr>
                <w:rFonts w:eastAsia="Times New Roman"/>
                <w:b/>
                <w:bCs/>
                <w:sz w:val="28"/>
                <w:lang w:eastAsia="ru-RU"/>
              </w:rPr>
            </w:pPr>
          </w:p>
        </w:tc>
      </w:tr>
      <w:tr w:rsidR="00015AD9" w:rsidRPr="006110C5" w:rsidTr="00184076">
        <w:trPr>
          <w:tblCellSpacing w:w="0" w:type="dxa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5AD9" w:rsidRPr="006110C5" w:rsidRDefault="00015AD9" w:rsidP="00184076">
            <w:pPr>
              <w:spacing w:after="0" w:line="240" w:lineRule="auto"/>
              <w:jc w:val="center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lang w:eastAsia="ru-RU"/>
              </w:rPr>
              <w:lastRenderedPageBreak/>
              <w:t>«Разложи по цвету »</w:t>
            </w:r>
          </w:p>
          <w:p w:rsidR="00ED359D" w:rsidRPr="006110C5" w:rsidRDefault="00ED359D" w:rsidP="00184076">
            <w:pPr>
              <w:spacing w:after="0" w:line="240" w:lineRule="auto"/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</w:pP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Цель: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Развитие цветовосприятия.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br w:type="page"/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Коррекционные задачи: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1) Развитие цветовосприятие.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2) Развитие речи.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3) Различать и называть основные цвета.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4) Обогащать зрительное представление.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5) Обогащать словарный запас: шарик – нитка, название основных цветов.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br w:type="page"/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Игровые действия с детьми</w:t>
            </w:r>
            <w:r w:rsidRPr="006110C5">
              <w:rPr>
                <w:rFonts w:eastAsia="Times New Roman"/>
                <w:sz w:val="28"/>
                <w:lang w:eastAsia="ru-RU"/>
              </w:rPr>
              <w:t>: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1) Разложи шарики по образцу и по цвету.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2) Подбери по цвету к шарику нитку.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br w:type="page"/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b/>
                <w:bCs/>
                <w:sz w:val="28"/>
                <w:u w:val="single"/>
                <w:lang w:eastAsia="ru-RU"/>
              </w:rPr>
              <w:t>Воспитательная задача</w:t>
            </w:r>
            <w:r w:rsidRPr="006110C5">
              <w:rPr>
                <w:rFonts w:eastAsia="Times New Roman"/>
                <w:sz w:val="28"/>
                <w:lang w:eastAsia="ru-RU"/>
              </w:rPr>
              <w:t xml:space="preserve">: </w:t>
            </w:r>
          </w:p>
          <w:p w:rsidR="00015AD9" w:rsidRPr="006110C5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 xml:space="preserve">1) Развитие восприятия основных цветов: красный, желтый, синий, зеленый. 2) Учить детей совместно играть. </w:t>
            </w:r>
          </w:p>
          <w:p w:rsidR="00015AD9" w:rsidRDefault="00015AD9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  <w:r w:rsidRPr="006110C5">
              <w:rPr>
                <w:rFonts w:eastAsia="Times New Roman"/>
                <w:sz w:val="28"/>
                <w:lang w:eastAsia="ru-RU"/>
              </w:rPr>
              <w:t>3) Учить общаться между собой во время игры.</w:t>
            </w: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  <w:p w:rsidR="006110C5" w:rsidRPr="006110C5" w:rsidRDefault="006110C5" w:rsidP="00184076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</w:tc>
      </w:tr>
    </w:tbl>
    <w:p w:rsidR="00581FA2" w:rsidRPr="006110C5" w:rsidRDefault="00581FA2" w:rsidP="00184076">
      <w:pPr>
        <w:spacing w:after="0" w:line="240" w:lineRule="auto"/>
        <w:ind w:firstLine="709"/>
        <w:jc w:val="both"/>
        <w:rPr>
          <w:sz w:val="28"/>
        </w:rPr>
      </w:pPr>
    </w:p>
    <w:sectPr w:rsidR="00581FA2" w:rsidRPr="006110C5" w:rsidSect="006110C5">
      <w:pgSz w:w="16838" w:h="11906" w:orient="landscape" w:code="9"/>
      <w:pgMar w:top="720" w:right="720" w:bottom="720" w:left="720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B7CA9"/>
    <w:multiLevelType w:val="hybridMultilevel"/>
    <w:tmpl w:val="86F26E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92B91"/>
    <w:multiLevelType w:val="hybridMultilevel"/>
    <w:tmpl w:val="E0387F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E45DAB"/>
    <w:multiLevelType w:val="multilevel"/>
    <w:tmpl w:val="7A847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0D38D7"/>
    <w:multiLevelType w:val="multilevel"/>
    <w:tmpl w:val="420A0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ED3B94"/>
    <w:multiLevelType w:val="hybridMultilevel"/>
    <w:tmpl w:val="5880A0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defaultTabStop w:val="708"/>
  <w:drawingGridHorizontalSpacing w:val="120"/>
  <w:displayHorizontalDrawingGridEvery w:val="2"/>
  <w:characterSpacingControl w:val="doNotCompress"/>
  <w:compat/>
  <w:rsids>
    <w:rsidRoot w:val="00015AD9"/>
    <w:rsid w:val="00010CBE"/>
    <w:rsid w:val="00015AD9"/>
    <w:rsid w:val="00184076"/>
    <w:rsid w:val="001D161A"/>
    <w:rsid w:val="001D3CC5"/>
    <w:rsid w:val="0024651A"/>
    <w:rsid w:val="00327772"/>
    <w:rsid w:val="003B4470"/>
    <w:rsid w:val="003F0700"/>
    <w:rsid w:val="004A0FCF"/>
    <w:rsid w:val="00581FA2"/>
    <w:rsid w:val="005B126F"/>
    <w:rsid w:val="006110C5"/>
    <w:rsid w:val="008238A8"/>
    <w:rsid w:val="0093001A"/>
    <w:rsid w:val="00A210D8"/>
    <w:rsid w:val="00AC1652"/>
    <w:rsid w:val="00C56E71"/>
    <w:rsid w:val="00DC6696"/>
    <w:rsid w:val="00ED359D"/>
    <w:rsid w:val="00EF6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1FA2"/>
    <w:pPr>
      <w:spacing w:before="100" w:beforeAutospacing="1" w:after="119" w:line="240" w:lineRule="auto"/>
    </w:pPr>
    <w:rPr>
      <w:rFonts w:eastAsia="Times New Roman"/>
      <w:szCs w:val="24"/>
      <w:lang w:eastAsia="ru-RU"/>
    </w:rPr>
  </w:style>
  <w:style w:type="paragraph" w:styleId="a4">
    <w:name w:val="List Paragraph"/>
    <w:basedOn w:val="a"/>
    <w:uiPriority w:val="34"/>
    <w:qFormat/>
    <w:rsid w:val="001840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2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1741</Words>
  <Characters>9929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6</cp:revision>
  <cp:lastPrinted>2016-12-01T06:35:00Z</cp:lastPrinted>
  <dcterms:created xsi:type="dcterms:W3CDTF">2015-04-27T09:57:00Z</dcterms:created>
  <dcterms:modified xsi:type="dcterms:W3CDTF">2016-12-01T06:37:00Z</dcterms:modified>
</cp:coreProperties>
</file>