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39" w:rsidRPr="00AD1B39" w:rsidRDefault="00AD1B39" w:rsidP="00AD1B3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</w:pPr>
      <w:r w:rsidRPr="00AD1B39"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  <w:t>Муниципальное автономное дошкольное образовательное учреждение</w:t>
      </w:r>
    </w:p>
    <w:p w:rsidR="00AD1B39" w:rsidRPr="00AD1B39" w:rsidRDefault="00AD1B39" w:rsidP="00AD1B3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</w:pPr>
      <w:r w:rsidRPr="00AD1B39"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  <w:t>«Детский сад №111 «Дашенька» комбинированного вида города Улан-Удэ</w:t>
      </w:r>
    </w:p>
    <w:p w:rsidR="00AD1B39" w:rsidRPr="00AD1B39" w:rsidRDefault="00AD1B39" w:rsidP="00AD1B3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</w:pPr>
      <w:r w:rsidRPr="00AD1B39"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  <w:t xml:space="preserve">670034, г. Улан-Удэ, ул. </w:t>
      </w:r>
      <w:proofErr w:type="gramStart"/>
      <w:r w:rsidRPr="00AD1B39"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  <w:t>Московская</w:t>
      </w:r>
      <w:proofErr w:type="gramEnd"/>
      <w:r w:rsidRPr="00AD1B39"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  <w:t>, 2 пр. 50-летия Октября, 38А</w:t>
      </w:r>
    </w:p>
    <w:p w:rsidR="00AD1B39" w:rsidRPr="00AD1B39" w:rsidRDefault="00AD1B39" w:rsidP="00AD1B3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</w:pPr>
      <w:r w:rsidRPr="00AD1B39">
        <w:rPr>
          <w:rFonts w:ascii="Times New Roman" w:eastAsia="Calibri" w:hAnsi="Times New Roman" w:cs="Times New Roman"/>
          <w:b/>
          <w:bCs/>
          <w:color w:val="00B0F0"/>
          <w:sz w:val="18"/>
          <w:szCs w:val="18"/>
          <w:shd w:val="clear" w:color="auto" w:fill="FFFFFF"/>
        </w:rPr>
        <w:t>телефон: 8(3012) 44-26-22</w:t>
      </w:r>
    </w:p>
    <w:p w:rsidR="00DA73A2" w:rsidRPr="00636CE9" w:rsidRDefault="0022371D" w:rsidP="00636CE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aps/>
        </w:rPr>
      </w:pPr>
      <w:r>
        <w:rPr>
          <w:b/>
          <w:caps/>
        </w:rPr>
        <w:t xml:space="preserve"> </w:t>
      </w:r>
    </w:p>
    <w:p w:rsidR="00AD1B39" w:rsidRPr="00797CB6" w:rsidRDefault="000C00E8" w:rsidP="005F6E6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C00000"/>
          <w:sz w:val="52"/>
          <w:szCs w:val="52"/>
        </w:rPr>
      </w:pPr>
      <w:r w:rsidRPr="00797CB6">
        <w:rPr>
          <w:b/>
          <w:i/>
          <w:color w:val="C00000"/>
          <w:sz w:val="52"/>
          <w:szCs w:val="52"/>
        </w:rPr>
        <w:t xml:space="preserve"> Краткосрочный п</w:t>
      </w:r>
      <w:r w:rsidR="002A54C0" w:rsidRPr="00797CB6">
        <w:rPr>
          <w:b/>
          <w:i/>
          <w:color w:val="C00000"/>
          <w:sz w:val="52"/>
          <w:szCs w:val="52"/>
        </w:rPr>
        <w:t>роект</w:t>
      </w:r>
    </w:p>
    <w:p w:rsidR="00984E44" w:rsidRPr="00797CB6" w:rsidRDefault="002A54C0" w:rsidP="005F6E6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C00000"/>
          <w:sz w:val="52"/>
          <w:szCs w:val="52"/>
        </w:rPr>
      </w:pPr>
      <w:bookmarkStart w:id="0" w:name="_GoBack"/>
      <w:r w:rsidRPr="00797CB6">
        <w:rPr>
          <w:b/>
          <w:i/>
          <w:color w:val="C00000"/>
          <w:sz w:val="52"/>
          <w:szCs w:val="52"/>
        </w:rPr>
        <w:t xml:space="preserve"> «</w:t>
      </w:r>
      <w:r w:rsidR="0091445C" w:rsidRPr="00797CB6">
        <w:rPr>
          <w:b/>
          <w:i/>
          <w:color w:val="C00000"/>
          <w:sz w:val="52"/>
          <w:szCs w:val="52"/>
        </w:rPr>
        <w:t>Дорожная грамота</w:t>
      </w:r>
      <w:r w:rsidRPr="00797CB6">
        <w:rPr>
          <w:b/>
          <w:i/>
          <w:color w:val="C00000"/>
          <w:sz w:val="52"/>
          <w:szCs w:val="52"/>
        </w:rPr>
        <w:t>».</w:t>
      </w:r>
    </w:p>
    <w:bookmarkEnd w:id="0"/>
    <w:p w:rsidR="006D05FC" w:rsidRPr="00AD1B39" w:rsidRDefault="000C00E8" w:rsidP="005F6E6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FFFF00"/>
          <w:sz w:val="44"/>
          <w:szCs w:val="44"/>
        </w:rPr>
      </w:pPr>
      <w:r w:rsidRPr="00AD1B39">
        <w:rPr>
          <w:b/>
          <w:i/>
          <w:color w:val="FFFF00"/>
          <w:sz w:val="44"/>
          <w:szCs w:val="44"/>
        </w:rPr>
        <w:t xml:space="preserve">По  </w:t>
      </w:r>
      <w:r w:rsidR="002A54C0" w:rsidRPr="00AD1B39">
        <w:rPr>
          <w:b/>
          <w:i/>
          <w:color w:val="FFFF00"/>
          <w:sz w:val="44"/>
          <w:szCs w:val="44"/>
        </w:rPr>
        <w:t xml:space="preserve"> правилам дорожного движения</w:t>
      </w:r>
    </w:p>
    <w:p w:rsidR="002A54C0" w:rsidRPr="00AD1B39" w:rsidRDefault="002A54C0" w:rsidP="005F6E6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C00000"/>
          <w:sz w:val="44"/>
          <w:szCs w:val="44"/>
        </w:rPr>
      </w:pPr>
      <w:r w:rsidRPr="00AD1B39">
        <w:rPr>
          <w:b/>
          <w:i/>
          <w:color w:val="FFFF00"/>
          <w:sz w:val="44"/>
          <w:szCs w:val="44"/>
        </w:rPr>
        <w:t>и безопасного поведения на улицах города</w:t>
      </w:r>
      <w:r w:rsidRPr="00AD1B39">
        <w:rPr>
          <w:b/>
          <w:i/>
          <w:color w:val="C00000"/>
          <w:sz w:val="44"/>
          <w:szCs w:val="44"/>
        </w:rPr>
        <w:t>.</w:t>
      </w:r>
    </w:p>
    <w:p w:rsidR="005F6E64" w:rsidRPr="00636CE9" w:rsidRDefault="00AD1B39" w:rsidP="00636CE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B050"/>
          <w:sz w:val="44"/>
          <w:szCs w:val="44"/>
        </w:rPr>
      </w:pPr>
      <w:r w:rsidRPr="00AD1B39">
        <w:rPr>
          <w:b/>
          <w:i/>
          <w:color w:val="00B050"/>
          <w:sz w:val="44"/>
          <w:szCs w:val="44"/>
        </w:rPr>
        <w:t>(Подготовительная группа)</w:t>
      </w:r>
    </w:p>
    <w:p w:rsidR="002A54C0" w:rsidRPr="005F6E64" w:rsidRDefault="002A54C0" w:rsidP="00480D2A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</w:p>
    <w:p w:rsidR="00984E44" w:rsidRPr="00480D2A" w:rsidRDefault="005330A5" w:rsidP="00636CE9">
      <w:pPr>
        <w:pStyle w:val="a4"/>
        <w:shd w:val="clear" w:color="auto" w:fill="FFFFFF"/>
        <w:spacing w:before="0" w:beforeAutospacing="0" w:after="0" w:afterAutospacing="0" w:line="276" w:lineRule="auto"/>
        <w:jc w:val="center"/>
      </w:pPr>
      <w:r w:rsidRPr="005330A5">
        <w:drawing>
          <wp:inline distT="0" distB="0" distL="0" distR="0" wp14:anchorId="7FA90BEB" wp14:editId="133B2A70">
            <wp:extent cx="4352924" cy="3581400"/>
            <wp:effectExtent l="0" t="0" r="0" b="0"/>
            <wp:docPr id="1" name="Рисунок 1" descr="http://ds29.detkin-club.ru/images/groups/prav-1_5c8fd0533cf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9.detkin-club.ru/images/groups/prav-1_5c8fd0533cfc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83" cy="358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D2A" w:rsidRPr="00480D2A" w:rsidRDefault="00480D2A" w:rsidP="00480D2A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</w:p>
    <w:p w:rsidR="00984E44" w:rsidRPr="005330A5" w:rsidRDefault="00984E44" w:rsidP="00DA73A2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color w:val="00B0F0"/>
        </w:rPr>
      </w:pPr>
      <w:r w:rsidRPr="005330A5">
        <w:rPr>
          <w:color w:val="00B0F0"/>
        </w:rPr>
        <w:t>Выполнила:</w:t>
      </w:r>
    </w:p>
    <w:p w:rsidR="000C00E8" w:rsidRPr="00636CE9" w:rsidRDefault="00984E44" w:rsidP="00636CE9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color w:val="00B0F0"/>
        </w:rPr>
      </w:pPr>
      <w:r w:rsidRPr="005330A5">
        <w:rPr>
          <w:color w:val="00B0F0"/>
        </w:rPr>
        <w:t xml:space="preserve"> воспитатель </w:t>
      </w:r>
      <w:r w:rsidR="000C00E8" w:rsidRPr="005330A5">
        <w:rPr>
          <w:color w:val="00B0F0"/>
        </w:rPr>
        <w:t>Иванова.</w:t>
      </w:r>
      <w:r w:rsidR="00636CE9">
        <w:rPr>
          <w:color w:val="00B0F0"/>
        </w:rPr>
        <w:t xml:space="preserve"> </w:t>
      </w:r>
      <w:r w:rsidR="000C00E8" w:rsidRPr="005330A5">
        <w:rPr>
          <w:color w:val="00B0F0"/>
        </w:rPr>
        <w:t>С.</w:t>
      </w:r>
      <w:r w:rsidR="00636CE9">
        <w:rPr>
          <w:color w:val="00B0F0"/>
        </w:rPr>
        <w:t xml:space="preserve"> </w:t>
      </w:r>
      <w:r w:rsidR="000C00E8" w:rsidRPr="005330A5">
        <w:rPr>
          <w:color w:val="00B0F0"/>
        </w:rPr>
        <w:t>Н</w:t>
      </w:r>
    </w:p>
    <w:p w:rsidR="000C00E8" w:rsidRPr="005330A5" w:rsidRDefault="000C00E8" w:rsidP="00480D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B0F0"/>
        </w:rPr>
      </w:pPr>
    </w:p>
    <w:p w:rsidR="000C00E8" w:rsidRPr="005330A5" w:rsidRDefault="000C00E8" w:rsidP="00480D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B0F0"/>
        </w:rPr>
      </w:pPr>
    </w:p>
    <w:p w:rsidR="000C00E8" w:rsidRPr="005330A5" w:rsidRDefault="000C00E8" w:rsidP="00480D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B0F0"/>
        </w:rPr>
      </w:pPr>
    </w:p>
    <w:p w:rsidR="00AD1B39" w:rsidRPr="005330A5" w:rsidRDefault="00AD1B39" w:rsidP="00480D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B0F0"/>
        </w:rPr>
      </w:pPr>
    </w:p>
    <w:p w:rsidR="000C00E8" w:rsidRPr="005330A5" w:rsidRDefault="000C00E8" w:rsidP="00480D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B0F0"/>
        </w:rPr>
      </w:pPr>
    </w:p>
    <w:p w:rsidR="000C00E8" w:rsidRPr="005330A5" w:rsidRDefault="000C00E8" w:rsidP="00480D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B0F0"/>
        </w:rPr>
      </w:pPr>
    </w:p>
    <w:p w:rsidR="00B542D5" w:rsidRPr="005330A5" w:rsidRDefault="00B542D5" w:rsidP="00C829F1">
      <w:pPr>
        <w:pStyle w:val="a4"/>
        <w:shd w:val="clear" w:color="auto" w:fill="FFFFFF"/>
        <w:tabs>
          <w:tab w:val="left" w:pos="3810"/>
          <w:tab w:val="center" w:pos="4677"/>
        </w:tabs>
        <w:spacing w:before="0" w:beforeAutospacing="0" w:after="0" w:afterAutospacing="0" w:line="276" w:lineRule="auto"/>
        <w:jc w:val="center"/>
        <w:rPr>
          <w:b/>
          <w:color w:val="00B0F0"/>
        </w:rPr>
      </w:pPr>
    </w:p>
    <w:p w:rsidR="00C829F1" w:rsidRPr="005330A5" w:rsidRDefault="00984E44" w:rsidP="00C829F1">
      <w:pPr>
        <w:pStyle w:val="a4"/>
        <w:shd w:val="clear" w:color="auto" w:fill="FFFFFF"/>
        <w:tabs>
          <w:tab w:val="left" w:pos="3810"/>
          <w:tab w:val="center" w:pos="4677"/>
        </w:tabs>
        <w:spacing w:before="0" w:beforeAutospacing="0" w:after="0" w:afterAutospacing="0" w:line="276" w:lineRule="auto"/>
        <w:jc w:val="center"/>
        <w:rPr>
          <w:b/>
          <w:color w:val="00B0F0"/>
        </w:rPr>
      </w:pPr>
      <w:r w:rsidRPr="005330A5">
        <w:rPr>
          <w:b/>
          <w:color w:val="00B0F0"/>
        </w:rPr>
        <w:t>г.</w:t>
      </w:r>
      <w:r w:rsidR="0091445C" w:rsidRPr="005330A5">
        <w:rPr>
          <w:b/>
          <w:color w:val="00B0F0"/>
        </w:rPr>
        <w:t xml:space="preserve"> </w:t>
      </w:r>
      <w:r w:rsidRPr="005330A5">
        <w:rPr>
          <w:b/>
          <w:color w:val="00B0F0"/>
        </w:rPr>
        <w:t>Улан-Удэ</w:t>
      </w:r>
      <w:r w:rsidR="00480D2A" w:rsidRPr="005330A5">
        <w:rPr>
          <w:b/>
          <w:color w:val="00B0F0"/>
        </w:rPr>
        <w:t>,</w:t>
      </w:r>
    </w:p>
    <w:p w:rsidR="000C00E8" w:rsidRPr="005330A5" w:rsidRDefault="000C00E8" w:rsidP="000C00E8">
      <w:pPr>
        <w:pStyle w:val="a4"/>
        <w:shd w:val="clear" w:color="auto" w:fill="FFFFFF"/>
        <w:tabs>
          <w:tab w:val="left" w:pos="3810"/>
          <w:tab w:val="center" w:pos="4677"/>
        </w:tabs>
        <w:spacing w:before="0" w:beforeAutospacing="0" w:after="0" w:afterAutospacing="0" w:line="276" w:lineRule="auto"/>
        <w:jc w:val="center"/>
        <w:rPr>
          <w:b/>
          <w:color w:val="00B0F0"/>
        </w:rPr>
      </w:pPr>
      <w:r w:rsidRPr="005330A5">
        <w:rPr>
          <w:b/>
          <w:color w:val="00B0F0"/>
        </w:rPr>
        <w:t xml:space="preserve">сентябрь-октябрь </w:t>
      </w:r>
      <w:r w:rsidR="00984E44" w:rsidRPr="005330A5">
        <w:rPr>
          <w:b/>
          <w:color w:val="00B0F0"/>
        </w:rPr>
        <w:t xml:space="preserve"> 20</w:t>
      </w:r>
      <w:r w:rsidRPr="005330A5">
        <w:rPr>
          <w:b/>
          <w:color w:val="00B0F0"/>
        </w:rPr>
        <w:t>20</w:t>
      </w:r>
      <w:r w:rsidR="00984E44" w:rsidRPr="005330A5">
        <w:rPr>
          <w:b/>
          <w:color w:val="00B0F0"/>
        </w:rPr>
        <w:t>г.</w:t>
      </w:r>
    </w:p>
    <w:p w:rsidR="002A54C0" w:rsidRPr="000C00E8" w:rsidRDefault="002A54C0" w:rsidP="000C00E8">
      <w:pPr>
        <w:pStyle w:val="a4"/>
        <w:shd w:val="clear" w:color="auto" w:fill="FFFFFF"/>
        <w:tabs>
          <w:tab w:val="left" w:pos="3810"/>
          <w:tab w:val="center" w:pos="4677"/>
        </w:tabs>
        <w:spacing w:before="0" w:beforeAutospacing="0" w:after="0" w:afterAutospacing="0" w:line="276" w:lineRule="auto"/>
        <w:rPr>
          <w:rStyle w:val="a5"/>
          <w:b/>
          <w:i w:val="0"/>
          <w:iCs w:val="0"/>
        </w:rPr>
      </w:pPr>
      <w:r w:rsidRPr="00480D2A">
        <w:rPr>
          <w:b/>
        </w:rPr>
        <w:lastRenderedPageBreak/>
        <w:t>Тип проекта</w:t>
      </w:r>
      <w:r w:rsidRPr="00480D2A">
        <w:rPr>
          <w:rStyle w:val="apple-converted-space"/>
        </w:rPr>
        <w:t> </w:t>
      </w:r>
      <w:r w:rsidRPr="00480D2A">
        <w:t>–</w:t>
      </w:r>
      <w:r w:rsidRPr="00480D2A">
        <w:rPr>
          <w:rStyle w:val="apple-converted-space"/>
        </w:rPr>
        <w:t> </w:t>
      </w:r>
      <w:r w:rsidRPr="00480D2A">
        <w:rPr>
          <w:rStyle w:val="a5"/>
        </w:rPr>
        <w:t>познавательно – творческий</w:t>
      </w:r>
      <w:r w:rsidR="0022371D">
        <w:rPr>
          <w:rStyle w:val="a5"/>
        </w:rPr>
        <w:t>,</w:t>
      </w:r>
      <w:r w:rsidR="00BF1027">
        <w:rPr>
          <w:rStyle w:val="a5"/>
        </w:rPr>
        <w:t xml:space="preserve"> </w:t>
      </w:r>
      <w:r w:rsidR="0022371D">
        <w:rPr>
          <w:rStyle w:val="a5"/>
        </w:rPr>
        <w:t>игровой.</w:t>
      </w:r>
    </w:p>
    <w:p w:rsidR="0022371D" w:rsidRPr="00480D2A" w:rsidRDefault="0022371D" w:rsidP="000C00E8">
      <w:pPr>
        <w:pStyle w:val="a4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2371D">
        <w:rPr>
          <w:rStyle w:val="a5"/>
          <w:b/>
          <w:i w:val="0"/>
        </w:rPr>
        <w:t>Вид</w:t>
      </w:r>
      <w:r>
        <w:rPr>
          <w:rStyle w:val="a5"/>
        </w:rPr>
        <w:t>: краткосрочный</w:t>
      </w:r>
    </w:p>
    <w:p w:rsidR="002A54C0" w:rsidRPr="00480D2A" w:rsidRDefault="002A54C0" w:rsidP="000C00E8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480D2A">
        <w:rPr>
          <w:b/>
        </w:rPr>
        <w:t>Продолжительность</w:t>
      </w:r>
      <w:r w:rsidRPr="00480D2A">
        <w:rPr>
          <w:rStyle w:val="apple-converted-space"/>
        </w:rPr>
        <w:t> </w:t>
      </w:r>
      <w:r w:rsidRPr="00480D2A">
        <w:t>–</w:t>
      </w:r>
      <w:r w:rsidRPr="00480D2A">
        <w:rPr>
          <w:rStyle w:val="apple-converted-space"/>
        </w:rPr>
        <w:t> </w:t>
      </w:r>
      <w:r w:rsidR="0022371D">
        <w:rPr>
          <w:rStyle w:val="a5"/>
        </w:rPr>
        <w:t>28</w:t>
      </w:r>
      <w:r w:rsidR="00984E44" w:rsidRPr="00480D2A">
        <w:rPr>
          <w:rStyle w:val="a5"/>
        </w:rPr>
        <w:t>.0</w:t>
      </w:r>
      <w:r w:rsidR="0022371D">
        <w:rPr>
          <w:rStyle w:val="a5"/>
        </w:rPr>
        <w:t>9</w:t>
      </w:r>
      <w:r w:rsidR="00984E44" w:rsidRPr="00480D2A">
        <w:rPr>
          <w:rStyle w:val="a5"/>
        </w:rPr>
        <w:t>.</w:t>
      </w:r>
      <w:r w:rsidR="0022371D">
        <w:rPr>
          <w:rStyle w:val="a5"/>
        </w:rPr>
        <w:t>2020</w:t>
      </w:r>
      <w:r w:rsidR="00984E44" w:rsidRPr="00480D2A">
        <w:rPr>
          <w:rStyle w:val="a5"/>
        </w:rPr>
        <w:t xml:space="preserve">г. – </w:t>
      </w:r>
      <w:r w:rsidR="0022371D">
        <w:rPr>
          <w:rStyle w:val="a5"/>
        </w:rPr>
        <w:t>02</w:t>
      </w:r>
      <w:r w:rsidR="00984E44" w:rsidRPr="00480D2A">
        <w:rPr>
          <w:rStyle w:val="a5"/>
        </w:rPr>
        <w:t>.</w:t>
      </w:r>
      <w:r w:rsidR="0022371D">
        <w:rPr>
          <w:rStyle w:val="a5"/>
        </w:rPr>
        <w:t>10</w:t>
      </w:r>
      <w:r w:rsidR="00984E44" w:rsidRPr="00480D2A">
        <w:rPr>
          <w:rStyle w:val="a5"/>
        </w:rPr>
        <w:t>.</w:t>
      </w:r>
      <w:r w:rsidR="0022371D">
        <w:rPr>
          <w:rStyle w:val="a5"/>
        </w:rPr>
        <w:t>2020</w:t>
      </w:r>
      <w:r w:rsidR="00984E44" w:rsidRPr="00480D2A">
        <w:rPr>
          <w:rStyle w:val="a5"/>
        </w:rPr>
        <w:t>г.</w:t>
      </w:r>
    </w:p>
    <w:p w:rsidR="002A54C0" w:rsidRPr="00480D2A" w:rsidRDefault="002A54C0" w:rsidP="000C00E8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480D2A">
        <w:rPr>
          <w:b/>
        </w:rPr>
        <w:t>Участники</w:t>
      </w:r>
      <w:r w:rsidRPr="00480D2A">
        <w:rPr>
          <w:rStyle w:val="apple-converted-space"/>
          <w:b/>
        </w:rPr>
        <w:t> </w:t>
      </w:r>
      <w:r w:rsidRPr="00480D2A">
        <w:t>–</w:t>
      </w:r>
      <w:r w:rsidR="003F57A4">
        <w:t xml:space="preserve"> </w:t>
      </w:r>
      <w:r w:rsidRPr="00480D2A">
        <w:rPr>
          <w:rStyle w:val="a5"/>
        </w:rPr>
        <w:t xml:space="preserve">дети </w:t>
      </w:r>
      <w:r w:rsidR="0022371D">
        <w:rPr>
          <w:rStyle w:val="a5"/>
        </w:rPr>
        <w:t>6-7</w:t>
      </w:r>
      <w:r w:rsidRPr="00480D2A">
        <w:rPr>
          <w:rStyle w:val="a5"/>
        </w:rPr>
        <w:t xml:space="preserve"> лет и их родители</w:t>
      </w:r>
      <w:r w:rsidR="00BE168C" w:rsidRPr="00480D2A">
        <w:rPr>
          <w:rStyle w:val="a5"/>
        </w:rPr>
        <w:t xml:space="preserve">, </w:t>
      </w:r>
      <w:r w:rsidR="0022371D">
        <w:rPr>
          <w:rStyle w:val="a5"/>
        </w:rPr>
        <w:t>воспитатель</w:t>
      </w:r>
      <w:r w:rsidR="00BE168C" w:rsidRPr="00480D2A">
        <w:rPr>
          <w:rStyle w:val="a5"/>
        </w:rPr>
        <w:t>, инспектор ГИБДД.</w:t>
      </w:r>
    </w:p>
    <w:p w:rsidR="006D05FC" w:rsidRPr="000C00E8" w:rsidRDefault="00BE168C" w:rsidP="000C00E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C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</w:t>
      </w:r>
      <w:r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правил </w:t>
      </w: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дорожного</w:t>
      </w:r>
      <w:r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движения приобрела особую остроту </w:t>
      </w:r>
      <w:r w:rsidR="00BF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большим приростом числа автомобилей и других транспортных </w:t>
      </w: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 на дорогах</w:t>
      </w:r>
      <w:r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нашего города и очень слабым привитием культуры безопасности и дисциплины участников </w:t>
      </w: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дорожного движения</w:t>
      </w:r>
      <w:r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C00E8" w:rsidRPr="000C00E8" w:rsidRDefault="000C00E8" w:rsidP="000C00E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</w:t>
      </w:r>
      <w:r w:rsidRPr="000C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Актуальность:</w:t>
      </w:r>
      <w:r w:rsidRPr="000C00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BE168C" w:rsidRPr="00480D2A" w:rsidRDefault="002A54C0" w:rsidP="000C00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D2A">
        <w:rPr>
          <w:rFonts w:ascii="Times New Roman" w:hAnsi="Times New Roman" w:cs="Times New Roman"/>
          <w:sz w:val="24"/>
          <w:szCs w:val="24"/>
        </w:rPr>
        <w:t>Дети дошкольного возраста – это особая категория пешеходов. Дети, ввиду возрастных особенностей, очень импульсивны, рассеяны, не могут здраво оценить расстояние до приближающегося автомобиля и его скорость. Именно сами дети чаще становятся причиной ДТП на дороге.</w:t>
      </w:r>
      <w:r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с самого раннего возраста обязательно нужно знакомить ребенка с поведением на улицах, </w:t>
      </w: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дорогах</w:t>
      </w:r>
      <w:r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транспорте, а также правилам </w:t>
      </w: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дорожного</w:t>
      </w:r>
      <w:r w:rsidR="003F5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движения</w:t>
      </w:r>
      <w:r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0D2A">
        <w:rPr>
          <w:rFonts w:ascii="Times New Roman" w:hAnsi="Times New Roman" w:cs="Times New Roman"/>
          <w:sz w:val="24"/>
          <w:szCs w:val="24"/>
        </w:rPr>
        <w:t xml:space="preserve">Родители и детский сад должны предоставить </w:t>
      </w:r>
      <w:r w:rsidR="00480D2A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Pr="00480D2A">
        <w:rPr>
          <w:rFonts w:ascii="Times New Roman" w:hAnsi="Times New Roman" w:cs="Times New Roman"/>
          <w:sz w:val="24"/>
          <w:szCs w:val="24"/>
        </w:rPr>
        <w:t xml:space="preserve">возможность увидеть и осознать опасность на дороге и ее избежать. </w:t>
      </w:r>
      <w:r w:rsidR="00BE168C"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совершенствовании и закреплении знаний особая роль отводится организации игровой, творческой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104595" w:rsidRDefault="00BF1027" w:rsidP="00104595">
      <w:pPr>
        <w:pStyle w:val="a4"/>
        <w:shd w:val="clear" w:color="auto" w:fill="FFFFFF"/>
        <w:spacing w:before="0" w:beforeAutospacing="0" w:after="120" w:afterAutospacing="0" w:line="276" w:lineRule="auto"/>
        <w:jc w:val="both"/>
      </w:pPr>
      <w:r>
        <w:rPr>
          <w:rStyle w:val="a6"/>
          <w:i/>
          <w:iCs/>
        </w:rPr>
        <w:t xml:space="preserve">   </w:t>
      </w:r>
      <w:r w:rsidR="002A54C0" w:rsidRPr="00480D2A">
        <w:rPr>
          <w:rStyle w:val="a6"/>
          <w:i/>
          <w:iCs/>
        </w:rPr>
        <w:t>Цель</w:t>
      </w:r>
      <w:r w:rsidR="00E106A8">
        <w:rPr>
          <w:rStyle w:val="a6"/>
          <w:i/>
          <w:iCs/>
        </w:rPr>
        <w:t xml:space="preserve"> проекта</w:t>
      </w:r>
      <w:r w:rsidR="002A54C0" w:rsidRPr="00480D2A">
        <w:rPr>
          <w:rStyle w:val="a6"/>
          <w:i/>
          <w:iCs/>
        </w:rPr>
        <w:t>:</w:t>
      </w:r>
      <w:r w:rsidR="002A54C0" w:rsidRPr="00480D2A">
        <w:rPr>
          <w:rStyle w:val="apple-converted-space"/>
        </w:rPr>
        <w:t> </w:t>
      </w:r>
      <w:r w:rsidR="00F63E11">
        <w:t xml:space="preserve">Расширить и закрепить с </w:t>
      </w:r>
      <w:r w:rsidR="002A54C0" w:rsidRPr="00480D2A">
        <w:t xml:space="preserve"> </w:t>
      </w:r>
      <w:r w:rsidR="00F63E11" w:rsidRPr="00480D2A">
        <w:t>дет</w:t>
      </w:r>
      <w:r w:rsidR="00F63E11">
        <w:t xml:space="preserve">ьми </w:t>
      </w:r>
      <w:r w:rsidR="002A54C0" w:rsidRPr="00480D2A">
        <w:t xml:space="preserve"> </w:t>
      </w:r>
      <w:r w:rsidR="00F63E11">
        <w:t xml:space="preserve"> </w:t>
      </w:r>
      <w:r w:rsidR="002A54C0" w:rsidRPr="00480D2A">
        <w:t xml:space="preserve"> элементарны</w:t>
      </w:r>
      <w:r w:rsidR="00F63E11">
        <w:t xml:space="preserve">е </w:t>
      </w:r>
      <w:r w:rsidR="003C4442">
        <w:t xml:space="preserve"> правила</w:t>
      </w:r>
      <w:r w:rsidR="00F63E11">
        <w:t xml:space="preserve"> </w:t>
      </w:r>
      <w:r w:rsidR="003C4442">
        <w:t xml:space="preserve"> дорожного движения.</w:t>
      </w:r>
      <w:r w:rsidR="002A54C0" w:rsidRPr="00480D2A">
        <w:t xml:space="preserve"> Прививать элементарные практические навыки безопасного поведения на городских улицах в качестве пешеходов для сохранения жизни и здоровья себе и окружающих. Привле</w:t>
      </w:r>
      <w:r w:rsidR="003C4442">
        <w:t>кать к данной работе родителей.</w:t>
      </w:r>
    </w:p>
    <w:p w:rsidR="000F0713" w:rsidRPr="00104595" w:rsidRDefault="002A54C0" w:rsidP="00104595">
      <w:pPr>
        <w:pStyle w:val="a9"/>
        <w:rPr>
          <w:rFonts w:ascii="Times New Roman" w:hAnsi="Times New Roman" w:cs="Times New Roman"/>
          <w:sz w:val="24"/>
          <w:szCs w:val="24"/>
        </w:rPr>
      </w:pPr>
      <w:r w:rsidRPr="00104595">
        <w:rPr>
          <w:rStyle w:val="a6"/>
          <w:rFonts w:ascii="Times New Roman" w:hAnsi="Times New Roman" w:cs="Times New Roman"/>
          <w:iCs/>
          <w:sz w:val="24"/>
          <w:szCs w:val="24"/>
        </w:rPr>
        <w:t>Задачи:</w:t>
      </w:r>
      <w:r w:rsidR="00104595" w:rsidRPr="00104595">
        <w:rPr>
          <w:rFonts w:ascii="Times New Roman" w:hAnsi="Times New Roman" w:cs="Times New Roman"/>
          <w:sz w:val="24"/>
          <w:szCs w:val="24"/>
        </w:rPr>
        <w:t xml:space="preserve">  </w:t>
      </w:r>
      <w:r w:rsidRPr="00104595">
        <w:rPr>
          <w:rStyle w:val="a5"/>
          <w:rFonts w:ascii="Times New Roman" w:hAnsi="Times New Roman" w:cs="Times New Roman"/>
          <w:b/>
          <w:sz w:val="24"/>
          <w:szCs w:val="24"/>
        </w:rPr>
        <w:t>Образовательные:</w:t>
      </w:r>
      <w:r w:rsidR="003A5843" w:rsidRPr="00104595">
        <w:rPr>
          <w:rFonts w:ascii="Times New Roman" w:hAnsi="Times New Roman" w:cs="Times New Roman"/>
          <w:sz w:val="24"/>
          <w:szCs w:val="24"/>
        </w:rPr>
        <w:br/>
        <w:t>-</w:t>
      </w:r>
      <w:r w:rsidRPr="00104595">
        <w:rPr>
          <w:rFonts w:ascii="Times New Roman" w:hAnsi="Times New Roman" w:cs="Times New Roman"/>
          <w:sz w:val="24"/>
          <w:szCs w:val="24"/>
        </w:rPr>
        <w:t xml:space="preserve"> </w:t>
      </w:r>
      <w:r w:rsidR="00BF1027" w:rsidRPr="00104595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3C4442" w:rsidRPr="00104595">
        <w:rPr>
          <w:rFonts w:ascii="Times New Roman" w:hAnsi="Times New Roman" w:cs="Times New Roman"/>
          <w:sz w:val="24"/>
          <w:szCs w:val="24"/>
        </w:rPr>
        <w:t xml:space="preserve">и расширить </w:t>
      </w:r>
      <w:r w:rsidRPr="00104595">
        <w:rPr>
          <w:rFonts w:ascii="Times New Roman" w:hAnsi="Times New Roman" w:cs="Times New Roman"/>
          <w:sz w:val="24"/>
          <w:szCs w:val="24"/>
        </w:rPr>
        <w:t xml:space="preserve"> </w:t>
      </w:r>
      <w:r w:rsidR="00BF1027" w:rsidRPr="00104595">
        <w:rPr>
          <w:rFonts w:ascii="Times New Roman" w:hAnsi="Times New Roman" w:cs="Times New Roman"/>
          <w:sz w:val="24"/>
          <w:szCs w:val="24"/>
        </w:rPr>
        <w:t xml:space="preserve"> </w:t>
      </w:r>
      <w:r w:rsidRPr="00104595">
        <w:rPr>
          <w:rFonts w:ascii="Times New Roman" w:hAnsi="Times New Roman" w:cs="Times New Roman"/>
          <w:sz w:val="24"/>
          <w:szCs w:val="24"/>
        </w:rPr>
        <w:t xml:space="preserve"> понятие</w:t>
      </w:r>
      <w:r w:rsidR="00BF1027" w:rsidRPr="00104595">
        <w:rPr>
          <w:rFonts w:ascii="Times New Roman" w:hAnsi="Times New Roman" w:cs="Times New Roman"/>
          <w:sz w:val="24"/>
          <w:szCs w:val="24"/>
        </w:rPr>
        <w:t xml:space="preserve"> </w:t>
      </w:r>
      <w:r w:rsidRPr="00104595">
        <w:rPr>
          <w:rFonts w:ascii="Times New Roman" w:hAnsi="Times New Roman" w:cs="Times New Roman"/>
          <w:sz w:val="24"/>
          <w:szCs w:val="24"/>
        </w:rPr>
        <w:t xml:space="preserve"> улица, ее основными частя</w:t>
      </w:r>
      <w:r w:rsidR="000F0713" w:rsidRPr="00104595">
        <w:rPr>
          <w:rFonts w:ascii="Times New Roman" w:hAnsi="Times New Roman" w:cs="Times New Roman"/>
          <w:sz w:val="24"/>
          <w:szCs w:val="24"/>
        </w:rPr>
        <w:t>ми (дорога,</w:t>
      </w:r>
      <w:r w:rsidR="003A5843" w:rsidRPr="00104595">
        <w:rPr>
          <w:rFonts w:ascii="Times New Roman" w:hAnsi="Times New Roman" w:cs="Times New Roman"/>
          <w:sz w:val="24"/>
          <w:szCs w:val="24"/>
        </w:rPr>
        <w:t xml:space="preserve"> проезжая часть,</w:t>
      </w:r>
      <w:r w:rsidR="000F0713" w:rsidRPr="00104595">
        <w:rPr>
          <w:rFonts w:ascii="Times New Roman" w:hAnsi="Times New Roman" w:cs="Times New Roman"/>
          <w:sz w:val="24"/>
          <w:szCs w:val="24"/>
        </w:rPr>
        <w:t xml:space="preserve"> тротуар, трамвайные </w:t>
      </w:r>
      <w:r w:rsidRPr="00104595">
        <w:rPr>
          <w:rFonts w:ascii="Times New Roman" w:hAnsi="Times New Roman" w:cs="Times New Roman"/>
          <w:sz w:val="24"/>
          <w:szCs w:val="24"/>
        </w:rPr>
        <w:t>пути), домашним адресом;</w:t>
      </w:r>
    </w:p>
    <w:p w:rsidR="000F0713" w:rsidRPr="00104595" w:rsidRDefault="003A5843" w:rsidP="00104595">
      <w:pPr>
        <w:pStyle w:val="a9"/>
        <w:rPr>
          <w:rFonts w:ascii="Times New Roman" w:hAnsi="Times New Roman" w:cs="Times New Roman"/>
          <w:sz w:val="24"/>
          <w:szCs w:val="24"/>
        </w:rPr>
      </w:pPr>
      <w:r w:rsidRPr="00104595">
        <w:rPr>
          <w:rFonts w:ascii="Times New Roman" w:hAnsi="Times New Roman" w:cs="Times New Roman"/>
          <w:sz w:val="24"/>
          <w:szCs w:val="24"/>
        </w:rPr>
        <w:t>-</w:t>
      </w:r>
      <w:r w:rsidR="002A54C0" w:rsidRPr="00104595">
        <w:rPr>
          <w:rFonts w:ascii="Times New Roman" w:hAnsi="Times New Roman" w:cs="Times New Roman"/>
          <w:sz w:val="24"/>
          <w:szCs w:val="24"/>
        </w:rPr>
        <w:t xml:space="preserve"> </w:t>
      </w:r>
      <w:r w:rsidR="00BF1027" w:rsidRPr="00104595">
        <w:rPr>
          <w:rFonts w:ascii="Times New Roman" w:hAnsi="Times New Roman" w:cs="Times New Roman"/>
          <w:sz w:val="24"/>
          <w:szCs w:val="24"/>
        </w:rPr>
        <w:t xml:space="preserve"> закрепить </w:t>
      </w:r>
      <w:r w:rsidR="002A54C0" w:rsidRPr="00104595">
        <w:rPr>
          <w:rFonts w:ascii="Times New Roman" w:hAnsi="Times New Roman" w:cs="Times New Roman"/>
          <w:sz w:val="24"/>
          <w:szCs w:val="24"/>
        </w:rPr>
        <w:t xml:space="preserve"> </w:t>
      </w:r>
      <w:r w:rsidR="00BF1027" w:rsidRPr="00104595">
        <w:rPr>
          <w:rFonts w:ascii="Times New Roman" w:hAnsi="Times New Roman" w:cs="Times New Roman"/>
          <w:sz w:val="24"/>
          <w:szCs w:val="24"/>
        </w:rPr>
        <w:t xml:space="preserve"> </w:t>
      </w:r>
      <w:r w:rsidR="002A54C0" w:rsidRPr="00104595">
        <w:rPr>
          <w:rFonts w:ascii="Times New Roman" w:hAnsi="Times New Roman" w:cs="Times New Roman"/>
          <w:sz w:val="24"/>
          <w:szCs w:val="24"/>
        </w:rPr>
        <w:t xml:space="preserve"> вид</w:t>
      </w:r>
      <w:r w:rsidR="00BF1027" w:rsidRPr="00104595">
        <w:rPr>
          <w:rFonts w:ascii="Times New Roman" w:hAnsi="Times New Roman" w:cs="Times New Roman"/>
          <w:sz w:val="24"/>
          <w:szCs w:val="24"/>
        </w:rPr>
        <w:t xml:space="preserve">ы </w:t>
      </w:r>
      <w:r w:rsidR="002A54C0" w:rsidRPr="00104595">
        <w:rPr>
          <w:rFonts w:ascii="Times New Roman" w:hAnsi="Times New Roman" w:cs="Times New Roman"/>
          <w:sz w:val="24"/>
          <w:szCs w:val="24"/>
        </w:rPr>
        <w:t xml:space="preserve"> пешеходных переходов и дорожными знаками, обозначающими их, а также перекрестком и правилами его перехода;</w:t>
      </w:r>
    </w:p>
    <w:p w:rsidR="002A54C0" w:rsidRPr="00104595" w:rsidRDefault="003A5843" w:rsidP="00104595">
      <w:pPr>
        <w:pStyle w:val="a9"/>
        <w:rPr>
          <w:rFonts w:ascii="Times New Roman" w:hAnsi="Times New Roman" w:cs="Times New Roman"/>
          <w:sz w:val="24"/>
          <w:szCs w:val="24"/>
        </w:rPr>
      </w:pPr>
      <w:r w:rsidRPr="00104595">
        <w:rPr>
          <w:rFonts w:ascii="Times New Roman" w:hAnsi="Times New Roman" w:cs="Times New Roman"/>
          <w:sz w:val="24"/>
          <w:szCs w:val="24"/>
        </w:rPr>
        <w:t>-</w:t>
      </w:r>
      <w:r w:rsidR="002A54C0" w:rsidRPr="00104595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видами транспорта (наземный, водный, воздушный) и транспортных средств различного назначения (общес</w:t>
      </w:r>
      <w:r w:rsidR="00B47DA5" w:rsidRPr="00104595">
        <w:rPr>
          <w:rFonts w:ascii="Times New Roman" w:hAnsi="Times New Roman" w:cs="Times New Roman"/>
          <w:sz w:val="24"/>
          <w:szCs w:val="24"/>
        </w:rPr>
        <w:t>твенный, специальный транспорт);</w:t>
      </w:r>
    </w:p>
    <w:p w:rsidR="003A5843" w:rsidRPr="00104595" w:rsidRDefault="003A5843" w:rsidP="00104595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1027" w:rsidRPr="00104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</w:t>
      </w:r>
      <w:r w:rsidRPr="00104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027" w:rsidRPr="00104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45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</w:t>
      </w:r>
      <w:proofErr w:type="gramEnd"/>
      <w:r w:rsidRPr="00104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светофора и его сигналах</w:t>
      </w:r>
      <w:r w:rsidR="00480D2A" w:rsidRPr="001045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4C0" w:rsidRPr="00480D2A" w:rsidRDefault="002A54C0" w:rsidP="00480D2A">
      <w:pPr>
        <w:pStyle w:val="a4"/>
        <w:shd w:val="clear" w:color="auto" w:fill="FFFFFF"/>
        <w:spacing w:before="0" w:beforeAutospacing="0" w:after="120" w:afterAutospacing="0" w:line="276" w:lineRule="auto"/>
        <w:ind w:firstLine="567"/>
        <w:jc w:val="both"/>
      </w:pPr>
      <w:r w:rsidRPr="00480D2A">
        <w:rPr>
          <w:rStyle w:val="a5"/>
          <w:b/>
        </w:rPr>
        <w:t>Развивающие:</w:t>
      </w:r>
      <w:r w:rsidR="003A5843" w:rsidRPr="00480D2A">
        <w:br/>
        <w:t>-</w:t>
      </w:r>
      <w:r w:rsidRPr="00480D2A">
        <w:t xml:space="preserve"> </w:t>
      </w:r>
      <w:proofErr w:type="spellStart"/>
      <w:r w:rsidRPr="00480D2A">
        <w:t>развивать</w:t>
      </w:r>
      <w:proofErr w:type="gramStart"/>
      <w:r w:rsidR="003F57A4">
        <w:t>:</w:t>
      </w:r>
      <w:r w:rsidR="005330A5">
        <w:t>р</w:t>
      </w:r>
      <w:proofErr w:type="gramEnd"/>
      <w:r w:rsidR="005330A5">
        <w:t>ечь</w:t>
      </w:r>
      <w:proofErr w:type="spellEnd"/>
      <w:r w:rsidR="005330A5">
        <w:t>,</w:t>
      </w:r>
      <w:r w:rsidR="003F57A4">
        <w:t xml:space="preserve"> </w:t>
      </w:r>
      <w:r w:rsidRPr="00480D2A">
        <w:t>внимательность, память, мышление, осторожность, способность к ориентировке в окружающей обстановке, наблюдатель</w:t>
      </w:r>
      <w:r w:rsidR="003A5843" w:rsidRPr="00480D2A">
        <w:t>ность</w:t>
      </w:r>
      <w:r w:rsidR="00480D2A">
        <w:t>,</w:t>
      </w:r>
      <w:r w:rsidR="00B47DA5">
        <w:t xml:space="preserve"> познавательный интерес;</w:t>
      </w:r>
      <w:r w:rsidR="003A5843" w:rsidRPr="00480D2A">
        <w:br/>
        <w:t>-</w:t>
      </w:r>
      <w:r w:rsidRPr="00480D2A">
        <w:t xml:space="preserve"> обогащать словарный запас детей.</w:t>
      </w:r>
    </w:p>
    <w:p w:rsidR="004233AC" w:rsidRPr="00104595" w:rsidRDefault="002A54C0" w:rsidP="00104595">
      <w:pPr>
        <w:pStyle w:val="a9"/>
        <w:rPr>
          <w:rFonts w:ascii="Times New Roman" w:hAnsi="Times New Roman" w:cs="Times New Roman"/>
          <w:sz w:val="24"/>
          <w:szCs w:val="24"/>
        </w:rPr>
      </w:pPr>
      <w:r w:rsidRPr="00104595">
        <w:rPr>
          <w:rStyle w:val="a5"/>
          <w:rFonts w:ascii="Times New Roman" w:hAnsi="Times New Roman" w:cs="Times New Roman"/>
          <w:b/>
          <w:sz w:val="24"/>
          <w:szCs w:val="24"/>
        </w:rPr>
        <w:t>Воспитательные:</w:t>
      </w:r>
      <w:r w:rsidR="003A5843" w:rsidRPr="00104595">
        <w:rPr>
          <w:rFonts w:ascii="Times New Roman" w:hAnsi="Times New Roman" w:cs="Times New Roman"/>
          <w:b/>
          <w:sz w:val="24"/>
          <w:szCs w:val="24"/>
        </w:rPr>
        <w:br/>
      </w:r>
      <w:r w:rsidR="003A5843" w:rsidRPr="00104595">
        <w:rPr>
          <w:rFonts w:ascii="Times New Roman" w:hAnsi="Times New Roman" w:cs="Times New Roman"/>
          <w:sz w:val="24"/>
          <w:szCs w:val="24"/>
        </w:rPr>
        <w:t>-</w:t>
      </w:r>
      <w:r w:rsidRPr="00104595">
        <w:rPr>
          <w:rFonts w:ascii="Times New Roman" w:hAnsi="Times New Roman" w:cs="Times New Roman"/>
          <w:sz w:val="24"/>
          <w:szCs w:val="24"/>
        </w:rPr>
        <w:t xml:space="preserve"> воспитывать уважение к правилам дорожного движения, </w:t>
      </w:r>
      <w:r w:rsidR="005330A5">
        <w:rPr>
          <w:rFonts w:ascii="Times New Roman" w:hAnsi="Times New Roman" w:cs="Times New Roman"/>
          <w:sz w:val="24"/>
          <w:szCs w:val="24"/>
        </w:rPr>
        <w:t xml:space="preserve"> </w:t>
      </w:r>
      <w:r w:rsidRPr="00104595">
        <w:rPr>
          <w:rFonts w:ascii="Times New Roman" w:hAnsi="Times New Roman" w:cs="Times New Roman"/>
          <w:sz w:val="24"/>
          <w:szCs w:val="24"/>
        </w:rPr>
        <w:t xml:space="preserve"> выполнять правила безопасного </w:t>
      </w:r>
      <w:r w:rsidR="005330A5">
        <w:rPr>
          <w:rFonts w:ascii="Times New Roman" w:hAnsi="Times New Roman" w:cs="Times New Roman"/>
          <w:sz w:val="24"/>
          <w:szCs w:val="24"/>
        </w:rPr>
        <w:t xml:space="preserve">на </w:t>
      </w:r>
      <w:r w:rsidRPr="00104595">
        <w:rPr>
          <w:rFonts w:ascii="Times New Roman" w:hAnsi="Times New Roman" w:cs="Times New Roman"/>
          <w:sz w:val="24"/>
          <w:szCs w:val="24"/>
        </w:rPr>
        <w:t>улиц</w:t>
      </w:r>
      <w:r w:rsidR="005330A5">
        <w:rPr>
          <w:rFonts w:ascii="Times New Roman" w:hAnsi="Times New Roman" w:cs="Times New Roman"/>
          <w:sz w:val="24"/>
          <w:szCs w:val="24"/>
        </w:rPr>
        <w:t>ах</w:t>
      </w:r>
      <w:proofErr w:type="gramStart"/>
      <w:r w:rsidR="005330A5">
        <w:rPr>
          <w:rFonts w:ascii="Times New Roman" w:hAnsi="Times New Roman" w:cs="Times New Roman"/>
          <w:sz w:val="24"/>
          <w:szCs w:val="24"/>
        </w:rPr>
        <w:t xml:space="preserve"> </w:t>
      </w:r>
      <w:r w:rsidRPr="0010459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A54C0" w:rsidRPr="00104595" w:rsidRDefault="003A5843" w:rsidP="00104595">
      <w:pPr>
        <w:pStyle w:val="a9"/>
        <w:rPr>
          <w:rFonts w:ascii="Times New Roman" w:hAnsi="Times New Roman" w:cs="Times New Roman"/>
          <w:sz w:val="24"/>
          <w:szCs w:val="24"/>
        </w:rPr>
      </w:pPr>
      <w:r w:rsidRPr="00104595">
        <w:rPr>
          <w:rFonts w:ascii="Times New Roman" w:hAnsi="Times New Roman" w:cs="Times New Roman"/>
          <w:sz w:val="24"/>
          <w:szCs w:val="24"/>
        </w:rPr>
        <w:t>-</w:t>
      </w:r>
      <w:r w:rsidR="002A54C0" w:rsidRPr="00104595">
        <w:rPr>
          <w:rFonts w:ascii="Times New Roman" w:hAnsi="Times New Roman" w:cs="Times New Roman"/>
          <w:sz w:val="24"/>
          <w:szCs w:val="24"/>
        </w:rPr>
        <w:t xml:space="preserve"> прививать основы культуры поведения, </w:t>
      </w:r>
      <w:r w:rsidR="005330A5">
        <w:rPr>
          <w:rFonts w:ascii="Times New Roman" w:hAnsi="Times New Roman" w:cs="Times New Roman"/>
          <w:sz w:val="24"/>
          <w:szCs w:val="24"/>
        </w:rPr>
        <w:t xml:space="preserve">на </w:t>
      </w:r>
      <w:r w:rsidR="002A54C0" w:rsidRPr="00104595">
        <w:rPr>
          <w:rFonts w:ascii="Times New Roman" w:hAnsi="Times New Roman" w:cs="Times New Roman"/>
          <w:sz w:val="24"/>
          <w:szCs w:val="24"/>
        </w:rPr>
        <w:t xml:space="preserve"> проезжей части, в общественном городском транспорте.</w:t>
      </w:r>
    </w:p>
    <w:p w:rsidR="005049CC" w:rsidRPr="00480D2A" w:rsidRDefault="005049CC" w:rsidP="00480D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Ожидаемые результаты:</w:t>
      </w:r>
    </w:p>
    <w:p w:rsidR="005049CC" w:rsidRPr="00480D2A" w:rsidRDefault="00FF46C9" w:rsidP="00480D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E168C"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оздание </w:t>
      </w:r>
      <w:r w:rsidR="003C44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РППС </w:t>
      </w: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группе</w:t>
      </w:r>
      <w:r w:rsidR="00BE168C"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изучению ПДД.</w:t>
      </w:r>
    </w:p>
    <w:p w:rsidR="00FF46C9" w:rsidRPr="00480D2A" w:rsidRDefault="00BE168C" w:rsidP="00480D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</w:t>
      </w:r>
      <w:r w:rsidR="00FF46C9"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асширение кругозора воспитанников</w:t>
      </w:r>
      <w:r w:rsid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F46C9" w:rsidRPr="00480D2A" w:rsidRDefault="00BE168C" w:rsidP="00480D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="00FF46C9"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овышение культуры поведения детей на улице и в общественном транспорте</w:t>
      </w:r>
      <w:r w:rsid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E168C" w:rsidRPr="003C4442" w:rsidRDefault="00632997" w:rsidP="003C444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Привлечение</w:t>
      </w:r>
      <w:r w:rsidR="00FF46C9" w:rsidRPr="00480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родителей в педагогический процесс ДОУ, </w:t>
      </w:r>
      <w:r w:rsidR="003C44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049CC" w:rsidRDefault="005049CC" w:rsidP="00480D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Методы </w:t>
      </w:r>
      <w:r w:rsidR="00FF46C9"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проекта:</w:t>
      </w:r>
    </w:p>
    <w:p w:rsidR="0091445C" w:rsidRPr="0091445C" w:rsidRDefault="0091445C" w:rsidP="00914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Непосредственно-образовательная</w:t>
      </w:r>
      <w:r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деятельность:</w:t>
      </w:r>
    </w:p>
    <w:p w:rsidR="0091445C" w:rsidRPr="0091445C" w:rsidRDefault="0091445C" w:rsidP="00914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Художественное творчество.</w:t>
      </w:r>
    </w:p>
    <w:p w:rsidR="0091445C" w:rsidRPr="0091445C" w:rsidRDefault="0091445C" w:rsidP="00914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Чтение художественной литературы.</w:t>
      </w:r>
    </w:p>
    <w:p w:rsidR="0091445C" w:rsidRPr="0091445C" w:rsidRDefault="003C4442" w:rsidP="00914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1445C"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Игровая деятельность: дидактические, сюжетно-ролевые, подвижные игры.</w:t>
      </w:r>
    </w:p>
    <w:p w:rsidR="0091445C" w:rsidRPr="0091445C" w:rsidRDefault="003C4442" w:rsidP="00914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1445C"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Проведение </w:t>
      </w:r>
      <w:r w:rsid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события по теме.</w:t>
      </w:r>
    </w:p>
    <w:p w:rsidR="0091445C" w:rsidRPr="0091445C" w:rsidRDefault="003C4442" w:rsidP="00914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1445C"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Разбор ситуаций, применение полученных теоретических знаний на практике.</w:t>
      </w:r>
    </w:p>
    <w:p w:rsidR="0091445C" w:rsidRPr="0091445C" w:rsidRDefault="003C4442" w:rsidP="00914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1445C"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с родителями.</w:t>
      </w:r>
    </w:p>
    <w:p w:rsidR="0091445C" w:rsidRPr="003C4442" w:rsidRDefault="003C4442" w:rsidP="003C44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1445C" w:rsidRPr="0091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аудио- и видеоматериалов по проблеме ПДД.</w:t>
      </w:r>
    </w:p>
    <w:p w:rsidR="00B7053E" w:rsidRPr="00480D2A" w:rsidRDefault="00B7053E" w:rsidP="003C44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Этапы проекта:</w:t>
      </w:r>
    </w:p>
    <w:p w:rsidR="007F15A5" w:rsidRPr="00DE47C4" w:rsidRDefault="007F15A5" w:rsidP="003C4442">
      <w:pPr>
        <w:pStyle w:val="a7"/>
        <w:numPr>
          <w:ilvl w:val="0"/>
          <w:numId w:val="8"/>
        </w:numPr>
        <w:shd w:val="clear" w:color="auto" w:fill="FFFFFF"/>
        <w:spacing w:after="0"/>
        <w:ind w:left="0" w:firstLine="284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Подготовительный.</w:t>
      </w:r>
    </w:p>
    <w:tbl>
      <w:tblPr>
        <w:tblStyle w:val="a8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2534"/>
        <w:gridCol w:w="7105"/>
      </w:tblGrid>
      <w:tr w:rsidR="002461B7" w:rsidRPr="00480D2A" w:rsidTr="00104595">
        <w:tc>
          <w:tcPr>
            <w:tcW w:w="709" w:type="dxa"/>
          </w:tcPr>
          <w:p w:rsidR="002461B7" w:rsidRPr="00480D2A" w:rsidRDefault="002461B7" w:rsidP="00246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4" w:type="dxa"/>
          </w:tcPr>
          <w:p w:rsidR="002461B7" w:rsidRPr="00480D2A" w:rsidRDefault="002461B7" w:rsidP="00246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105" w:type="dxa"/>
          </w:tcPr>
          <w:p w:rsidR="002461B7" w:rsidRPr="00480D2A" w:rsidRDefault="002461B7" w:rsidP="00246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461B7" w:rsidRPr="00480D2A" w:rsidTr="00104595">
        <w:tc>
          <w:tcPr>
            <w:tcW w:w="709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</w:tcPr>
          <w:p w:rsidR="002461B7" w:rsidRPr="00480D2A" w:rsidRDefault="002461B7" w:rsidP="002461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 темы проекта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5" w:type="dxa"/>
          </w:tcPr>
          <w:p w:rsidR="002461B7" w:rsidRPr="00480D2A" w:rsidRDefault="002461B7" w:rsidP="00480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Постановка цели и задач.</w:t>
            </w:r>
          </w:p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1B7" w:rsidRPr="00480D2A" w:rsidTr="00104595">
        <w:tc>
          <w:tcPr>
            <w:tcW w:w="709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</w:tcPr>
          <w:p w:rsidR="002461B7" w:rsidRPr="00480D2A" w:rsidRDefault="002461B7" w:rsidP="002461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и анализ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уровня знаний и представлений детей о ПДД.</w:t>
            </w:r>
          </w:p>
        </w:tc>
        <w:tc>
          <w:tcPr>
            <w:tcW w:w="7105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Определить уровень </w:t>
            </w:r>
            <w:proofErr w:type="spellStart"/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знаний и представлений воспитанников о правилах дорожного движения и безопасного поведения на дороге. </w:t>
            </w:r>
          </w:p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1B7" w:rsidRPr="00480D2A" w:rsidTr="00104595">
        <w:tc>
          <w:tcPr>
            <w:tcW w:w="709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4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методической литературы</w:t>
            </w:r>
          </w:p>
        </w:tc>
        <w:tc>
          <w:tcPr>
            <w:tcW w:w="7105" w:type="dxa"/>
          </w:tcPr>
          <w:p w:rsidR="002461B7" w:rsidRPr="00480D2A" w:rsidRDefault="002461B7" w:rsidP="0024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Методическое обеспечение проекта. 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Авдеева Н.Н.,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Стеркина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Р.Б., Князева О.Л. «Основы безопасности детей дошкольного возраста»;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Добряков В.А. «Три сигнала светофора»;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Коган М.С. «Правила дорожные знать каждому положено»;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Смушкевич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 «Мы по улице идем»</w:t>
            </w:r>
            <w:proofErr w:type="gram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тепанкова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Э.Я. «Дошкольникам -  о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дорожного движения» и другие.</w:t>
            </w:r>
          </w:p>
        </w:tc>
      </w:tr>
      <w:tr w:rsidR="002461B7" w:rsidRPr="00480D2A" w:rsidTr="00104595">
        <w:tc>
          <w:tcPr>
            <w:tcW w:w="709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4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художественной литературы и интернет ресурсов</w:t>
            </w:r>
          </w:p>
        </w:tc>
        <w:tc>
          <w:tcPr>
            <w:tcW w:w="7105" w:type="dxa"/>
          </w:tcPr>
          <w:p w:rsidR="002461B7" w:rsidRPr="00480D2A" w:rsidRDefault="002461B7" w:rsidP="00877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Информационное обеспечение проекта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Бедарев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«Азбука безопасности», Волкова С. «Про правила дорожного движения»,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Домоховский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«Чудесный островок»,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Иришин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«Прогулка по городу», Клименко В. «Происшествия с игрушками»,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«Всё о незнайке и его друзьях», 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Мигунова И. «Друг светофор»,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Михалков С. «Моя улица», «Три чудесных цвета», «Скверная история»;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Д.Хурманек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«Перекресток».</w:t>
            </w:r>
          </w:p>
        </w:tc>
      </w:tr>
      <w:tr w:rsidR="002461B7" w:rsidRPr="00480D2A" w:rsidTr="00104595">
        <w:tc>
          <w:tcPr>
            <w:tcW w:w="709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4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 написание конспектов занятий</w:t>
            </w:r>
          </w:p>
        </w:tc>
        <w:tc>
          <w:tcPr>
            <w:tcW w:w="7105" w:type="dxa"/>
          </w:tcPr>
          <w:p w:rsidR="002461B7" w:rsidRPr="00480D2A" w:rsidRDefault="002461B7" w:rsidP="00480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предстоящей недели.</w:t>
            </w:r>
          </w:p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1B7" w:rsidRPr="00480D2A" w:rsidTr="00104595">
        <w:tc>
          <w:tcPr>
            <w:tcW w:w="709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4" w:type="dxa"/>
          </w:tcPr>
          <w:p w:rsidR="002461B7" w:rsidRPr="00480D2A" w:rsidRDefault="002461B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105" w:type="dxa"/>
          </w:tcPr>
          <w:p w:rsidR="002461B7" w:rsidRPr="00DE47C4" w:rsidRDefault="002461B7" w:rsidP="00480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«Осторожно: дорога», консультация «Как научить ребёнка соблюдать правила дорожного движения», разместить в родительских уголках информации: «Памятка по ПДД», «Это нужно знать». Изготовление совместно с родителями, макета города.</w:t>
            </w:r>
          </w:p>
        </w:tc>
      </w:tr>
    </w:tbl>
    <w:p w:rsidR="00403002" w:rsidRPr="00480D2A" w:rsidRDefault="00BD50D4" w:rsidP="0010459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</w:t>
      </w:r>
      <w:r w:rsidR="00B7053E"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этап</w:t>
      </w:r>
      <w:r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B7053E" w:rsidRPr="00480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480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Основной.</w:t>
      </w:r>
    </w:p>
    <w:tbl>
      <w:tblPr>
        <w:tblStyle w:val="a8"/>
        <w:tblW w:w="10516" w:type="dxa"/>
        <w:jc w:val="center"/>
        <w:tblInd w:w="-769" w:type="dxa"/>
        <w:tblLayout w:type="fixed"/>
        <w:tblLook w:val="04A0" w:firstRow="1" w:lastRow="0" w:firstColumn="1" w:lastColumn="0" w:noHBand="0" w:noVBand="1"/>
      </w:tblPr>
      <w:tblGrid>
        <w:gridCol w:w="581"/>
        <w:gridCol w:w="2706"/>
        <w:gridCol w:w="1276"/>
        <w:gridCol w:w="3544"/>
        <w:gridCol w:w="2409"/>
      </w:tblGrid>
      <w:tr w:rsidR="00480D2A" w:rsidRPr="00480D2A" w:rsidTr="00104595">
        <w:trPr>
          <w:jc w:val="center"/>
        </w:trPr>
        <w:tc>
          <w:tcPr>
            <w:tcW w:w="581" w:type="dxa"/>
          </w:tcPr>
          <w:p w:rsidR="00D42E94" w:rsidRPr="00480D2A" w:rsidRDefault="00D42E94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6" w:type="dxa"/>
          </w:tcPr>
          <w:p w:rsidR="00D42E94" w:rsidRPr="00480D2A" w:rsidRDefault="00D42E94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6" w:type="dxa"/>
          </w:tcPr>
          <w:p w:rsidR="00D42E94" w:rsidRPr="00480D2A" w:rsidRDefault="00984E44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544" w:type="dxa"/>
          </w:tcPr>
          <w:p w:rsidR="00D42E94" w:rsidRPr="00480D2A" w:rsidRDefault="00273288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409" w:type="dxa"/>
          </w:tcPr>
          <w:p w:rsidR="00D42E94" w:rsidRPr="00480D2A" w:rsidRDefault="00273288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480D2A" w:rsidRPr="00480D2A" w:rsidTr="00104595">
        <w:trPr>
          <w:jc w:val="center"/>
        </w:trPr>
        <w:tc>
          <w:tcPr>
            <w:tcW w:w="581" w:type="dxa"/>
          </w:tcPr>
          <w:p w:rsidR="00D42E94" w:rsidRPr="00480D2A" w:rsidRDefault="00D42E94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dxa"/>
          </w:tcPr>
          <w:p w:rsidR="00D42E94" w:rsidRPr="00480D2A" w:rsidRDefault="00273288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Познание </w:t>
            </w:r>
          </w:p>
          <w:p w:rsidR="00273288" w:rsidRPr="00480D2A" w:rsidRDefault="00273288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</w:t>
            </w:r>
            <w:r w:rsidR="009F14D5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окружающим миром «Знакомство с улицей, с домашним адресом»</w:t>
            </w:r>
            <w:r w:rsidR="00491137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91137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1.</w:t>
            </w:r>
          </w:p>
        </w:tc>
        <w:tc>
          <w:tcPr>
            <w:tcW w:w="1276" w:type="dxa"/>
          </w:tcPr>
          <w:p w:rsidR="00D42E94" w:rsidRPr="008E4071" w:rsidRDefault="008E4071" w:rsidP="008E40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  <w:r w:rsidR="00D2053C"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F14D5"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9F14D5"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544" w:type="dxa"/>
          </w:tcPr>
          <w:p w:rsidR="00D42E94" w:rsidRPr="00480D2A" w:rsidRDefault="009F14D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Беседа на тему «Мой адрес». </w:t>
            </w:r>
          </w:p>
          <w:p w:rsidR="009F14D5" w:rsidRPr="00480D2A" w:rsidRDefault="009F14D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Разбор проблемных ситуаций.</w:t>
            </w:r>
          </w:p>
          <w:p w:rsidR="009F14D5" w:rsidRPr="00480D2A" w:rsidRDefault="009F14D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игра: «Назови адрес»</w:t>
            </w:r>
          </w:p>
          <w:p w:rsidR="00BD5CAA" w:rsidRPr="00480D2A" w:rsidRDefault="008E4071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Разминка </w:t>
            </w:r>
            <w:r w:rsidR="00BD5CAA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(стихи </w:t>
            </w:r>
            <w:proofErr w:type="spellStart"/>
            <w:r w:rsidR="00BD5CAA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С.Михалкова</w:t>
            </w:r>
            <w:proofErr w:type="spellEnd"/>
            <w:r w:rsidR="00BD5CAA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«На двух колёсах </w:t>
            </w:r>
            <w:r w:rsidR="00BD5CAA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качу». </w:t>
            </w:r>
          </w:p>
          <w:p w:rsidR="00BD5CAA" w:rsidRPr="00480D2A" w:rsidRDefault="00BD5CAA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1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картины.</w:t>
            </w:r>
          </w:p>
          <w:p w:rsidR="00BD5CAA" w:rsidRPr="00480D2A" w:rsidRDefault="00BD5CAA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Отгадывание загадок.</w:t>
            </w:r>
          </w:p>
          <w:p w:rsidR="00BD5CAA" w:rsidRPr="00480D2A" w:rsidRDefault="00BD5CAA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762B2" w:rsidRPr="00301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Коллективная (аппликация) «Улица нашего города»</w:t>
            </w:r>
          </w:p>
        </w:tc>
        <w:tc>
          <w:tcPr>
            <w:tcW w:w="2409" w:type="dxa"/>
          </w:tcPr>
          <w:p w:rsidR="00D42E94" w:rsidRPr="00480D2A" w:rsidRDefault="004762B2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познакомятся с понятием улица, с домашним адресом. Научатся различать дома по их величине</w:t>
            </w:r>
            <w:r w:rsidR="00491137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91137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Сформируются умения безопасного поведения на дороге.</w:t>
            </w:r>
          </w:p>
        </w:tc>
      </w:tr>
      <w:tr w:rsidR="00480D2A" w:rsidRPr="00480D2A" w:rsidTr="00104595">
        <w:trPr>
          <w:jc w:val="center"/>
        </w:trPr>
        <w:tc>
          <w:tcPr>
            <w:tcW w:w="581" w:type="dxa"/>
          </w:tcPr>
          <w:p w:rsidR="00D42E94" w:rsidRPr="00480D2A" w:rsidRDefault="00D42E94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06" w:type="dxa"/>
          </w:tcPr>
          <w:p w:rsidR="00D42E94" w:rsidRDefault="00687A41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  <w:p w:rsidR="00E5249E" w:rsidRDefault="00E5249E" w:rsidP="008E1E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E77" w:rsidRPr="008E1E77" w:rsidRDefault="008E1E77" w:rsidP="008E1E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(рисование) «Опасности на дороге».</w:t>
            </w:r>
          </w:p>
          <w:p w:rsidR="008E1E77" w:rsidRPr="00480D2A" w:rsidRDefault="008E1E77" w:rsidP="008E1E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5.</w:t>
            </w:r>
          </w:p>
        </w:tc>
        <w:tc>
          <w:tcPr>
            <w:tcW w:w="1276" w:type="dxa"/>
          </w:tcPr>
          <w:p w:rsidR="00D42E94" w:rsidRPr="008E4071" w:rsidRDefault="008E4071" w:rsidP="008E40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D2053C"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87A41"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687A41" w:rsidRPr="008E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544" w:type="dxa"/>
          </w:tcPr>
          <w:p w:rsidR="00582109" w:rsidRPr="00480D2A" w:rsidRDefault="00687A41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Прослушивание песни Игоря Русских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дорожного движения», </w:t>
            </w:r>
          </w:p>
          <w:p w:rsidR="00D42E94" w:rsidRDefault="00582109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87A41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аучивание </w:t>
            </w:r>
            <w:r w:rsidR="00301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A41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песни «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</w:t>
            </w:r>
            <w:r w:rsidR="00687A41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мультфильма «Машинки»,</w:t>
            </w:r>
          </w:p>
          <w:p w:rsidR="008E1E77" w:rsidRPr="008E1E77" w:rsidRDefault="008E1E77" w:rsidP="008E1E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 w:rsidRPr="0079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С.Михайлова</w:t>
            </w:r>
            <w:proofErr w:type="spellEnd"/>
            <w:r w:rsidRPr="0079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«Светофор</w:t>
            </w:r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E1E77" w:rsidRPr="00480D2A" w:rsidRDefault="008E1E77" w:rsidP="008E1E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по замыслу  «Опасные ситуации на дороге»,</w:t>
            </w:r>
          </w:p>
          <w:p w:rsidR="003876C2" w:rsidRDefault="00582109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Музыкальная 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«Передай жезл»</w:t>
            </w:r>
          </w:p>
          <w:p w:rsidR="008E1E77" w:rsidRPr="008E1E77" w:rsidRDefault="008E1E77" w:rsidP="008E1E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Чтение: Веревка В. «Учимся переходить дорогу»</w:t>
            </w:r>
          </w:p>
          <w:p w:rsidR="008E1E77" w:rsidRPr="00480D2A" w:rsidRDefault="008E1E7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Мультфильмы про ПДД для детей»</w:t>
            </w:r>
          </w:p>
        </w:tc>
        <w:tc>
          <w:tcPr>
            <w:tcW w:w="2409" w:type="dxa"/>
          </w:tcPr>
          <w:p w:rsidR="00D43446" w:rsidRDefault="00582109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трёх цветов светофора.</w:t>
            </w:r>
          </w:p>
          <w:p w:rsidR="008E1E77" w:rsidRDefault="008E1E7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научаться рисовать сюжетную композицию, анализировать </w:t>
            </w:r>
            <w:proofErr w:type="gramStart"/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8E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неверно выполненные действия в игре.</w:t>
            </w:r>
          </w:p>
          <w:p w:rsidR="00FD5D17" w:rsidRPr="00480D2A" w:rsidRDefault="00FD5D1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внимательность.</w:t>
            </w:r>
          </w:p>
        </w:tc>
      </w:tr>
      <w:tr w:rsidR="00480D2A" w:rsidRPr="00480D2A" w:rsidTr="00104595">
        <w:trPr>
          <w:jc w:val="center"/>
        </w:trPr>
        <w:tc>
          <w:tcPr>
            <w:tcW w:w="581" w:type="dxa"/>
          </w:tcPr>
          <w:p w:rsidR="00B77F5B" w:rsidRPr="00480D2A" w:rsidRDefault="00B77F5B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6" w:type="dxa"/>
          </w:tcPr>
          <w:p w:rsidR="00B77F5B" w:rsidRPr="00480D2A" w:rsidRDefault="00D173F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  <w:p w:rsidR="00D173F5" w:rsidRPr="00480D2A" w:rsidRDefault="00D173F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 «Правила дорожного движения».</w:t>
            </w:r>
          </w:p>
          <w:p w:rsidR="00D173F5" w:rsidRPr="00480D2A" w:rsidRDefault="00D173F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276" w:type="dxa"/>
          </w:tcPr>
          <w:p w:rsidR="00B77F5B" w:rsidRPr="00480D2A" w:rsidRDefault="003011FF" w:rsidP="003011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D2053C" w:rsidRPr="0030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30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173F5" w:rsidRPr="0030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D173F5" w:rsidRPr="0030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173F5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B77F5B" w:rsidRPr="00480D2A" w:rsidRDefault="00D173F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о пешеходах, тротуаре, проезжей части.</w:t>
            </w:r>
          </w:p>
          <w:p w:rsidR="00D173F5" w:rsidRPr="00480D2A" w:rsidRDefault="00D173F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подвижная игра «Будь внимательным».</w:t>
            </w:r>
            <w:r w:rsidR="00FD5D17">
              <w:t xml:space="preserve"> </w:t>
            </w:r>
            <w:r w:rsidR="00FD5D17"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Подвижная игра «Красный, жёлтый, зелёный»</w:t>
            </w:r>
          </w:p>
          <w:p w:rsidR="00D173F5" w:rsidRPr="00480D2A" w:rsidRDefault="00D173F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1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из кубиков улицы города.</w:t>
            </w:r>
          </w:p>
        </w:tc>
        <w:tc>
          <w:tcPr>
            <w:tcW w:w="2409" w:type="dxa"/>
          </w:tcPr>
          <w:p w:rsidR="00D173F5" w:rsidRPr="00480D2A" w:rsidRDefault="00D173F5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пешеходах, тротуаре, проезжей части.</w:t>
            </w:r>
          </w:p>
          <w:p w:rsidR="00B77F5B" w:rsidRPr="00480D2A" w:rsidRDefault="00B77F5B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D2A" w:rsidRPr="00480D2A" w:rsidTr="00104595">
        <w:trPr>
          <w:jc w:val="center"/>
        </w:trPr>
        <w:tc>
          <w:tcPr>
            <w:tcW w:w="581" w:type="dxa"/>
          </w:tcPr>
          <w:p w:rsidR="00D42E94" w:rsidRPr="00480D2A" w:rsidRDefault="00D8057F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6" w:type="dxa"/>
          </w:tcPr>
          <w:p w:rsidR="00D42E94" w:rsidRPr="00480D2A" w:rsidRDefault="00582109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</w:t>
            </w:r>
          </w:p>
          <w:p w:rsidR="00582109" w:rsidRPr="00480D2A" w:rsidRDefault="00582109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  <w:p w:rsidR="00D8057F" w:rsidRPr="00480D2A" w:rsidRDefault="00D8057F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«Незнайка и светофор»</w:t>
            </w:r>
          </w:p>
          <w:p w:rsidR="00D8057F" w:rsidRPr="00480D2A" w:rsidRDefault="00D8057F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3.</w:t>
            </w:r>
          </w:p>
        </w:tc>
        <w:tc>
          <w:tcPr>
            <w:tcW w:w="1276" w:type="dxa"/>
          </w:tcPr>
          <w:p w:rsidR="00D42E94" w:rsidRPr="003011FF" w:rsidRDefault="003011FF" w:rsidP="003011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1FF"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  <w:r w:rsidR="00582109" w:rsidRPr="003011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011FF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582109" w:rsidRPr="003011F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544" w:type="dxa"/>
          </w:tcPr>
          <w:p w:rsidR="00582109" w:rsidRPr="00480D2A" w:rsidRDefault="00D43446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Продуктивная </w:t>
            </w:r>
            <w:r w:rsidR="00582109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деятельность. </w:t>
            </w:r>
          </w:p>
          <w:p w:rsidR="00D656E2" w:rsidRPr="00480D2A" w:rsidRDefault="00582109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56E2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на черном картоне изображение </w:t>
            </w:r>
            <w:r w:rsidR="008E1E77" w:rsidRPr="008E1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8E1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ветофо</w:t>
            </w: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ра.</w:t>
            </w:r>
          </w:p>
          <w:p w:rsidR="00582109" w:rsidRPr="003011FF" w:rsidRDefault="00D656E2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1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Пальчиковая игра с кружками на внимательность</w:t>
            </w:r>
          </w:p>
          <w:p w:rsidR="00582109" w:rsidRPr="00480D2A" w:rsidRDefault="003011FF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82109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«Автобус» </w:t>
            </w:r>
            <w:proofErr w:type="spellStart"/>
            <w:r w:rsidR="00582109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М.Ю.Картушиной</w:t>
            </w:r>
            <w:proofErr w:type="spellEnd"/>
            <w:r w:rsidR="00582109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D656E2" w:rsidRPr="00480D2A" w:rsidRDefault="00D656E2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Сформируется культура поведения на улице и дороге.</w:t>
            </w:r>
          </w:p>
          <w:p w:rsidR="00D42E94" w:rsidRPr="00480D2A" w:rsidRDefault="00582109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трёх цветов светофора</w:t>
            </w:r>
            <w:r w:rsidR="00D656E2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назначение</w:t>
            </w:r>
          </w:p>
        </w:tc>
      </w:tr>
      <w:tr w:rsidR="00480D2A" w:rsidRPr="00480D2A" w:rsidTr="00104595">
        <w:trPr>
          <w:jc w:val="center"/>
        </w:trPr>
        <w:tc>
          <w:tcPr>
            <w:tcW w:w="581" w:type="dxa"/>
          </w:tcPr>
          <w:p w:rsidR="00D42E94" w:rsidRPr="00480D2A" w:rsidRDefault="00D8057F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6" w:type="dxa"/>
          </w:tcPr>
          <w:p w:rsidR="00300AA7" w:rsidRPr="00480D2A" w:rsidRDefault="00D43446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  <w:r w:rsidR="00D8057F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(развитие ре</w:t>
            </w:r>
            <w:r w:rsidR="00300AA7"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чи) «Незнайка в гостях у ребят».</w:t>
            </w:r>
          </w:p>
          <w:p w:rsidR="00D42E94" w:rsidRDefault="00300AA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4.</w:t>
            </w:r>
          </w:p>
          <w:p w:rsidR="00FD5D17" w:rsidRDefault="00FD5D1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D17" w:rsidRPr="00480D2A" w:rsidRDefault="00FD5D1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(лепка)</w:t>
            </w:r>
          </w:p>
        </w:tc>
        <w:tc>
          <w:tcPr>
            <w:tcW w:w="1276" w:type="dxa"/>
          </w:tcPr>
          <w:p w:rsidR="00D42E94" w:rsidRPr="008E1E77" w:rsidRDefault="008E1E77" w:rsidP="008E1E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D8057F" w:rsidRPr="008E1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E1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8057F" w:rsidRPr="008E1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E1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D8057F" w:rsidRPr="008E1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544" w:type="dxa"/>
          </w:tcPr>
          <w:p w:rsidR="00D42E94" w:rsidRPr="00480D2A" w:rsidRDefault="00D8057F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Отгадывание загадки.</w:t>
            </w:r>
          </w:p>
          <w:p w:rsidR="00255E83" w:rsidRPr="00480D2A" w:rsidRDefault="00255E83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«Волшебный сундучок».</w:t>
            </w:r>
          </w:p>
          <w:p w:rsidR="00255E83" w:rsidRPr="00480D2A" w:rsidRDefault="00255E83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детьми стихов.</w:t>
            </w:r>
            <w:r w:rsidR="00E5249E" w:rsidRPr="00FD5D17">
              <w:rPr>
                <w:b/>
              </w:rPr>
              <w:t xml:space="preserve"> </w:t>
            </w:r>
            <w:r w:rsidR="00E5249E" w:rsidRPr="00FD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Михалков С. «Моя улица»,</w:t>
            </w:r>
          </w:p>
          <w:p w:rsidR="00255E83" w:rsidRPr="00480D2A" w:rsidRDefault="00255E83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Беседа о видах транспорта: </w:t>
            </w:r>
          </w:p>
          <w:p w:rsidR="00255E83" w:rsidRPr="00480D2A" w:rsidRDefault="00255E83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по сюжетным картинкам.</w:t>
            </w:r>
          </w:p>
          <w:p w:rsidR="00FD5D17" w:rsidRPr="00FD5D17" w:rsidRDefault="00A665C0" w:rsidP="00FD5D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5D17"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в технике </w:t>
            </w:r>
            <w:proofErr w:type="spellStart"/>
            <w:r w:rsidR="00FD5D17"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пластилиннографии</w:t>
            </w:r>
            <w:proofErr w:type="spellEnd"/>
            <w:r w:rsidR="00FD5D17"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дорожных знаков.</w:t>
            </w:r>
          </w:p>
          <w:p w:rsidR="00255E83" w:rsidRDefault="00FD5D17" w:rsidP="00FD5D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с инспектором ГИБДД,</w:t>
            </w:r>
          </w:p>
          <w:p w:rsidR="00FD5D17" w:rsidRPr="00FD5D17" w:rsidRDefault="00FD5D17" w:rsidP="00FD5D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5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Просмотр обучающих мультфильмов по теме ПДД.</w:t>
            </w:r>
          </w:p>
          <w:p w:rsidR="00FD5D17" w:rsidRPr="00FD5D17" w:rsidRDefault="00FD5D17" w:rsidP="00FD5D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FD5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FD5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Азбука безопасности»</w:t>
            </w:r>
          </w:p>
          <w:p w:rsidR="00F74F7E" w:rsidRPr="00F74F7E" w:rsidRDefault="00F74F7E" w:rsidP="00F74F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стихов детьми.</w:t>
            </w:r>
          </w:p>
          <w:p w:rsidR="00FD5D17" w:rsidRPr="00480D2A" w:rsidRDefault="00FD5D17" w:rsidP="00FD5D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00AA7" w:rsidRDefault="00300AA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познакомятся с видами транспорта. Активация словаря. Развивается речевое общение и мыслительные процессы.</w:t>
            </w:r>
          </w:p>
          <w:p w:rsidR="00E5249E" w:rsidRDefault="00E5249E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Активация словаря,</w:t>
            </w:r>
          </w:p>
          <w:p w:rsidR="00FD5D17" w:rsidRDefault="00FD5D1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научатся </w:t>
            </w:r>
            <w:r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создавать изображение дорожных знаков, выкладывая его из пластилина на картоне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5D17" w:rsidRPr="00480D2A" w:rsidRDefault="00FD5D17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получат положительные эмоции и хорошее настроение от проведённого мероприятия</w:t>
            </w:r>
          </w:p>
        </w:tc>
      </w:tr>
    </w:tbl>
    <w:p w:rsidR="00DF488F" w:rsidRPr="00480D2A" w:rsidRDefault="00104595" w:rsidP="00DE47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</w:t>
      </w:r>
      <w:r w:rsidR="00B4251C"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</w:t>
      </w:r>
      <w:r w:rsidR="00B7053E"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этап</w:t>
      </w:r>
      <w:r w:rsidR="00B7053E"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791DAA" w:rsidRPr="00480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B4251C" w:rsidRPr="00480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тоговый</w:t>
      </w:r>
      <w:r w:rsidR="00B7053E" w:rsidRPr="00480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B7053E"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8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2410"/>
        <w:gridCol w:w="7513"/>
      </w:tblGrid>
      <w:tr w:rsidR="00480D2A" w:rsidRPr="00480D2A" w:rsidTr="00104595">
        <w:tc>
          <w:tcPr>
            <w:tcW w:w="567" w:type="dxa"/>
          </w:tcPr>
          <w:p w:rsidR="00480D2A" w:rsidRPr="00480D2A" w:rsidRDefault="00480D2A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480D2A" w:rsidRPr="00480D2A" w:rsidRDefault="00480D2A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7513" w:type="dxa"/>
          </w:tcPr>
          <w:p w:rsidR="00480D2A" w:rsidRPr="00480D2A" w:rsidRDefault="00480D2A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480D2A" w:rsidRPr="00480D2A" w:rsidTr="00104595">
        <w:tc>
          <w:tcPr>
            <w:tcW w:w="567" w:type="dxa"/>
          </w:tcPr>
          <w:p w:rsidR="00480D2A" w:rsidRPr="00480D2A" w:rsidRDefault="00480D2A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480D2A" w:rsidRPr="00480D2A" w:rsidRDefault="00480D2A" w:rsidP="00480D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проекта.</w:t>
            </w:r>
          </w:p>
        </w:tc>
        <w:tc>
          <w:tcPr>
            <w:tcW w:w="7513" w:type="dxa"/>
          </w:tcPr>
          <w:p w:rsidR="00480D2A" w:rsidRPr="00480D2A" w:rsidRDefault="00480D2A" w:rsidP="00480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Оформление </w:t>
            </w:r>
            <w:r w:rsidR="00F74F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РППС </w:t>
            </w: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изучению ПДД;</w:t>
            </w:r>
          </w:p>
          <w:p w:rsidR="00480D2A" w:rsidRPr="00480D2A" w:rsidRDefault="00480D2A" w:rsidP="00480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Макет города, с перекрёстками, с тротуарами и проезжей частью, с пешеходными переходами, с дорожными знаками.</w:t>
            </w:r>
          </w:p>
          <w:p w:rsidR="00480D2A" w:rsidRPr="00480D2A" w:rsidRDefault="00F74F7E" w:rsidP="00480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0D2A"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Папка – передвижка «Дорожные знаки»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80D2A" w:rsidRPr="00F74F7E" w:rsidRDefault="00480D2A" w:rsidP="00480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Создание книжки – малышки «Азбука дороги»,</w:t>
            </w:r>
            <w:r w:rsidRPr="00480D2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480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F74F7E" w:rsidRDefault="003C4442" w:rsidP="003C444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B4251C" w:rsidRPr="00480D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Анализ результатов проекта:</w:t>
      </w:r>
    </w:p>
    <w:p w:rsidR="00E106A8" w:rsidRPr="003C4442" w:rsidRDefault="00F74F7E" w:rsidP="003C444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91DAA"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получили и усвоили знания о правилах поведения на дороге, научились применять полученные знания о правилах дорожного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в играх </w:t>
      </w:r>
      <w:r w:rsidR="00791DAA" w:rsidRPr="0048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повседневной жизни.</w:t>
      </w:r>
    </w:p>
    <w:p w:rsidR="00E106A8" w:rsidRPr="006E536C" w:rsidRDefault="00E106A8" w:rsidP="006E53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53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Список использованной литературы и источников:</w:t>
      </w:r>
    </w:p>
    <w:p w:rsidR="00E106A8" w:rsidRPr="006E536C" w:rsidRDefault="00E106A8" w:rsidP="006E53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53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Методическая литература:</w:t>
      </w:r>
    </w:p>
    <w:p w:rsidR="00E106A8" w:rsidRPr="000C514F" w:rsidRDefault="000C514F" w:rsidP="000C514F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6A8" w:rsidRPr="000C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Добряков В.А. «Три сигнала светофора»;</w:t>
      </w:r>
    </w:p>
    <w:p w:rsidR="00E106A8" w:rsidRPr="000C514F" w:rsidRDefault="000C514F" w:rsidP="000C514F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6A8" w:rsidRPr="000C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Коган М.С. «Правила дорожные знать каждому положено»;</w:t>
      </w:r>
    </w:p>
    <w:p w:rsidR="00E106A8" w:rsidRPr="00DE47C4" w:rsidRDefault="00DE47C4" w:rsidP="00DE47C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536C" w:rsidRPr="00DE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Смушкевич</w:t>
      </w:r>
      <w:proofErr w:type="spellEnd"/>
      <w:r w:rsidR="006E536C" w:rsidRPr="00DE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Е.С., </w:t>
      </w:r>
      <w:proofErr w:type="spellStart"/>
      <w:r w:rsidR="006E536C" w:rsidRPr="00DE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</w:t>
      </w:r>
      <w:proofErr w:type="spellEnd"/>
      <w:r w:rsidR="006E536C" w:rsidRPr="00DE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А.Я. «М</w:t>
      </w:r>
      <w:r w:rsidR="00E106A8" w:rsidRPr="00DE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 улице идем»;</w:t>
      </w:r>
    </w:p>
    <w:p w:rsidR="00E106A8" w:rsidRPr="00E106A8" w:rsidRDefault="00E106A8" w:rsidP="00E10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литература:</w:t>
      </w:r>
    </w:p>
    <w:p w:rsidR="00E106A8" w:rsidRDefault="00E106A8" w:rsidP="006E536C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Бедарев</w:t>
      </w:r>
      <w:proofErr w:type="spellEnd"/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«Азбука безопасности»;</w:t>
      </w:r>
    </w:p>
    <w:p w:rsidR="00E106A8" w:rsidRDefault="00E106A8" w:rsidP="006E536C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Веревка В. «Учимся переходить дорогу»;</w:t>
      </w:r>
    </w:p>
    <w:p w:rsidR="00E106A8" w:rsidRPr="00DE47C4" w:rsidRDefault="00DE47C4" w:rsidP="00DE47C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6A8" w:rsidRPr="00DE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Житков Б. «Светофор»;</w:t>
      </w:r>
    </w:p>
    <w:p w:rsidR="00E106A8" w:rsidRPr="00DE47C4" w:rsidRDefault="00DE47C4" w:rsidP="00DE47C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6A8" w:rsidRPr="00DE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Клименко В. «Происшествия с игрушками»;</w:t>
      </w:r>
    </w:p>
    <w:p w:rsidR="00E106A8" w:rsidRDefault="00E106A8" w:rsidP="006E536C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Кожевников В. «Светофор»;</w:t>
      </w:r>
    </w:p>
    <w:p w:rsidR="00E106A8" w:rsidRPr="00DE47C4" w:rsidRDefault="00E106A8" w:rsidP="00DE47C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Мигунова И. «Друг светофор»;</w:t>
      </w:r>
    </w:p>
    <w:p w:rsidR="00E106A8" w:rsidRDefault="00E106A8" w:rsidP="006E536C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Михалков </w:t>
      </w:r>
      <w:proofErr w:type="spellStart"/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С.«Моя</w:t>
      </w:r>
      <w:proofErr w:type="spellEnd"/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улица»;</w:t>
      </w:r>
    </w:p>
    <w:p w:rsidR="00E106A8" w:rsidRDefault="00E106A8" w:rsidP="006E536C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Михалков С. «Три чудесных цвета»;</w:t>
      </w:r>
    </w:p>
    <w:p w:rsidR="00E106A8" w:rsidRPr="00DE47C4" w:rsidRDefault="00E106A8" w:rsidP="00DE47C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Михалков </w:t>
      </w:r>
      <w:proofErr w:type="spellStart"/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С.«Скверная</w:t>
      </w:r>
      <w:proofErr w:type="spellEnd"/>
      <w:r w:rsidRPr="006E5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история»;</w:t>
      </w:r>
    </w:p>
    <w:p w:rsidR="00E106A8" w:rsidRPr="00E106A8" w:rsidRDefault="00DE47C4" w:rsidP="006E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r w:rsidR="00E106A8" w:rsidRPr="00E10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Интернет-ресурсы:</w:t>
      </w:r>
    </w:p>
    <w:p w:rsidR="00E106A8" w:rsidRPr="00E106A8" w:rsidRDefault="00E106A8" w:rsidP="006E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</w:t>
      </w:r>
      <w:proofErr w:type="spellEnd"/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Азбука безопасности. </w:t>
      </w:r>
      <w:proofErr w:type="gramStart"/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10" w:history="1">
        <w:r w:rsidRPr="00E106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https://www.youtube.com/playlist?list=PL6DB66A70CE0F6015</w:t>
        </w:r>
      </w:hyperlink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01.12.2014</w:t>
      </w:r>
    </w:p>
    <w:p w:rsidR="0091445C" w:rsidRPr="00104595" w:rsidRDefault="00E106A8" w:rsidP="00104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тетушки Совы. Азбука безопасности на дороге. </w:t>
      </w:r>
      <w:proofErr w:type="spellStart"/>
      <w:proofErr w:type="gramStart"/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hyperlink r:id="rId11" w:history="1">
        <w:r w:rsidRPr="00E106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E106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://www.youtube.com/playlist?list=PL254DE7A0A528B721</w:t>
        </w:r>
      </w:hyperlink>
      <w:r w:rsidRPr="00E1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01.12.2014</w:t>
      </w:r>
    </w:p>
    <w:p w:rsidR="0091445C" w:rsidRPr="00E106A8" w:rsidRDefault="0091445C" w:rsidP="00480D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9F1" w:rsidRDefault="00C829F1" w:rsidP="00C829F1">
      <w:pPr>
        <w:pStyle w:val="c3"/>
        <w:spacing w:beforeAutospacing="0" w:after="0" w:afterAutospacing="0" w:line="276" w:lineRule="auto"/>
        <w:rPr>
          <w:bCs/>
          <w:iCs/>
          <w:color w:val="auto"/>
        </w:rPr>
      </w:pPr>
    </w:p>
    <w:sectPr w:rsidR="00C829F1" w:rsidSect="00AD1B39">
      <w:footerReference w:type="default" r:id="rId12"/>
      <w:pgSz w:w="11906" w:h="16838"/>
      <w:pgMar w:top="1134" w:right="850" w:bottom="1134" w:left="1701" w:header="708" w:footer="708" w:gutter="0"/>
      <w:pgBorders w:offsetFrom="page">
        <w:top w:val="checkedBarBlack" w:sz="10" w:space="24" w:color="auto"/>
        <w:left w:val="checkedBarBlack" w:sz="10" w:space="24" w:color="auto"/>
        <w:bottom w:val="checkedBarBlack" w:sz="10" w:space="24" w:color="auto"/>
        <w:right w:val="checkedBarBlack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3A" w:rsidRDefault="00BB683A" w:rsidP="00C829F1">
      <w:pPr>
        <w:spacing w:after="0" w:line="240" w:lineRule="auto"/>
      </w:pPr>
      <w:r>
        <w:separator/>
      </w:r>
    </w:p>
  </w:endnote>
  <w:endnote w:type="continuationSeparator" w:id="0">
    <w:p w:rsidR="00BB683A" w:rsidRDefault="00BB683A" w:rsidP="00C8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1245"/>
    </w:sdtPr>
    <w:sdtEndPr/>
    <w:sdtContent>
      <w:p w:rsidR="00C829F1" w:rsidRDefault="00BB683A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C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29F1" w:rsidRDefault="00C829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3A" w:rsidRDefault="00BB683A" w:rsidP="00C829F1">
      <w:pPr>
        <w:spacing w:after="0" w:line="240" w:lineRule="auto"/>
      </w:pPr>
      <w:r>
        <w:separator/>
      </w:r>
    </w:p>
  </w:footnote>
  <w:footnote w:type="continuationSeparator" w:id="0">
    <w:p w:rsidR="00BB683A" w:rsidRDefault="00BB683A" w:rsidP="00C82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998"/>
    <w:multiLevelType w:val="hybridMultilevel"/>
    <w:tmpl w:val="4BA0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78F6"/>
    <w:multiLevelType w:val="hybridMultilevel"/>
    <w:tmpl w:val="D41C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435B"/>
    <w:multiLevelType w:val="multilevel"/>
    <w:tmpl w:val="739209D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D0055"/>
    <w:multiLevelType w:val="hybridMultilevel"/>
    <w:tmpl w:val="4BA0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02F5F"/>
    <w:multiLevelType w:val="multilevel"/>
    <w:tmpl w:val="3278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35FB0"/>
    <w:multiLevelType w:val="hybridMultilevel"/>
    <w:tmpl w:val="0AC8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009FF"/>
    <w:multiLevelType w:val="hybridMultilevel"/>
    <w:tmpl w:val="A0E4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D70B6"/>
    <w:multiLevelType w:val="multilevel"/>
    <w:tmpl w:val="B17A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F5AE3"/>
    <w:multiLevelType w:val="hybridMultilevel"/>
    <w:tmpl w:val="36D2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1457B"/>
    <w:multiLevelType w:val="multilevel"/>
    <w:tmpl w:val="AD96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A84A2D"/>
    <w:multiLevelType w:val="multilevel"/>
    <w:tmpl w:val="A51C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D0900"/>
    <w:multiLevelType w:val="hybridMultilevel"/>
    <w:tmpl w:val="64EE9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8047D"/>
    <w:multiLevelType w:val="hybridMultilevel"/>
    <w:tmpl w:val="ED1CF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7095"/>
    <w:multiLevelType w:val="multilevel"/>
    <w:tmpl w:val="CD783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53596"/>
    <w:multiLevelType w:val="hybridMultilevel"/>
    <w:tmpl w:val="F1829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F677B"/>
    <w:multiLevelType w:val="multilevel"/>
    <w:tmpl w:val="4920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6C56EE"/>
    <w:multiLevelType w:val="multilevel"/>
    <w:tmpl w:val="58CE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91CB0"/>
    <w:multiLevelType w:val="multilevel"/>
    <w:tmpl w:val="7AA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6B4828"/>
    <w:multiLevelType w:val="multilevel"/>
    <w:tmpl w:val="F730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FC52EF"/>
    <w:multiLevelType w:val="multilevel"/>
    <w:tmpl w:val="AA20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BC28B3"/>
    <w:multiLevelType w:val="hybridMultilevel"/>
    <w:tmpl w:val="E5F4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9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16"/>
  </w:num>
  <w:num w:numId="12">
    <w:abstractNumId w:val="4"/>
  </w:num>
  <w:num w:numId="13">
    <w:abstractNumId w:val="7"/>
  </w:num>
  <w:num w:numId="14">
    <w:abstractNumId w:val="18"/>
  </w:num>
  <w:num w:numId="15">
    <w:abstractNumId w:val="17"/>
  </w:num>
  <w:num w:numId="16">
    <w:abstractNumId w:val="8"/>
  </w:num>
  <w:num w:numId="17">
    <w:abstractNumId w:val="9"/>
  </w:num>
  <w:num w:numId="18">
    <w:abstractNumId w:val="13"/>
  </w:num>
  <w:num w:numId="19">
    <w:abstractNumId w:val="2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C0"/>
    <w:rsid w:val="00057247"/>
    <w:rsid w:val="000C00E8"/>
    <w:rsid w:val="000C0A41"/>
    <w:rsid w:val="000C514F"/>
    <w:rsid w:val="000F0713"/>
    <w:rsid w:val="00104595"/>
    <w:rsid w:val="00143439"/>
    <w:rsid w:val="00194AE0"/>
    <w:rsid w:val="001B14D2"/>
    <w:rsid w:val="001B4850"/>
    <w:rsid w:val="001C65D3"/>
    <w:rsid w:val="001D7C8E"/>
    <w:rsid w:val="00202A57"/>
    <w:rsid w:val="0022371D"/>
    <w:rsid w:val="002332CF"/>
    <w:rsid w:val="00234C9F"/>
    <w:rsid w:val="002461B7"/>
    <w:rsid w:val="00255E83"/>
    <w:rsid w:val="00273288"/>
    <w:rsid w:val="002A48B1"/>
    <w:rsid w:val="002A54C0"/>
    <w:rsid w:val="002B66B7"/>
    <w:rsid w:val="00300AA7"/>
    <w:rsid w:val="003011FF"/>
    <w:rsid w:val="00360E51"/>
    <w:rsid w:val="003876C2"/>
    <w:rsid w:val="003A5843"/>
    <w:rsid w:val="003C32C9"/>
    <w:rsid w:val="003C4442"/>
    <w:rsid w:val="003F57A4"/>
    <w:rsid w:val="00403002"/>
    <w:rsid w:val="004233AC"/>
    <w:rsid w:val="0044370D"/>
    <w:rsid w:val="004548A9"/>
    <w:rsid w:val="004762B2"/>
    <w:rsid w:val="00480D2A"/>
    <w:rsid w:val="00491137"/>
    <w:rsid w:val="004A4FFE"/>
    <w:rsid w:val="004B0853"/>
    <w:rsid w:val="004B29D6"/>
    <w:rsid w:val="005049CC"/>
    <w:rsid w:val="00507782"/>
    <w:rsid w:val="005330A5"/>
    <w:rsid w:val="00546819"/>
    <w:rsid w:val="00574142"/>
    <w:rsid w:val="00582109"/>
    <w:rsid w:val="005841DC"/>
    <w:rsid w:val="005B5864"/>
    <w:rsid w:val="005D5F2D"/>
    <w:rsid w:val="005F6E64"/>
    <w:rsid w:val="00632997"/>
    <w:rsid w:val="00636CE9"/>
    <w:rsid w:val="00663D46"/>
    <w:rsid w:val="00687A41"/>
    <w:rsid w:val="006B6002"/>
    <w:rsid w:val="006D05FC"/>
    <w:rsid w:val="006E05B7"/>
    <w:rsid w:val="006E536C"/>
    <w:rsid w:val="00710FC9"/>
    <w:rsid w:val="00760886"/>
    <w:rsid w:val="00791DAA"/>
    <w:rsid w:val="00797CB6"/>
    <w:rsid w:val="007B6BCC"/>
    <w:rsid w:val="007D196D"/>
    <w:rsid w:val="007E44AD"/>
    <w:rsid w:val="007F15A5"/>
    <w:rsid w:val="00877E8E"/>
    <w:rsid w:val="008D75B8"/>
    <w:rsid w:val="008E1E77"/>
    <w:rsid w:val="008E4071"/>
    <w:rsid w:val="008F0453"/>
    <w:rsid w:val="0091445C"/>
    <w:rsid w:val="0093247D"/>
    <w:rsid w:val="009406C8"/>
    <w:rsid w:val="00984E44"/>
    <w:rsid w:val="009E7162"/>
    <w:rsid w:val="009F14D5"/>
    <w:rsid w:val="00A123A5"/>
    <w:rsid w:val="00A24724"/>
    <w:rsid w:val="00A665C0"/>
    <w:rsid w:val="00AB51C9"/>
    <w:rsid w:val="00AD1B39"/>
    <w:rsid w:val="00AD23BB"/>
    <w:rsid w:val="00B14F08"/>
    <w:rsid w:val="00B222E8"/>
    <w:rsid w:val="00B4251C"/>
    <w:rsid w:val="00B47DA5"/>
    <w:rsid w:val="00B542D5"/>
    <w:rsid w:val="00B7053E"/>
    <w:rsid w:val="00B77F5B"/>
    <w:rsid w:val="00BA444D"/>
    <w:rsid w:val="00BB683A"/>
    <w:rsid w:val="00BD2B95"/>
    <w:rsid w:val="00BD4B61"/>
    <w:rsid w:val="00BD50D4"/>
    <w:rsid w:val="00BD5CAA"/>
    <w:rsid w:val="00BE168C"/>
    <w:rsid w:val="00BF1027"/>
    <w:rsid w:val="00BF66C9"/>
    <w:rsid w:val="00C04211"/>
    <w:rsid w:val="00C12DA0"/>
    <w:rsid w:val="00C74EF3"/>
    <w:rsid w:val="00C829F1"/>
    <w:rsid w:val="00CD595B"/>
    <w:rsid w:val="00D03AB4"/>
    <w:rsid w:val="00D173F5"/>
    <w:rsid w:val="00D2053C"/>
    <w:rsid w:val="00D3702A"/>
    <w:rsid w:val="00D42E94"/>
    <w:rsid w:val="00D43446"/>
    <w:rsid w:val="00D44945"/>
    <w:rsid w:val="00D62870"/>
    <w:rsid w:val="00D656E2"/>
    <w:rsid w:val="00D8057F"/>
    <w:rsid w:val="00DA73A2"/>
    <w:rsid w:val="00DE47C4"/>
    <w:rsid w:val="00DF488F"/>
    <w:rsid w:val="00E106A8"/>
    <w:rsid w:val="00E24959"/>
    <w:rsid w:val="00E43921"/>
    <w:rsid w:val="00E5249E"/>
    <w:rsid w:val="00ED05B6"/>
    <w:rsid w:val="00F05919"/>
    <w:rsid w:val="00F34002"/>
    <w:rsid w:val="00F5294F"/>
    <w:rsid w:val="00F61925"/>
    <w:rsid w:val="00F63E11"/>
    <w:rsid w:val="00F74F7E"/>
    <w:rsid w:val="00F861DD"/>
    <w:rsid w:val="00FB2436"/>
    <w:rsid w:val="00FD1B14"/>
    <w:rsid w:val="00FD47C0"/>
    <w:rsid w:val="00FD5D17"/>
    <w:rsid w:val="00FF4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64"/>
  </w:style>
  <w:style w:type="paragraph" w:styleId="3">
    <w:name w:val="heading 3"/>
    <w:basedOn w:val="a"/>
    <w:link w:val="30"/>
    <w:uiPriority w:val="9"/>
    <w:qFormat/>
    <w:rsid w:val="001D7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54C0"/>
  </w:style>
  <w:style w:type="character" w:styleId="a3">
    <w:name w:val="Hyperlink"/>
    <w:basedOn w:val="a0"/>
    <w:uiPriority w:val="99"/>
    <w:semiHidden/>
    <w:unhideWhenUsed/>
    <w:rsid w:val="002A54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A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54C0"/>
    <w:rPr>
      <w:i/>
      <w:iCs/>
    </w:rPr>
  </w:style>
  <w:style w:type="character" w:styleId="a6">
    <w:name w:val="Strong"/>
    <w:basedOn w:val="a0"/>
    <w:uiPriority w:val="22"/>
    <w:qFormat/>
    <w:rsid w:val="002A54C0"/>
    <w:rPr>
      <w:b/>
      <w:bCs/>
    </w:rPr>
  </w:style>
  <w:style w:type="paragraph" w:styleId="a7">
    <w:name w:val="List Paragraph"/>
    <w:basedOn w:val="a"/>
    <w:uiPriority w:val="34"/>
    <w:qFormat/>
    <w:rsid w:val="00D03AB4"/>
    <w:pPr>
      <w:ind w:left="720"/>
      <w:contextualSpacing/>
    </w:pPr>
  </w:style>
  <w:style w:type="paragraph" w:customStyle="1" w:styleId="c14">
    <w:name w:val="c14"/>
    <w:basedOn w:val="a"/>
    <w:rsid w:val="004B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B0853"/>
  </w:style>
  <w:style w:type="character" w:customStyle="1" w:styleId="c0">
    <w:name w:val="c0"/>
    <w:basedOn w:val="a0"/>
    <w:rsid w:val="004B0853"/>
  </w:style>
  <w:style w:type="paragraph" w:customStyle="1" w:styleId="c18">
    <w:name w:val="c18"/>
    <w:basedOn w:val="a"/>
    <w:rsid w:val="004B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B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B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B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C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D62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6">
    <w:name w:val="c6"/>
    <w:basedOn w:val="a0"/>
    <w:qFormat/>
    <w:rsid w:val="00491137"/>
  </w:style>
  <w:style w:type="paragraph" w:customStyle="1" w:styleId="c3">
    <w:name w:val="c3"/>
    <w:basedOn w:val="a"/>
    <w:qFormat/>
    <w:rsid w:val="0049113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4">
    <w:name w:val="c4"/>
    <w:basedOn w:val="a"/>
    <w:qFormat/>
    <w:rsid w:val="0049113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No Spacing"/>
    <w:uiPriority w:val="1"/>
    <w:qFormat/>
    <w:rsid w:val="00D656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D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23BB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C829F1"/>
  </w:style>
  <w:style w:type="paragraph" w:styleId="ad">
    <w:name w:val="header"/>
    <w:basedOn w:val="a"/>
    <w:link w:val="ae"/>
    <w:uiPriority w:val="99"/>
    <w:semiHidden/>
    <w:unhideWhenUsed/>
    <w:rsid w:val="00C82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29F1"/>
  </w:style>
  <w:style w:type="paragraph" w:styleId="af">
    <w:name w:val="footer"/>
    <w:basedOn w:val="a"/>
    <w:link w:val="af0"/>
    <w:uiPriority w:val="99"/>
    <w:unhideWhenUsed/>
    <w:rsid w:val="00C82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2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playlist?list=PL254DE7A0A528B7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playlist?list=PL6DB66A70CE0F60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45B822-0C82-4317-87AB-63BC44AD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барс</cp:lastModifiedBy>
  <cp:revision>23</cp:revision>
  <cp:lastPrinted>2017-03-21T16:24:00Z</cp:lastPrinted>
  <dcterms:created xsi:type="dcterms:W3CDTF">2017-03-15T13:55:00Z</dcterms:created>
  <dcterms:modified xsi:type="dcterms:W3CDTF">2020-09-28T09:58:00Z</dcterms:modified>
</cp:coreProperties>
</file>