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05" w:rsidRDefault="00765943" w:rsidP="00D61B6F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18250" cy="8936265"/>
            <wp:effectExtent l="0" t="0" r="6350" b="0"/>
            <wp:docPr id="1" name="Рисунок 1" descr="C:\Users\КИРЯ\Desktop\doc0145502025031402304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Я\Desktop\doc01455020250314023048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89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05" w:rsidRDefault="004F4F05">
      <w:pPr>
        <w:rPr>
          <w:sz w:val="20"/>
        </w:rPr>
        <w:sectPr w:rsidR="004F4F05">
          <w:footerReference w:type="default" r:id="rId9"/>
          <w:type w:val="continuous"/>
          <w:pgSz w:w="11910" w:h="16840"/>
          <w:pgMar w:top="1120" w:right="740" w:bottom="280" w:left="136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856"/>
        <w:gridCol w:w="368"/>
      </w:tblGrid>
      <w:tr w:rsidR="004F4F05">
        <w:trPr>
          <w:trHeight w:val="488"/>
        </w:trPr>
        <w:tc>
          <w:tcPr>
            <w:tcW w:w="8856" w:type="dxa"/>
          </w:tcPr>
          <w:p w:rsidR="004F4F05" w:rsidRDefault="00D61B6F">
            <w:pPr>
              <w:pStyle w:val="TableParagraph"/>
              <w:spacing w:line="266" w:lineRule="exact"/>
              <w:ind w:left="7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Оглавление</w:t>
            </w:r>
          </w:p>
        </w:tc>
        <w:tc>
          <w:tcPr>
            <w:tcW w:w="368" w:type="dxa"/>
          </w:tcPr>
          <w:p w:rsidR="004F4F05" w:rsidRDefault="004F4F05">
            <w:pPr>
              <w:pStyle w:val="TableParagraph"/>
              <w:ind w:left="0"/>
            </w:pPr>
          </w:p>
        </w:tc>
      </w:tr>
      <w:tr w:rsidR="004F4F05">
        <w:trPr>
          <w:trHeight w:val="533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21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Целевой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68" w:type="dxa"/>
          </w:tcPr>
          <w:p w:rsidR="004F4F05" w:rsidRDefault="004F4F05">
            <w:pPr>
              <w:pStyle w:val="TableParagraph"/>
              <w:ind w:left="0"/>
            </w:pPr>
          </w:p>
        </w:tc>
      </w:tr>
      <w:tr w:rsidR="004F4F05">
        <w:trPr>
          <w:trHeight w:val="357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1.1.Пояснительная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записка……………………………………………………………..</w:t>
            </w:r>
          </w:p>
        </w:tc>
        <w:tc>
          <w:tcPr>
            <w:tcW w:w="368" w:type="dxa"/>
          </w:tcPr>
          <w:p w:rsidR="004F4F05" w:rsidRDefault="00D61B6F">
            <w:pPr>
              <w:pStyle w:val="TableParagraph"/>
              <w:spacing w:before="3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F4F05">
        <w:trPr>
          <w:trHeight w:val="360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результаты…………………………………………………………….</w:t>
            </w:r>
          </w:p>
        </w:tc>
        <w:tc>
          <w:tcPr>
            <w:tcW w:w="368" w:type="dxa"/>
          </w:tcPr>
          <w:p w:rsidR="004F4F05" w:rsidRDefault="00D61B6F">
            <w:pPr>
              <w:pStyle w:val="TableParagraph"/>
              <w:spacing w:before="37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F4F05">
        <w:trPr>
          <w:trHeight w:val="360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7"/>
              <w:ind w:left="50"/>
              <w:rPr>
                <w:rFonts w:ascii="Verdana" w:hAnsi="Verdana"/>
                <w:b/>
                <w:sz w:val="18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Содержательный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раздел</w:t>
            </w:r>
          </w:p>
        </w:tc>
        <w:tc>
          <w:tcPr>
            <w:tcW w:w="368" w:type="dxa"/>
          </w:tcPr>
          <w:p w:rsidR="004F4F05" w:rsidRDefault="004F4F05">
            <w:pPr>
              <w:pStyle w:val="TableParagraph"/>
              <w:ind w:left="0"/>
            </w:pPr>
          </w:p>
        </w:tc>
      </w:tr>
      <w:tr w:rsidR="004F4F05">
        <w:trPr>
          <w:trHeight w:val="364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z w:val="24"/>
              </w:rPr>
              <w:t>2.1.Описание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средств………………………………………</w:t>
            </w:r>
          </w:p>
        </w:tc>
        <w:tc>
          <w:tcPr>
            <w:tcW w:w="368" w:type="dxa"/>
          </w:tcPr>
          <w:p w:rsidR="004F4F05" w:rsidRDefault="00D61B6F">
            <w:pPr>
              <w:pStyle w:val="TableParagraph"/>
              <w:spacing w:before="41"/>
              <w:ind w:lef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F4F05">
        <w:trPr>
          <w:trHeight w:val="357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68" w:type="dxa"/>
          </w:tcPr>
          <w:p w:rsidR="004F4F05" w:rsidRDefault="004F4F05">
            <w:pPr>
              <w:pStyle w:val="TableParagraph"/>
              <w:ind w:left="0"/>
            </w:pPr>
          </w:p>
        </w:tc>
      </w:tr>
      <w:tr w:rsidR="004F4F05">
        <w:trPr>
          <w:trHeight w:val="357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3.1.Особенности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процесса………………………….</w:t>
            </w:r>
          </w:p>
        </w:tc>
        <w:tc>
          <w:tcPr>
            <w:tcW w:w="368" w:type="dxa"/>
          </w:tcPr>
          <w:p w:rsidR="004F4F05" w:rsidRDefault="00D61B6F">
            <w:pPr>
              <w:pStyle w:val="TableParagraph"/>
              <w:spacing w:before="3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F4F05">
        <w:trPr>
          <w:trHeight w:val="722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z w:val="24"/>
              </w:rPr>
              <w:t>3.2.Техника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используемого</w:t>
            </w:r>
          </w:p>
          <w:p w:rsidR="004F4F05" w:rsidRDefault="00D61B6F">
            <w:pPr>
              <w:pStyle w:val="TableParagraph"/>
              <w:spacing w:before="8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материала…………………………………………………………………………………….</w:t>
            </w:r>
          </w:p>
        </w:tc>
        <w:tc>
          <w:tcPr>
            <w:tcW w:w="368" w:type="dxa"/>
          </w:tcPr>
          <w:p w:rsidR="004F4F05" w:rsidRDefault="004F4F05">
            <w:pPr>
              <w:pStyle w:val="TableParagraph"/>
              <w:spacing w:before="124"/>
              <w:ind w:left="0"/>
              <w:rPr>
                <w:sz w:val="24"/>
              </w:rPr>
            </w:pPr>
          </w:p>
          <w:p w:rsidR="004F4F05" w:rsidRDefault="00D61B6F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F4F05">
        <w:trPr>
          <w:trHeight w:val="360"/>
        </w:trPr>
        <w:tc>
          <w:tcPr>
            <w:tcW w:w="8856" w:type="dxa"/>
          </w:tcPr>
          <w:p w:rsidR="004F4F05" w:rsidRDefault="00D61B6F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  <w:tc>
          <w:tcPr>
            <w:tcW w:w="368" w:type="dxa"/>
          </w:tcPr>
          <w:p w:rsidR="004F4F05" w:rsidRDefault="00D61B6F">
            <w:pPr>
              <w:pStyle w:val="TableParagraph"/>
              <w:spacing w:before="35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F4F05">
        <w:trPr>
          <w:trHeight w:val="314"/>
        </w:trPr>
        <w:tc>
          <w:tcPr>
            <w:tcW w:w="9224" w:type="dxa"/>
            <w:gridSpan w:val="2"/>
          </w:tcPr>
          <w:p w:rsidR="004F4F05" w:rsidRDefault="00D61B6F">
            <w:pPr>
              <w:pStyle w:val="TableParagraph"/>
              <w:tabs>
                <w:tab w:val="right" w:leader="dot" w:pos="8908"/>
              </w:tabs>
              <w:spacing w:before="39" w:line="256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литературы…</w:t>
            </w:r>
            <w:r>
              <w:rPr>
                <w:sz w:val="24"/>
              </w:rPr>
              <w:tab/>
            </w:r>
            <w:r w:rsidR="00CA4C78">
              <w:rPr>
                <w:b/>
                <w:spacing w:val="-5"/>
                <w:sz w:val="24"/>
              </w:rPr>
              <w:t>16</w:t>
            </w:r>
          </w:p>
        </w:tc>
      </w:tr>
    </w:tbl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CA4C78" w:rsidRDefault="00CA4C78">
      <w:pPr>
        <w:pStyle w:val="a3"/>
        <w:spacing w:before="254"/>
      </w:pPr>
    </w:p>
    <w:p w:rsidR="00D61B6F" w:rsidRDefault="00D61B6F">
      <w:pPr>
        <w:pStyle w:val="a3"/>
        <w:spacing w:before="254"/>
      </w:pPr>
    </w:p>
    <w:p w:rsidR="004F4F05" w:rsidRDefault="00D61B6F">
      <w:pPr>
        <w:pStyle w:val="1"/>
        <w:numPr>
          <w:ilvl w:val="0"/>
          <w:numId w:val="5"/>
        </w:numPr>
        <w:tabs>
          <w:tab w:val="left" w:pos="408"/>
        </w:tabs>
        <w:ind w:left="408" w:hanging="180"/>
        <w:jc w:val="center"/>
      </w:pPr>
      <w:r>
        <w:t>ЦЕЛЕВОЙ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:rsidR="004F4F05" w:rsidRDefault="00D61B6F">
      <w:pPr>
        <w:pStyle w:val="a4"/>
        <w:numPr>
          <w:ilvl w:val="1"/>
          <w:numId w:val="5"/>
        </w:numPr>
        <w:tabs>
          <w:tab w:val="left" w:pos="3921"/>
        </w:tabs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F4F05" w:rsidRDefault="00D61B6F">
      <w:pPr>
        <w:pStyle w:val="a3"/>
        <w:spacing w:before="272"/>
        <w:ind w:left="340" w:right="116" w:firstLine="284"/>
        <w:jc w:val="both"/>
      </w:pPr>
      <w:r>
        <w:t>Время вносит свои коррективы в развитие дошкольников. Наиболее результативным становится то познание, которое достигнуто в результате совместного общения, игры, в результате осознания результата своей деятельности, фантазии.</w:t>
      </w:r>
    </w:p>
    <w:p w:rsidR="004F4F05" w:rsidRDefault="00D61B6F">
      <w:pPr>
        <w:pStyle w:val="a3"/>
        <w:ind w:left="340" w:right="115" w:firstLine="284"/>
        <w:jc w:val="both"/>
      </w:pPr>
      <w:r>
        <w:t>Предлагаемая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предназначена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ознакомлению</w:t>
      </w:r>
      <w:r>
        <w:rPr>
          <w:spacing w:val="-8"/>
        </w:rPr>
        <w:t xml:space="preserve"> </w:t>
      </w:r>
      <w:r>
        <w:t>детей с искусством оригами в условиях дошкольного образовательного учреждения.</w:t>
      </w:r>
    </w:p>
    <w:p w:rsidR="004F4F05" w:rsidRDefault="00D61B6F">
      <w:pPr>
        <w:pStyle w:val="a3"/>
        <w:spacing w:before="1"/>
        <w:ind w:left="340" w:right="109" w:firstLine="284"/>
        <w:jc w:val="both"/>
      </w:pPr>
      <w:r>
        <w:t>Оригами – традиционная техника складывания бумажных фигурок. Интерес к этой технике связан с уникальными возможностями влияния оригами на развитие детей. Складывание фигурок</w:t>
      </w:r>
      <w:r>
        <w:rPr>
          <w:spacing w:val="-1"/>
        </w:rPr>
        <w:t xml:space="preserve"> </w:t>
      </w:r>
      <w:r>
        <w:t>благотворно</w:t>
      </w:r>
      <w:r>
        <w:rPr>
          <w:spacing w:val="-1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на развитие движений</w:t>
      </w:r>
      <w:r>
        <w:rPr>
          <w:spacing w:val="-1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 xml:space="preserve">рук, внимания, памяти, логического мышления, творческих способностей. Занятия оригами способствуют воспитанию усидчивости, аккуратности, самостоятельности, </w:t>
      </w:r>
      <w:r>
        <w:rPr>
          <w:spacing w:val="-2"/>
        </w:rPr>
        <w:t>целеустремленности.</w:t>
      </w:r>
    </w:p>
    <w:p w:rsidR="004F4F05" w:rsidRDefault="00D61B6F">
      <w:pPr>
        <w:pStyle w:val="a3"/>
        <w:ind w:left="340" w:right="116" w:firstLine="284"/>
        <w:jc w:val="both"/>
      </w:pPr>
      <w:r>
        <w:t>Оригами знакомит детей с основными геометрическими понятиями (угол, сторона, квадрат,</w:t>
      </w:r>
      <w:r>
        <w:rPr>
          <w:spacing w:val="-15"/>
        </w:rPr>
        <w:t xml:space="preserve"> </w:t>
      </w:r>
      <w:r>
        <w:t>треугольник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д.),</w:t>
      </w:r>
      <w:r>
        <w:rPr>
          <w:spacing w:val="-15"/>
        </w:rPr>
        <w:t xml:space="preserve"> </w:t>
      </w:r>
      <w:r>
        <w:t>одновременно</w:t>
      </w:r>
      <w:r>
        <w:rPr>
          <w:spacing w:val="-15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обогащение</w:t>
      </w:r>
      <w:r>
        <w:rPr>
          <w:spacing w:val="-15"/>
        </w:rPr>
        <w:t xml:space="preserve"> </w:t>
      </w:r>
      <w:r>
        <w:t>словаря</w:t>
      </w:r>
      <w:r>
        <w:rPr>
          <w:spacing w:val="-15"/>
        </w:rPr>
        <w:t xml:space="preserve"> </w:t>
      </w:r>
      <w:r>
        <w:t xml:space="preserve">специальными </w:t>
      </w:r>
      <w:r>
        <w:rPr>
          <w:spacing w:val="-2"/>
        </w:rPr>
        <w:t>терминами.</w:t>
      </w:r>
    </w:p>
    <w:p w:rsidR="004F4F05" w:rsidRDefault="00D61B6F">
      <w:pPr>
        <w:pStyle w:val="a3"/>
        <w:ind w:left="340" w:right="111" w:firstLine="284"/>
        <w:jc w:val="both"/>
      </w:pPr>
      <w:r>
        <w:t>Оригами</w:t>
      </w:r>
      <w:r>
        <w:rPr>
          <w:spacing w:val="-7"/>
        </w:rPr>
        <w:t xml:space="preserve"> </w:t>
      </w:r>
      <w:r>
        <w:t>активизирует</w:t>
      </w:r>
      <w:r>
        <w:rPr>
          <w:spacing w:val="-7"/>
        </w:rPr>
        <w:t xml:space="preserve"> </w:t>
      </w:r>
      <w:r>
        <w:t>мыслительные</w:t>
      </w:r>
      <w:r>
        <w:rPr>
          <w:spacing w:val="-5"/>
        </w:rPr>
        <w:t xml:space="preserve"> </w:t>
      </w:r>
      <w:r>
        <w:t>процессы.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 возникает необходимость соотнесения наглядных символов (показ приемов складывания) со словесными (объяснение приемов</w:t>
      </w:r>
      <w:r>
        <w:rPr>
          <w:spacing w:val="-1"/>
        </w:rPr>
        <w:t xml:space="preserve"> </w:t>
      </w:r>
      <w:r>
        <w:t>складывания) и перевод их значения в практическую деятельность (самостоятельное выполнение действий).</w:t>
      </w:r>
    </w:p>
    <w:p w:rsidR="004F4F05" w:rsidRDefault="00D61B6F">
      <w:pPr>
        <w:pStyle w:val="a3"/>
        <w:ind w:left="624"/>
        <w:jc w:val="both"/>
      </w:pPr>
      <w:r>
        <w:t>Оригами</w:t>
      </w:r>
      <w:r>
        <w:rPr>
          <w:spacing w:val="-8"/>
        </w:rPr>
        <w:t xml:space="preserve"> </w:t>
      </w:r>
      <w:r>
        <w:t>совершенствует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4F4F05" w:rsidRDefault="00D61B6F">
      <w:pPr>
        <w:pStyle w:val="a3"/>
        <w:spacing w:before="1"/>
        <w:ind w:left="340" w:right="109" w:firstLine="284"/>
        <w:jc w:val="both"/>
      </w:pPr>
      <w:r>
        <w:t>Оригами способствует созданию игровых ситуаций. Создаются сюжетно-тематические композиции, в которых используются изделия, выполненные в технике оригами. Оригинальность композиции достигается тем, что фон,</w:t>
      </w:r>
      <w:r>
        <w:rPr>
          <w:spacing w:val="-1"/>
        </w:rPr>
        <w:t xml:space="preserve"> </w:t>
      </w:r>
      <w:r>
        <w:t>на который наклеиваются фигуры, оформляют дополнительными деталями, выполненные в технике аппликации.</w:t>
      </w:r>
    </w:p>
    <w:p w:rsidR="004F4F05" w:rsidRDefault="00D61B6F">
      <w:pPr>
        <w:pStyle w:val="a3"/>
        <w:ind w:left="340" w:right="122" w:firstLine="284"/>
        <w:jc w:val="both"/>
        <w:rPr>
          <w:spacing w:val="-2"/>
        </w:rPr>
      </w:pPr>
      <w:r>
        <w:t xml:space="preserve">И это еще далеко не все достоинства, которые заключает в себе волшебное искусство </w:t>
      </w:r>
      <w:r>
        <w:rPr>
          <w:spacing w:val="-2"/>
        </w:rPr>
        <w:t>оригами.</w:t>
      </w:r>
    </w:p>
    <w:p w:rsidR="004F4F05" w:rsidRDefault="00D61B6F">
      <w:pPr>
        <w:pStyle w:val="a3"/>
        <w:spacing w:before="68"/>
        <w:ind w:left="340" w:right="105" w:firstLine="284"/>
        <w:jc w:val="both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программы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 искусством</w:t>
      </w:r>
      <w:r>
        <w:rPr>
          <w:spacing w:val="40"/>
        </w:rPr>
        <w:t xml:space="preserve"> </w:t>
      </w:r>
      <w:r>
        <w:t>оригами,</w:t>
      </w:r>
      <w:r>
        <w:rPr>
          <w:spacing w:val="-1"/>
        </w:rPr>
        <w:t xml:space="preserve"> </w:t>
      </w:r>
      <w:r>
        <w:t>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4F4F05" w:rsidRDefault="004F4F05">
      <w:pPr>
        <w:pStyle w:val="a3"/>
        <w:spacing w:before="4"/>
      </w:pPr>
    </w:p>
    <w:p w:rsidR="004F4F05" w:rsidRDefault="00D61B6F">
      <w:pPr>
        <w:pStyle w:val="1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4F4F05" w:rsidRDefault="00D61B6F">
      <w:pPr>
        <w:spacing w:line="274" w:lineRule="exact"/>
        <w:ind w:left="624"/>
        <w:rPr>
          <w:b/>
          <w:sz w:val="24"/>
        </w:rPr>
      </w:pPr>
      <w:r>
        <w:rPr>
          <w:b/>
          <w:spacing w:val="-2"/>
          <w:sz w:val="24"/>
        </w:rPr>
        <w:t>Обучающие:</w:t>
      </w:r>
    </w:p>
    <w:p w:rsidR="004F4F05" w:rsidRDefault="00D61B6F">
      <w:pPr>
        <w:pStyle w:val="a3"/>
        <w:ind w:left="340" w:firstLine="284"/>
      </w:pP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6"/>
        </w:rPr>
        <w:t xml:space="preserve"> </w:t>
      </w:r>
      <w:r>
        <w:t>понятиями:</w:t>
      </w:r>
      <w:r>
        <w:rPr>
          <w:spacing w:val="-8"/>
        </w:rPr>
        <w:t xml:space="preserve"> </w:t>
      </w:r>
      <w:r>
        <w:t>круг,</w:t>
      </w:r>
      <w:r>
        <w:rPr>
          <w:spacing w:val="-5"/>
        </w:rPr>
        <w:t xml:space="preserve"> </w:t>
      </w:r>
      <w:r>
        <w:t>квадрат,</w:t>
      </w:r>
      <w:r>
        <w:rPr>
          <w:spacing w:val="-5"/>
        </w:rPr>
        <w:t xml:space="preserve"> </w:t>
      </w:r>
      <w:r>
        <w:t>треугольник, угол, сторона, вершина и т.д. и базовыми формами оригами.</w:t>
      </w:r>
    </w:p>
    <w:p w:rsidR="004F4F05" w:rsidRDefault="00D61B6F">
      <w:pPr>
        <w:pStyle w:val="a3"/>
        <w:ind w:left="624" w:right="3448"/>
      </w:pPr>
      <w:r>
        <w:t>Формировать</w:t>
      </w:r>
      <w:r>
        <w:rPr>
          <w:spacing w:val="-11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следовать</w:t>
      </w:r>
      <w:r>
        <w:rPr>
          <w:spacing w:val="-11"/>
        </w:rPr>
        <w:t xml:space="preserve"> </w:t>
      </w:r>
      <w:r>
        <w:t>устным</w:t>
      </w:r>
      <w:r>
        <w:rPr>
          <w:spacing w:val="-10"/>
        </w:rPr>
        <w:t xml:space="preserve"> </w:t>
      </w:r>
      <w:r>
        <w:t>инструкциям. Обучать различным приемам работы с бумагой.</w:t>
      </w:r>
    </w:p>
    <w:p w:rsidR="004F4F05" w:rsidRDefault="00D61B6F">
      <w:pPr>
        <w:pStyle w:val="a3"/>
        <w:ind w:left="624"/>
      </w:pPr>
      <w:r>
        <w:t>Обогащать</w:t>
      </w:r>
      <w:r>
        <w:rPr>
          <w:spacing w:val="-5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специальными</w:t>
      </w:r>
      <w:r>
        <w:rPr>
          <w:spacing w:val="-4"/>
        </w:rPr>
        <w:t xml:space="preserve"> </w:t>
      </w:r>
      <w:r>
        <w:rPr>
          <w:spacing w:val="-2"/>
        </w:rPr>
        <w:t>терминами.</w:t>
      </w:r>
    </w:p>
    <w:p w:rsidR="004F4F05" w:rsidRDefault="00D61B6F">
      <w:pPr>
        <w:pStyle w:val="a3"/>
        <w:ind w:left="624"/>
      </w:pPr>
      <w:r>
        <w:t>Создавать</w:t>
      </w:r>
      <w:r>
        <w:rPr>
          <w:spacing w:val="-5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изделиями,</w:t>
      </w:r>
      <w:r>
        <w:rPr>
          <w:spacing w:val="-3"/>
        </w:rPr>
        <w:t xml:space="preserve"> </w:t>
      </w:r>
      <w:r>
        <w:t>выполненными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технике</w:t>
      </w:r>
      <w:r>
        <w:rPr>
          <w:spacing w:val="-2"/>
        </w:rPr>
        <w:t xml:space="preserve"> оригами.</w:t>
      </w:r>
    </w:p>
    <w:p w:rsidR="004F4F05" w:rsidRDefault="004F4F05">
      <w:pPr>
        <w:pStyle w:val="a3"/>
        <w:spacing w:before="3"/>
      </w:pPr>
    </w:p>
    <w:p w:rsidR="004F4F05" w:rsidRDefault="00D61B6F">
      <w:pPr>
        <w:pStyle w:val="1"/>
        <w:spacing w:line="274" w:lineRule="exact"/>
      </w:pPr>
      <w:r>
        <w:rPr>
          <w:spacing w:val="-2"/>
        </w:rPr>
        <w:t>Развивающие:</w:t>
      </w:r>
    </w:p>
    <w:p w:rsidR="004F4F05" w:rsidRDefault="00D61B6F">
      <w:pPr>
        <w:pStyle w:val="a3"/>
        <w:ind w:left="624" w:right="516"/>
      </w:pPr>
      <w:r>
        <w:t>Развивать</w:t>
      </w:r>
      <w:r>
        <w:rPr>
          <w:spacing w:val="-8"/>
        </w:rPr>
        <w:t xml:space="preserve"> </w:t>
      </w:r>
      <w:r>
        <w:t>внимание,</w:t>
      </w:r>
      <w:r>
        <w:rPr>
          <w:spacing w:val="-6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логическое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пространственное</w:t>
      </w:r>
      <w:r>
        <w:rPr>
          <w:spacing w:val="-5"/>
        </w:rPr>
        <w:t xml:space="preserve"> </w:t>
      </w:r>
      <w:r>
        <w:t>воображения. Развивать мелкую моторику рук и глазомер.</w:t>
      </w:r>
    </w:p>
    <w:p w:rsidR="004F4F05" w:rsidRDefault="00D61B6F">
      <w:pPr>
        <w:pStyle w:val="a3"/>
        <w:ind w:left="624" w:right="516"/>
      </w:pPr>
      <w:r>
        <w:t>Развивать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вкус,</w:t>
      </w:r>
      <w:r>
        <w:rPr>
          <w:spacing w:val="-4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фантазии</w:t>
      </w:r>
      <w:r>
        <w:rPr>
          <w:spacing w:val="-5"/>
        </w:rPr>
        <w:t xml:space="preserve"> </w:t>
      </w:r>
      <w:r>
        <w:t>детей. Развивать пространственное воображение.</w:t>
      </w:r>
    </w:p>
    <w:p w:rsidR="004F4F05" w:rsidRDefault="004F4F05">
      <w:pPr>
        <w:pStyle w:val="a3"/>
        <w:spacing w:before="2"/>
      </w:pPr>
    </w:p>
    <w:p w:rsidR="004F4F05" w:rsidRDefault="00D61B6F">
      <w:pPr>
        <w:pStyle w:val="1"/>
        <w:spacing w:line="274" w:lineRule="exact"/>
      </w:pPr>
      <w:r>
        <w:rPr>
          <w:spacing w:val="-2"/>
        </w:rPr>
        <w:t>Воспитательные:</w:t>
      </w:r>
    </w:p>
    <w:p w:rsidR="004F4F05" w:rsidRDefault="00D61B6F">
      <w:pPr>
        <w:pStyle w:val="a3"/>
        <w:spacing w:line="274" w:lineRule="exact"/>
        <w:ind w:left="624"/>
      </w:pPr>
      <w:r>
        <w:t>Воспитывать</w:t>
      </w:r>
      <w:r>
        <w:rPr>
          <w:spacing w:val="-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</w:t>
      </w:r>
      <w:r>
        <w:rPr>
          <w:spacing w:val="-7"/>
        </w:rPr>
        <w:t xml:space="preserve"> </w:t>
      </w:r>
      <w:r>
        <w:rPr>
          <w:spacing w:val="-2"/>
        </w:rPr>
        <w:t>оригами.</w:t>
      </w:r>
    </w:p>
    <w:p w:rsidR="004F4F05" w:rsidRDefault="00D61B6F">
      <w:pPr>
        <w:pStyle w:val="a3"/>
        <w:spacing w:before="1"/>
        <w:ind w:left="340" w:firstLine="284"/>
      </w:pPr>
      <w:r>
        <w:t>Способствовать</w:t>
      </w:r>
      <w:r>
        <w:rPr>
          <w:spacing w:val="-15"/>
        </w:rPr>
        <w:t xml:space="preserve"> </w:t>
      </w:r>
      <w:r>
        <w:t>созданию</w:t>
      </w:r>
      <w:r>
        <w:rPr>
          <w:spacing w:val="-15"/>
        </w:rPr>
        <w:t xml:space="preserve"> </w:t>
      </w:r>
      <w:r>
        <w:t>игровых</w:t>
      </w:r>
      <w:r>
        <w:rPr>
          <w:spacing w:val="-13"/>
        </w:rPr>
        <w:t xml:space="preserve"> </w:t>
      </w:r>
      <w:r>
        <w:t>ситуаций,</w:t>
      </w:r>
      <w:r>
        <w:rPr>
          <w:spacing w:val="-15"/>
        </w:rPr>
        <w:t xml:space="preserve"> </w:t>
      </w:r>
      <w:r>
        <w:t>расширять</w:t>
      </w:r>
      <w:r>
        <w:rPr>
          <w:spacing w:val="-15"/>
        </w:rPr>
        <w:t xml:space="preserve"> </w:t>
      </w:r>
      <w:r>
        <w:t>коммуникативные</w:t>
      </w:r>
      <w:r>
        <w:rPr>
          <w:spacing w:val="-13"/>
        </w:rPr>
        <w:t xml:space="preserve"> </w:t>
      </w:r>
      <w:r>
        <w:t xml:space="preserve">способности </w:t>
      </w:r>
      <w:r>
        <w:rPr>
          <w:spacing w:val="-2"/>
        </w:rPr>
        <w:t>детей.</w:t>
      </w:r>
    </w:p>
    <w:p w:rsidR="004F4F05" w:rsidRDefault="00D61B6F">
      <w:pPr>
        <w:pStyle w:val="a3"/>
        <w:ind w:left="340" w:firstLine="284"/>
      </w:pPr>
      <w:r>
        <w:lastRenderedPageBreak/>
        <w:t>Совершенствовать</w:t>
      </w:r>
      <w:r>
        <w:rPr>
          <w:spacing w:val="-6"/>
        </w:rPr>
        <w:t xml:space="preserve"> </w:t>
      </w:r>
      <w:r>
        <w:t>трудовые навыки,</w:t>
      </w:r>
      <w:r>
        <w:rPr>
          <w:spacing w:val="-2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аккуратности, умению бережно и экономно использовать материал, содержать в порядке рабочее место.</w:t>
      </w:r>
    </w:p>
    <w:p w:rsidR="004F4F05" w:rsidRDefault="004F4F05">
      <w:pPr>
        <w:pStyle w:val="a3"/>
        <w:spacing w:before="4"/>
      </w:pPr>
    </w:p>
    <w:p w:rsidR="004F4F05" w:rsidRDefault="00D61B6F">
      <w:pPr>
        <w:pStyle w:val="1"/>
        <w:spacing w:line="274" w:lineRule="exact"/>
        <w:jc w:val="both"/>
      </w:pPr>
      <w:r>
        <w:t>Возрастные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пятого</w:t>
      </w:r>
      <w:r>
        <w:rPr>
          <w:spacing w:val="-9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жизни</w:t>
      </w:r>
    </w:p>
    <w:p w:rsidR="004F4F05" w:rsidRDefault="00D61B6F">
      <w:pPr>
        <w:pStyle w:val="a3"/>
        <w:ind w:left="340" w:right="108" w:firstLine="284"/>
        <w:jc w:val="both"/>
      </w:pPr>
      <w:r>
        <w:t>Пятый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интенсивного</w:t>
      </w:r>
      <w:r>
        <w:rPr>
          <w:spacing w:val="-4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ребенка.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разгрузки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 xml:space="preserve">отличает довольно высокая возбудимость. 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также и способах ее </w:t>
      </w:r>
      <w:r>
        <w:rPr>
          <w:spacing w:val="-2"/>
        </w:rPr>
        <w:t>достижения.</w:t>
      </w:r>
    </w:p>
    <w:p w:rsidR="004F4F05" w:rsidRDefault="00D61B6F">
      <w:pPr>
        <w:pStyle w:val="a3"/>
        <w:ind w:left="340" w:right="111" w:firstLine="284"/>
        <w:jc w:val="both"/>
      </w:pPr>
      <w:r>
        <w:t xml:space="preserve"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</w:t>
      </w:r>
      <w:r>
        <w:rPr>
          <w:spacing w:val="-2"/>
        </w:rPr>
        <w:t>движения.</w:t>
      </w:r>
    </w:p>
    <w:p w:rsidR="004F4F05" w:rsidRDefault="00D61B6F">
      <w:pPr>
        <w:pStyle w:val="a3"/>
        <w:ind w:left="340" w:right="113" w:firstLine="284"/>
        <w:jc w:val="both"/>
      </w:pPr>
      <w:r>
        <w:t>Наряду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игрой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пятого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интенсивно</w:t>
      </w:r>
      <w:r>
        <w:rPr>
          <w:spacing w:val="-2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4F4F05" w:rsidRDefault="00D61B6F">
      <w:pPr>
        <w:pStyle w:val="a3"/>
        <w:ind w:left="340" w:right="109" w:firstLine="284"/>
        <w:jc w:val="both"/>
        <w:rPr>
          <w:spacing w:val="-4"/>
        </w:rPr>
      </w:pPr>
      <w:r>
        <w:t>Восприятие становится более расчлененным. Дети овладевают умением обследовать предметы,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соотношение между ними. 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</w:t>
      </w:r>
      <w:r>
        <w:rPr>
          <w:spacing w:val="-16"/>
        </w:rPr>
        <w:t xml:space="preserve"> </w:t>
      </w:r>
      <w:r>
        <w:t>событиями,</w:t>
      </w:r>
      <w:r>
        <w:rPr>
          <w:spacing w:val="-1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влечет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собой</w:t>
      </w:r>
      <w:r>
        <w:rPr>
          <w:spacing w:val="-15"/>
        </w:rPr>
        <w:t xml:space="preserve"> </w:t>
      </w:r>
      <w:r>
        <w:t>интенсивное</w:t>
      </w:r>
      <w:r>
        <w:rPr>
          <w:spacing w:val="-6"/>
        </w:rPr>
        <w:t xml:space="preserve"> </w:t>
      </w:r>
      <w:r>
        <w:t>увеличение</w:t>
      </w:r>
      <w:r>
        <w:rPr>
          <w:spacing w:val="-9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взрослому:</w:t>
      </w:r>
      <w:r>
        <w:rPr>
          <w:spacing w:val="-15"/>
        </w:rPr>
        <w:t xml:space="preserve"> </w:t>
      </w:r>
      <w:r>
        <w:rPr>
          <w:spacing w:val="-4"/>
        </w:rPr>
        <w:t>как?</w:t>
      </w:r>
    </w:p>
    <w:p w:rsidR="004F4F05" w:rsidRDefault="00D61B6F">
      <w:pPr>
        <w:pStyle w:val="a3"/>
        <w:spacing w:before="68"/>
        <w:ind w:left="340" w:right="106"/>
        <w:jc w:val="both"/>
      </w:pPr>
      <w:r>
        <w:t>зачем? почему? На многие вопросы дети пытаются ответить сами, прибегая к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</w:t>
      </w:r>
      <w:r>
        <w:rPr>
          <w:spacing w:val="-3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нереализованная</w:t>
      </w:r>
      <w:r>
        <w:rPr>
          <w:spacing w:val="-2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к негативным проявлениям в поведении ребенка. 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</w:t>
      </w:r>
    </w:p>
    <w:p w:rsidR="00D61B6F" w:rsidRDefault="00D61B6F">
      <w:pPr>
        <w:pStyle w:val="a3"/>
        <w:spacing w:before="68"/>
        <w:ind w:left="340" w:right="106"/>
        <w:jc w:val="both"/>
      </w:pPr>
    </w:p>
    <w:p w:rsidR="00D61B6F" w:rsidRDefault="00D61B6F">
      <w:pPr>
        <w:pStyle w:val="a3"/>
        <w:spacing w:before="68"/>
        <w:ind w:left="340" w:right="106"/>
        <w:jc w:val="both"/>
      </w:pPr>
    </w:p>
    <w:p w:rsidR="00D61B6F" w:rsidRDefault="00D61B6F">
      <w:pPr>
        <w:pStyle w:val="a3"/>
        <w:spacing w:before="68"/>
        <w:ind w:left="340" w:right="106"/>
        <w:jc w:val="both"/>
      </w:pPr>
    </w:p>
    <w:p w:rsidR="00D61B6F" w:rsidRDefault="00D61B6F">
      <w:pPr>
        <w:pStyle w:val="a3"/>
        <w:spacing w:before="68"/>
        <w:ind w:left="340" w:right="106"/>
        <w:jc w:val="both"/>
      </w:pPr>
    </w:p>
    <w:p w:rsidR="00D61B6F" w:rsidRDefault="00D61B6F" w:rsidP="00CA4C78">
      <w:pPr>
        <w:pStyle w:val="a3"/>
        <w:spacing w:before="68"/>
        <w:ind w:right="106"/>
        <w:jc w:val="both"/>
      </w:pPr>
    </w:p>
    <w:p w:rsidR="00CA4C78" w:rsidRDefault="00CA4C78" w:rsidP="00CA4C78">
      <w:pPr>
        <w:pStyle w:val="a3"/>
        <w:spacing w:before="68"/>
        <w:ind w:right="106"/>
        <w:jc w:val="both"/>
      </w:pPr>
    </w:p>
    <w:p w:rsidR="00D61B6F" w:rsidRDefault="00D61B6F">
      <w:pPr>
        <w:pStyle w:val="a3"/>
        <w:spacing w:before="68"/>
        <w:ind w:left="340" w:right="106"/>
        <w:jc w:val="both"/>
      </w:pPr>
    </w:p>
    <w:p w:rsidR="00CA4C78" w:rsidRDefault="00CA4C78">
      <w:pPr>
        <w:pStyle w:val="a3"/>
        <w:spacing w:before="68"/>
        <w:ind w:left="340" w:right="106"/>
        <w:jc w:val="both"/>
      </w:pPr>
    </w:p>
    <w:p w:rsidR="00CA4C78" w:rsidRDefault="00CA4C78">
      <w:pPr>
        <w:pStyle w:val="a3"/>
        <w:spacing w:before="68"/>
        <w:ind w:left="340" w:right="106"/>
        <w:jc w:val="both"/>
      </w:pPr>
    </w:p>
    <w:p w:rsidR="00CA4C78" w:rsidRDefault="00CA4C78">
      <w:pPr>
        <w:pStyle w:val="a3"/>
        <w:spacing w:before="68"/>
        <w:ind w:left="340" w:right="106"/>
        <w:jc w:val="both"/>
      </w:pPr>
    </w:p>
    <w:p w:rsidR="00CA4C78" w:rsidRDefault="00CA4C78">
      <w:pPr>
        <w:pStyle w:val="a3"/>
        <w:spacing w:before="68"/>
        <w:ind w:left="340" w:right="106"/>
        <w:jc w:val="both"/>
      </w:pPr>
    </w:p>
    <w:p w:rsidR="00CA4C78" w:rsidRDefault="00CA4C78">
      <w:pPr>
        <w:pStyle w:val="a3"/>
        <w:spacing w:before="68"/>
        <w:ind w:left="340" w:right="106"/>
        <w:jc w:val="both"/>
      </w:pPr>
    </w:p>
    <w:p w:rsidR="004F4F05" w:rsidRDefault="00D61B6F">
      <w:pPr>
        <w:pStyle w:val="1"/>
        <w:numPr>
          <w:ilvl w:val="1"/>
          <w:numId w:val="5"/>
        </w:numPr>
        <w:tabs>
          <w:tab w:val="left" w:pos="2713"/>
        </w:tabs>
        <w:spacing w:before="5"/>
        <w:ind w:left="2713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4F4F05" w:rsidRDefault="004F4F05">
      <w:pPr>
        <w:pStyle w:val="a3"/>
        <w:rPr>
          <w:b/>
        </w:rPr>
      </w:pPr>
    </w:p>
    <w:p w:rsidR="004F4F05" w:rsidRDefault="00D61B6F">
      <w:pPr>
        <w:spacing w:line="274" w:lineRule="exact"/>
        <w:ind w:left="624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 xml:space="preserve"> дети: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spacing w:line="274" w:lineRule="exact"/>
        <w:ind w:left="1092" w:hanging="324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бумагой.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ind w:left="1092" w:hanging="324"/>
        <w:rPr>
          <w:sz w:val="24"/>
        </w:rPr>
      </w:pP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оригами.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ind w:left="1092" w:hanging="324"/>
        <w:rPr>
          <w:sz w:val="24"/>
        </w:rPr>
      </w:pPr>
      <w:r>
        <w:rPr>
          <w:sz w:val="24"/>
        </w:rPr>
        <w:t>Научатся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оригами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ind w:left="1092" w:hanging="324"/>
        <w:rPr>
          <w:sz w:val="24"/>
        </w:rPr>
      </w:pP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оригами.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spacing w:before="1"/>
        <w:ind w:left="1092" w:hanging="324"/>
        <w:rPr>
          <w:sz w:val="24"/>
        </w:rPr>
      </w:pPr>
      <w:r>
        <w:rPr>
          <w:sz w:val="24"/>
        </w:rPr>
        <w:t>Разовьют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воображение.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49"/>
          <w:tab w:val="left" w:pos="1092"/>
        </w:tabs>
        <w:ind w:left="1049" w:right="109" w:hanging="281"/>
        <w:rPr>
          <w:sz w:val="24"/>
        </w:rPr>
      </w:pPr>
      <w:r>
        <w:rPr>
          <w:sz w:val="24"/>
        </w:rPr>
        <w:tab/>
        <w:t>Мелкую</w:t>
      </w:r>
      <w:r>
        <w:rPr>
          <w:spacing w:val="-9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3"/>
          <w:sz w:val="24"/>
        </w:rPr>
        <w:t xml:space="preserve"> </w:t>
      </w:r>
      <w:r>
        <w:rPr>
          <w:sz w:val="24"/>
        </w:rPr>
        <w:t>рук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вкус,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фантазию.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ind w:left="1092" w:hanging="324"/>
        <w:rPr>
          <w:sz w:val="24"/>
        </w:rPr>
      </w:pPr>
      <w:r>
        <w:rPr>
          <w:sz w:val="24"/>
        </w:rPr>
        <w:t>Познакомятся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оригами.</w:t>
      </w:r>
    </w:p>
    <w:p w:rsidR="004F4F05" w:rsidRDefault="00D61B6F">
      <w:pPr>
        <w:pStyle w:val="a4"/>
        <w:numPr>
          <w:ilvl w:val="0"/>
          <w:numId w:val="4"/>
        </w:numPr>
        <w:tabs>
          <w:tab w:val="left" w:pos="1092"/>
        </w:tabs>
        <w:ind w:left="1092" w:hanging="324"/>
        <w:rPr>
          <w:sz w:val="24"/>
        </w:rPr>
      </w:pPr>
      <w:r>
        <w:rPr>
          <w:sz w:val="24"/>
        </w:rPr>
        <w:t>Овладеют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4F4F05" w:rsidRDefault="004F4F05">
      <w:pPr>
        <w:pStyle w:val="a3"/>
        <w:spacing w:before="4"/>
      </w:pPr>
    </w:p>
    <w:p w:rsidR="004F4F05" w:rsidRDefault="00D61B6F">
      <w:pPr>
        <w:pStyle w:val="1"/>
        <w:ind w:right="5058"/>
        <w:jc w:val="both"/>
      </w:pPr>
      <w:r>
        <w:t>Результативность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программы Воспитанники будут знать:</w:t>
      </w:r>
    </w:p>
    <w:p w:rsidR="004F4F05" w:rsidRDefault="00D61B6F">
      <w:pPr>
        <w:pStyle w:val="a4"/>
        <w:numPr>
          <w:ilvl w:val="0"/>
          <w:numId w:val="3"/>
        </w:numPr>
        <w:tabs>
          <w:tab w:val="left" w:pos="983"/>
        </w:tabs>
        <w:ind w:right="118" w:firstLine="284"/>
        <w:jc w:val="both"/>
        <w:rPr>
          <w:sz w:val="24"/>
        </w:rPr>
      </w:pPr>
      <w:r>
        <w:rPr>
          <w:sz w:val="24"/>
        </w:rPr>
        <w:t xml:space="preserve">Различные способы и приемы бумажной пластики и оригами: свертывание, скручивание, складывание; рваная бумага, мятая бумага, аппликация, конструирование из </w:t>
      </w:r>
      <w:r>
        <w:rPr>
          <w:spacing w:val="-2"/>
          <w:sz w:val="24"/>
        </w:rPr>
        <w:t>бумаги.</w:t>
      </w:r>
    </w:p>
    <w:p w:rsidR="004F4F05" w:rsidRDefault="00D61B6F">
      <w:pPr>
        <w:pStyle w:val="a4"/>
        <w:numPr>
          <w:ilvl w:val="0"/>
          <w:numId w:val="3"/>
        </w:numPr>
        <w:tabs>
          <w:tab w:val="left" w:pos="864"/>
        </w:tabs>
        <w:ind w:right="109" w:firstLine="284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-7"/>
          <w:sz w:val="24"/>
        </w:rPr>
        <w:t xml:space="preserve"> </w:t>
      </w:r>
      <w:r>
        <w:rPr>
          <w:sz w:val="24"/>
        </w:rPr>
        <w:t>калька,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цветная бумага для ксерокса, рифленый картон, обёрточная бумага, обои.</w:t>
      </w:r>
    </w:p>
    <w:p w:rsidR="004F4F05" w:rsidRDefault="00D61B6F">
      <w:pPr>
        <w:pStyle w:val="a4"/>
        <w:numPr>
          <w:ilvl w:val="0"/>
          <w:numId w:val="3"/>
        </w:numPr>
        <w:tabs>
          <w:tab w:val="left" w:pos="802"/>
        </w:tabs>
        <w:ind w:left="802" w:hanging="178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4F4F05" w:rsidRDefault="004F4F05">
      <w:pPr>
        <w:pStyle w:val="a3"/>
        <w:spacing w:before="1"/>
      </w:pPr>
    </w:p>
    <w:p w:rsidR="004F4F05" w:rsidRDefault="00D61B6F">
      <w:pPr>
        <w:pStyle w:val="1"/>
        <w:spacing w:line="274" w:lineRule="exact"/>
        <w:jc w:val="both"/>
      </w:pPr>
      <w:r>
        <w:t>Воспитанники</w:t>
      </w:r>
      <w:r>
        <w:rPr>
          <w:spacing w:val="-5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rPr>
          <w:spacing w:val="-2"/>
        </w:rPr>
        <w:t>уметь:</w:t>
      </w:r>
    </w:p>
    <w:p w:rsidR="004F4F05" w:rsidRDefault="00D61B6F">
      <w:pPr>
        <w:pStyle w:val="a4"/>
        <w:numPr>
          <w:ilvl w:val="0"/>
          <w:numId w:val="2"/>
        </w:numPr>
        <w:tabs>
          <w:tab w:val="left" w:pos="867"/>
        </w:tabs>
        <w:ind w:right="111" w:firstLine="2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 манипуляции с бумагой: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сворачивать,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скручивать, свертывать, мять, рвать на нужные кусочки. Создавать аппликации. Использовать навыки декоративного конструирования, располагать элементы декорирования ритмично, соблюдая сочетаемость цветов и оттенков. Располагать элементы аппликации, используя всю площадь листа. Пользоваться клеем, кисточкой.</w:t>
      </w:r>
    </w:p>
    <w:p w:rsidR="004F4F05" w:rsidRDefault="00D61B6F">
      <w:pPr>
        <w:pStyle w:val="a4"/>
        <w:numPr>
          <w:ilvl w:val="0"/>
          <w:numId w:val="2"/>
        </w:numPr>
        <w:tabs>
          <w:tab w:val="left" w:pos="895"/>
        </w:tabs>
        <w:ind w:right="115" w:firstLine="284"/>
        <w:jc w:val="both"/>
        <w:rPr>
          <w:sz w:val="24"/>
        </w:rPr>
      </w:pPr>
      <w:r>
        <w:rPr>
          <w:sz w:val="24"/>
        </w:rPr>
        <w:t>Ценить свой труд и труд другого человека. Бережно относиться книгам, картинам, предметам окружающего нас предметного мира. Заботиться о домашних животных. Сотрудничать с товарищами при создании коллективной работы.</w:t>
      </w:r>
    </w:p>
    <w:p w:rsidR="004F4F05" w:rsidRDefault="00D61B6F">
      <w:pPr>
        <w:pStyle w:val="a4"/>
        <w:numPr>
          <w:ilvl w:val="0"/>
          <w:numId w:val="2"/>
        </w:numPr>
        <w:tabs>
          <w:tab w:val="left" w:pos="1007"/>
        </w:tabs>
        <w:ind w:right="113" w:firstLine="284"/>
        <w:jc w:val="both"/>
        <w:rPr>
          <w:sz w:val="24"/>
        </w:rPr>
      </w:pPr>
      <w:r>
        <w:rPr>
          <w:sz w:val="24"/>
        </w:rPr>
        <w:t>Овладеют практическими навыками в использовании бумажных изделий в повседневной жизни.</w:t>
      </w:r>
    </w:p>
    <w:p w:rsidR="004F4F05" w:rsidRDefault="00D61B6F">
      <w:pPr>
        <w:pStyle w:val="a3"/>
        <w:ind w:left="340" w:right="111" w:firstLine="284"/>
        <w:jc w:val="both"/>
      </w:pPr>
      <w:r>
        <w:t>Освоение Рабочей программы «В стране оригами» не сопровождается проведением промежуточных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её реализации</w:t>
      </w:r>
      <w:r>
        <w:rPr>
          <w:spacing w:val="-2"/>
        </w:rPr>
        <w:t xml:space="preserve"> </w:t>
      </w:r>
      <w:r>
        <w:t>оценка индивидуального развития детей в рамках педагогической диагностики (мониторинга).</w:t>
      </w:r>
    </w:p>
    <w:p w:rsidR="004F4F05" w:rsidRDefault="00D61B6F">
      <w:pPr>
        <w:pStyle w:val="a3"/>
        <w:spacing w:before="275"/>
        <w:ind w:left="624"/>
        <w:jc w:val="both"/>
      </w:pPr>
      <w:r>
        <w:t>Особенности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мониторинга.</w:t>
      </w:r>
    </w:p>
    <w:p w:rsidR="004F4F05" w:rsidRDefault="00D61B6F">
      <w:pPr>
        <w:pStyle w:val="a3"/>
        <w:ind w:left="340" w:right="111" w:firstLine="284"/>
        <w:jc w:val="both"/>
      </w:pPr>
      <w:r>
        <w:t>Педагогический мониторинг осуществляется с целью определения динамики актуального индивидуального профиля развития ребёнка и используется при решении следующих задач:</w:t>
      </w:r>
    </w:p>
    <w:p w:rsidR="004F4F05" w:rsidRDefault="00D61B6F">
      <w:pPr>
        <w:pStyle w:val="a3"/>
        <w:ind w:left="340" w:right="108" w:firstLine="284"/>
        <w:jc w:val="both"/>
      </w:pPr>
      <w:r>
        <w:t xml:space="preserve">индивидуализации образования в </w:t>
      </w:r>
      <w:proofErr w:type="spellStart"/>
      <w:r>
        <w:t>т.ч</w:t>
      </w:r>
      <w:proofErr w:type="spellEnd"/>
      <w:r>
        <w:t>. поддержки ребёнка, построения его образовательной</w:t>
      </w:r>
      <w:r>
        <w:rPr>
          <w:spacing w:val="-11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коррекции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развития;</w:t>
      </w:r>
    </w:p>
    <w:p w:rsidR="004F4F05" w:rsidRDefault="00D61B6F">
      <w:pPr>
        <w:pStyle w:val="a3"/>
        <w:ind w:left="624"/>
        <w:jc w:val="both"/>
        <w:rPr>
          <w:spacing w:val="-2"/>
        </w:rPr>
      </w:pPr>
      <w:r>
        <w:t>оптимизации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rPr>
          <w:spacing w:val="-2"/>
        </w:rPr>
        <w:t>детей;</w:t>
      </w:r>
    </w:p>
    <w:p w:rsidR="004F4F05" w:rsidRDefault="00D61B6F">
      <w:pPr>
        <w:pStyle w:val="a3"/>
        <w:spacing w:before="68"/>
        <w:ind w:left="340" w:right="109" w:firstLine="284"/>
        <w:jc w:val="both"/>
      </w:pPr>
      <w: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>
        <w:t>самоценности</w:t>
      </w:r>
      <w:proofErr w:type="spellEnd"/>
      <w:r>
        <w:t xml:space="preserve"> детства как важного этапа в общем развитии человека.</w:t>
      </w:r>
    </w:p>
    <w:p w:rsidR="004F4F05" w:rsidRDefault="00D61B6F">
      <w:pPr>
        <w:pStyle w:val="a3"/>
        <w:ind w:left="624"/>
        <w:jc w:val="both"/>
      </w:pP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rPr>
          <w:spacing w:val="-2"/>
        </w:rPr>
        <w:t>мониторинг:</w:t>
      </w:r>
    </w:p>
    <w:p w:rsidR="004F4F05" w:rsidRDefault="00D61B6F">
      <w:pPr>
        <w:pStyle w:val="a3"/>
        <w:tabs>
          <w:tab w:val="left" w:pos="1400"/>
        </w:tabs>
        <w:spacing w:before="3"/>
        <w:ind w:left="1345" w:right="113" w:hanging="360"/>
      </w:pPr>
      <w:r>
        <w:rPr>
          <w:rFonts w:ascii="Symbol" w:hAnsi="Symbol"/>
          <w:spacing w:val="-10"/>
        </w:rPr>
        <w:t></w:t>
      </w:r>
      <w:r>
        <w:tab/>
      </w:r>
      <w:r>
        <w:tab/>
        <w:t>не</w:t>
      </w:r>
      <w:r>
        <w:rPr>
          <w:spacing w:val="80"/>
        </w:rPr>
        <w:t xml:space="preserve"> </w:t>
      </w:r>
      <w:r>
        <w:t>содержит</w:t>
      </w:r>
      <w:r>
        <w:rPr>
          <w:spacing w:val="78"/>
        </w:rPr>
        <w:t xml:space="preserve"> </w:t>
      </w:r>
      <w:r>
        <w:t>каких-либо</w:t>
      </w:r>
      <w:r>
        <w:rPr>
          <w:spacing w:val="79"/>
        </w:rPr>
        <w:t xml:space="preserve"> </w:t>
      </w:r>
      <w:r>
        <w:t>оценок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ребёнка,</w:t>
      </w:r>
      <w:r>
        <w:rPr>
          <w:spacing w:val="40"/>
        </w:rPr>
        <w:t xml:space="preserve"> </w:t>
      </w:r>
      <w:r>
        <w:t>связанных</w:t>
      </w:r>
      <w:r>
        <w:rPr>
          <w:spacing w:val="7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фиксацией образовательных достижений;</w:t>
      </w:r>
    </w:p>
    <w:p w:rsidR="004F4F05" w:rsidRDefault="00D61B6F">
      <w:pPr>
        <w:pStyle w:val="a3"/>
        <w:tabs>
          <w:tab w:val="left" w:pos="1400"/>
          <w:tab w:val="left" w:pos="2664"/>
          <w:tab w:val="left" w:pos="4219"/>
          <w:tab w:val="left" w:pos="5662"/>
          <w:tab w:val="left" w:pos="7654"/>
          <w:tab w:val="left" w:pos="8781"/>
        </w:tabs>
        <w:spacing w:before="7" w:line="235" w:lineRule="auto"/>
        <w:ind w:left="1345" w:right="113" w:hanging="360"/>
      </w:pPr>
      <w:r>
        <w:rPr>
          <w:rFonts w:ascii="Symbol" w:hAnsi="Symbol"/>
          <w:spacing w:val="-10"/>
        </w:rPr>
        <w:t></w:t>
      </w:r>
      <w:r>
        <w:tab/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фиксировать</w:t>
      </w:r>
      <w:r>
        <w:tab/>
      </w:r>
      <w:r>
        <w:rPr>
          <w:spacing w:val="-2"/>
        </w:rPr>
        <w:t>актуальный</w:t>
      </w:r>
      <w:r>
        <w:tab/>
      </w:r>
      <w:r>
        <w:rPr>
          <w:spacing w:val="-2"/>
        </w:rPr>
        <w:t>индивидуальный</w:t>
      </w:r>
      <w:r>
        <w:tab/>
      </w:r>
      <w:r>
        <w:rPr>
          <w:spacing w:val="-2"/>
        </w:rPr>
        <w:t>профиль</w:t>
      </w:r>
      <w:r>
        <w:tab/>
      </w:r>
      <w:r>
        <w:rPr>
          <w:spacing w:val="-2"/>
        </w:rPr>
        <w:t xml:space="preserve">развития </w:t>
      </w:r>
      <w:r>
        <w:t>дошкольника и оценивать его динамику;</w:t>
      </w:r>
    </w:p>
    <w:p w:rsidR="004F4F05" w:rsidRDefault="00D61B6F">
      <w:pPr>
        <w:pStyle w:val="a3"/>
        <w:tabs>
          <w:tab w:val="left" w:pos="1400"/>
        </w:tabs>
        <w:spacing w:before="5"/>
        <w:ind w:left="985"/>
      </w:pPr>
      <w:r>
        <w:rPr>
          <w:rFonts w:ascii="Symbol" w:hAnsi="Symbol"/>
          <w:spacing w:val="-10"/>
        </w:rPr>
        <w:lastRenderedPageBreak/>
        <w:t></w:t>
      </w:r>
      <w:r>
        <w:tab/>
        <w:t>учитывает</w:t>
      </w:r>
      <w:r>
        <w:rPr>
          <w:spacing w:val="-3"/>
        </w:rPr>
        <w:t xml:space="preserve"> </w:t>
      </w:r>
      <w:r>
        <w:t>зону</w:t>
      </w:r>
      <w:r>
        <w:rPr>
          <w:spacing w:val="-10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направлений;</w:t>
      </w:r>
    </w:p>
    <w:p w:rsidR="004F4F05" w:rsidRDefault="00D61B6F">
      <w:pPr>
        <w:pStyle w:val="a3"/>
        <w:spacing w:before="7" w:line="235" w:lineRule="auto"/>
        <w:ind w:left="1345" w:right="110" w:hanging="360"/>
        <w:jc w:val="both"/>
      </w:pPr>
      <w:r>
        <w:rPr>
          <w:rFonts w:ascii="Symbol" w:hAnsi="Symbol"/>
        </w:rPr>
        <w:t></w:t>
      </w:r>
      <w:r>
        <w:rPr>
          <w:spacing w:val="80"/>
        </w:rPr>
        <w:t xml:space="preserve">  </w:t>
      </w:r>
      <w:r>
        <w:t>позволяет рассматривать весь период развития ребёнка от рождения до школы как</w:t>
      </w:r>
      <w:r>
        <w:rPr>
          <w:spacing w:val="58"/>
        </w:rPr>
        <w:t xml:space="preserve"> </w:t>
      </w:r>
      <w:r>
        <w:t>единый</w:t>
      </w:r>
      <w:r>
        <w:rPr>
          <w:spacing w:val="61"/>
        </w:rPr>
        <w:t xml:space="preserve"> </w:t>
      </w:r>
      <w:r>
        <w:t>процесс</w:t>
      </w:r>
      <w:r>
        <w:rPr>
          <w:spacing w:val="63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условного</w:t>
      </w:r>
      <w:r>
        <w:rPr>
          <w:spacing w:val="61"/>
        </w:rPr>
        <w:t xml:space="preserve"> </w:t>
      </w:r>
      <w:r>
        <w:t>разделения</w:t>
      </w:r>
      <w:r>
        <w:rPr>
          <w:spacing w:val="63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3"/>
        </w:rPr>
        <w:t xml:space="preserve"> </w:t>
      </w:r>
      <w:r>
        <w:rPr>
          <w:spacing w:val="-2"/>
        </w:rPr>
        <w:t>этапы,</w:t>
      </w:r>
    </w:p>
    <w:p w:rsidR="004F4F05" w:rsidRDefault="00D61B6F">
      <w:pPr>
        <w:pStyle w:val="a3"/>
        <w:spacing w:before="2"/>
        <w:ind w:left="1345" w:right="115"/>
        <w:jc w:val="both"/>
      </w:pPr>
      <w:r>
        <w:t xml:space="preserve">«привязанные» к паспортному возрасту, при этом учитывает возрастные закономерности развития, опираясь на оценку изменений деятельности </w:t>
      </w:r>
      <w:r>
        <w:rPr>
          <w:spacing w:val="-2"/>
        </w:rPr>
        <w:t>дошкольника.</w:t>
      </w:r>
    </w:p>
    <w:p w:rsidR="004F4F05" w:rsidRDefault="004F4F05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CA4C78" w:rsidRDefault="00CA4C78">
      <w:pPr>
        <w:pStyle w:val="a3"/>
      </w:pPr>
    </w:p>
    <w:p w:rsidR="00D61B6F" w:rsidRDefault="00D61B6F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4F4F05" w:rsidRDefault="004F4F05">
      <w:pPr>
        <w:pStyle w:val="a3"/>
        <w:spacing w:before="4"/>
      </w:pPr>
    </w:p>
    <w:p w:rsidR="004F4F05" w:rsidRDefault="00D61B6F">
      <w:pPr>
        <w:pStyle w:val="1"/>
        <w:numPr>
          <w:ilvl w:val="0"/>
          <w:numId w:val="5"/>
        </w:numPr>
        <w:tabs>
          <w:tab w:val="left" w:pos="692"/>
        </w:tabs>
        <w:ind w:left="692" w:hanging="178"/>
        <w:jc w:val="center"/>
      </w:pPr>
      <w:r>
        <w:lastRenderedPageBreak/>
        <w:t>СОДЕРЖАТЕЛЬНЫЙ</w:t>
      </w:r>
      <w:r>
        <w:rPr>
          <w:spacing w:val="-5"/>
        </w:rPr>
        <w:t xml:space="preserve"> </w:t>
      </w:r>
      <w:r>
        <w:rPr>
          <w:spacing w:val="-2"/>
        </w:rPr>
        <w:t>РАЗДЕЛ</w:t>
      </w:r>
    </w:p>
    <w:p w:rsidR="004F4F05" w:rsidRDefault="004F4F05">
      <w:pPr>
        <w:pStyle w:val="a3"/>
        <w:rPr>
          <w:b/>
        </w:rPr>
      </w:pPr>
    </w:p>
    <w:p w:rsidR="004F4F05" w:rsidRDefault="00D61B6F">
      <w:pPr>
        <w:pStyle w:val="a4"/>
        <w:numPr>
          <w:ilvl w:val="1"/>
          <w:numId w:val="5"/>
        </w:numPr>
        <w:tabs>
          <w:tab w:val="left" w:pos="1504"/>
          <w:tab w:val="left" w:pos="3101"/>
        </w:tabs>
        <w:ind w:left="3101" w:right="578" w:hanging="2017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способов,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 программы «Бумажные фантазии»</w:t>
      </w:r>
    </w:p>
    <w:p w:rsidR="004F4F05" w:rsidRDefault="00D61B6F">
      <w:pPr>
        <w:spacing w:before="272"/>
        <w:ind w:left="340" w:right="113" w:firstLine="284"/>
        <w:jc w:val="both"/>
        <w:rPr>
          <w:sz w:val="24"/>
        </w:rPr>
      </w:pPr>
      <w:r>
        <w:rPr>
          <w:b/>
          <w:sz w:val="24"/>
        </w:rPr>
        <w:t xml:space="preserve">Форма проведения занятий: </w:t>
      </w:r>
      <w:r>
        <w:rPr>
          <w:sz w:val="24"/>
        </w:rPr>
        <w:t>занятия в кружке проводятся в интегрированной форме, совместная деятельность, индивидуальная работа.</w:t>
      </w:r>
    </w:p>
    <w:p w:rsidR="004F4F05" w:rsidRDefault="004F4F05">
      <w:pPr>
        <w:pStyle w:val="a3"/>
        <w:spacing w:before="1"/>
      </w:pPr>
    </w:p>
    <w:p w:rsidR="004F4F05" w:rsidRDefault="00D61B6F">
      <w:pPr>
        <w:pStyle w:val="a3"/>
        <w:ind w:left="340" w:right="110" w:firstLine="284"/>
        <w:jc w:val="both"/>
      </w:pPr>
      <w:r>
        <w:rPr>
          <w:b/>
        </w:rPr>
        <w:t>Методы</w:t>
      </w:r>
      <w:r>
        <w:rPr>
          <w:b/>
          <w:spacing w:val="-15"/>
        </w:rPr>
        <w:t xml:space="preserve"> </w:t>
      </w:r>
      <w:r>
        <w:rPr>
          <w:b/>
        </w:rPr>
        <w:t>и</w:t>
      </w:r>
      <w:r>
        <w:rPr>
          <w:b/>
          <w:spacing w:val="-15"/>
        </w:rPr>
        <w:t xml:space="preserve"> </w:t>
      </w:r>
      <w:r>
        <w:rPr>
          <w:b/>
        </w:rPr>
        <w:t>приёмы:</w:t>
      </w:r>
      <w:r>
        <w:rPr>
          <w:b/>
          <w:spacing w:val="-13"/>
        </w:rPr>
        <w:t xml:space="preserve"> </w:t>
      </w:r>
      <w:r>
        <w:t>наглядный,</w:t>
      </w:r>
      <w:r>
        <w:rPr>
          <w:spacing w:val="-15"/>
        </w:rPr>
        <w:t xml:space="preserve"> </w:t>
      </w:r>
      <w:r>
        <w:t>практический,</w:t>
      </w:r>
      <w:r>
        <w:rPr>
          <w:spacing w:val="-15"/>
        </w:rPr>
        <w:t xml:space="preserve"> </w:t>
      </w:r>
      <w:r>
        <w:t>словесный,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сенсорного</w:t>
      </w:r>
      <w:r>
        <w:rPr>
          <w:spacing w:val="-15"/>
        </w:rPr>
        <w:t xml:space="preserve"> </w:t>
      </w:r>
      <w:r>
        <w:t>насыщения и эстетического выбора, поисковых, игровых и творческих ситуаций.</w:t>
      </w:r>
    </w:p>
    <w:p w:rsidR="004F4F05" w:rsidRDefault="004F4F05">
      <w:pPr>
        <w:pStyle w:val="a3"/>
      </w:pPr>
    </w:p>
    <w:p w:rsidR="004F4F05" w:rsidRDefault="00D61B6F">
      <w:pPr>
        <w:pStyle w:val="a3"/>
        <w:ind w:left="340" w:right="118" w:firstLine="284"/>
        <w:jc w:val="both"/>
      </w:pPr>
      <w:r>
        <w:rPr>
          <w:b/>
        </w:rPr>
        <w:t>Средства:</w:t>
      </w:r>
      <w:r>
        <w:rPr>
          <w:b/>
          <w:spacing w:val="-3"/>
        </w:rPr>
        <w:t xml:space="preserve"> </w:t>
      </w:r>
      <w:r>
        <w:t>художественный и бросовый материал, изобразительные инструменты, технические средства, ИКТ.</w:t>
      </w:r>
    </w:p>
    <w:p w:rsidR="004F4F05" w:rsidRDefault="004F4F05">
      <w:pPr>
        <w:pStyle w:val="a3"/>
        <w:spacing w:before="4"/>
      </w:pPr>
    </w:p>
    <w:p w:rsidR="004F4F05" w:rsidRDefault="00D61B6F">
      <w:pPr>
        <w:pStyle w:val="1"/>
        <w:spacing w:line="274" w:lineRule="exact"/>
      </w:pPr>
      <w:r>
        <w:rPr>
          <w:spacing w:val="-2"/>
        </w:rPr>
        <w:t>Принципы:</w:t>
      </w:r>
    </w:p>
    <w:p w:rsidR="004F4F05" w:rsidRDefault="00D61B6F">
      <w:pPr>
        <w:pStyle w:val="a3"/>
        <w:ind w:left="340" w:right="116" w:firstLine="284"/>
        <w:jc w:val="both"/>
      </w:pPr>
      <w:r>
        <w:t>Принцип наглядности- предполагает широкое представление соответствующей изучаемому материалу наглядности: иллюстрации, образцы, схемы.</w:t>
      </w:r>
    </w:p>
    <w:p w:rsidR="004F4F05" w:rsidRDefault="00D61B6F">
      <w:pPr>
        <w:pStyle w:val="a3"/>
        <w:ind w:left="340" w:right="110" w:firstLine="284"/>
        <w:jc w:val="both"/>
      </w:pPr>
      <w:r>
        <w:t>Принцип систематичности и последовательности- предполагает планирование изучаемого познавательного материала последовательно (от простого к сложному), чтобы дети усваивали знания постепенно.</w:t>
      </w:r>
    </w:p>
    <w:p w:rsidR="004F4F05" w:rsidRDefault="00D61B6F">
      <w:pPr>
        <w:pStyle w:val="a3"/>
        <w:ind w:left="340" w:right="112" w:firstLine="284"/>
        <w:jc w:val="both"/>
      </w:pPr>
      <w:r>
        <w:t>Принцип занимательности 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4F4F05" w:rsidRDefault="00D61B6F">
      <w:pPr>
        <w:pStyle w:val="a3"/>
        <w:ind w:left="340" w:right="116" w:firstLine="284"/>
        <w:jc w:val="both"/>
      </w:pPr>
      <w:r>
        <w:t>Принцип тематического планирования материала предполагает подачу изучаемого материала по тематическим блокам.</w:t>
      </w:r>
    </w:p>
    <w:p w:rsidR="004F4F05" w:rsidRDefault="00D61B6F">
      <w:pPr>
        <w:pStyle w:val="a3"/>
        <w:ind w:left="340" w:right="106" w:firstLine="284"/>
        <w:jc w:val="both"/>
      </w:pPr>
      <w:r>
        <w:t>Принцип личностно-ориентированного общения- в</w:t>
      </w:r>
      <w:r>
        <w:rPr>
          <w:spacing w:val="-5"/>
        </w:rPr>
        <w:t xml:space="preserve"> </w:t>
      </w:r>
      <w:r>
        <w:t>процессе обучения дети выступают как активные исследователи окружающего мира вместе с педагогом, а не просто пассивно перенимают его опыт.</w:t>
      </w:r>
      <w:r>
        <w:rPr>
          <w:spacing w:val="40"/>
        </w:rPr>
        <w:t xml:space="preserve"> </w:t>
      </w:r>
      <w:r>
        <w:t>Партнерство, соучастие и взаимодействие – приоритетные формы общения педагога с детьми.</w:t>
      </w:r>
    </w:p>
    <w:p w:rsidR="004F4F05" w:rsidRDefault="00D61B6F">
      <w:pPr>
        <w:pStyle w:val="a3"/>
        <w:ind w:left="624"/>
        <w:jc w:val="both"/>
      </w:pPr>
      <w:r>
        <w:t>Принцип</w:t>
      </w:r>
      <w:r>
        <w:rPr>
          <w:spacing w:val="-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rPr>
          <w:spacing w:val="-2"/>
        </w:rPr>
        <w:t>способностей.</w:t>
      </w:r>
    </w:p>
    <w:p w:rsidR="004F4F05" w:rsidRDefault="004F4F05">
      <w:pPr>
        <w:pStyle w:val="a3"/>
        <w:spacing w:before="4"/>
      </w:pPr>
    </w:p>
    <w:p w:rsidR="004F4F05" w:rsidRDefault="00D61B6F">
      <w:pPr>
        <w:pStyle w:val="1"/>
        <w:spacing w:line="274" w:lineRule="exact"/>
      </w:pPr>
      <w:r>
        <w:rPr>
          <w:spacing w:val="-2"/>
        </w:rPr>
        <w:t>Методы:</w:t>
      </w:r>
    </w:p>
    <w:p w:rsidR="004F4F05" w:rsidRDefault="00D61B6F">
      <w:pPr>
        <w:pStyle w:val="a3"/>
        <w:ind w:left="624" w:right="3448"/>
      </w:pPr>
      <w:r>
        <w:t>Беседа,</w:t>
      </w:r>
      <w:r>
        <w:rPr>
          <w:spacing w:val="-9"/>
        </w:rPr>
        <w:t xml:space="preserve"> </w:t>
      </w:r>
      <w:r>
        <w:t>рассказ,</w:t>
      </w:r>
      <w:r>
        <w:rPr>
          <w:spacing w:val="-9"/>
        </w:rPr>
        <w:t xml:space="preserve"> </w:t>
      </w:r>
      <w:r>
        <w:t>сказка,</w:t>
      </w:r>
      <w:r>
        <w:rPr>
          <w:spacing w:val="-13"/>
        </w:rPr>
        <w:t xml:space="preserve"> </w:t>
      </w:r>
      <w:r>
        <w:t>загадывание</w:t>
      </w:r>
      <w:r>
        <w:rPr>
          <w:spacing w:val="-8"/>
        </w:rPr>
        <w:t xml:space="preserve"> </w:t>
      </w:r>
      <w:r>
        <w:t>загадок. Рассматривание иллюстраций.</w:t>
      </w:r>
    </w:p>
    <w:p w:rsidR="004F4F05" w:rsidRDefault="00D61B6F">
      <w:pPr>
        <w:pStyle w:val="a3"/>
        <w:ind w:left="624"/>
        <w:rPr>
          <w:spacing w:val="-2"/>
        </w:rPr>
      </w:pPr>
      <w:r>
        <w:t>Показ</w:t>
      </w:r>
      <w:r>
        <w:rPr>
          <w:spacing w:val="-8"/>
        </w:rPr>
        <w:t xml:space="preserve"> </w:t>
      </w:r>
      <w:r>
        <w:t>образца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4F4F05" w:rsidRDefault="00D61B6F">
      <w:pPr>
        <w:pStyle w:val="1"/>
        <w:spacing w:before="72" w:line="274" w:lineRule="exac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4F4F05" w:rsidRDefault="00D61B6F">
      <w:pPr>
        <w:pStyle w:val="a3"/>
        <w:ind w:left="624" w:right="4236"/>
      </w:pPr>
      <w:r>
        <w:t>Составление альбома лучших работ. Проведение</w:t>
      </w:r>
      <w:r>
        <w:rPr>
          <w:spacing w:val="-12"/>
        </w:rPr>
        <w:t xml:space="preserve"> </w:t>
      </w:r>
      <w:r>
        <w:t>выставок</w:t>
      </w:r>
      <w:r>
        <w:rPr>
          <w:spacing w:val="-13"/>
        </w:rPr>
        <w:t xml:space="preserve"> </w:t>
      </w:r>
      <w:r>
        <w:t>детских</w:t>
      </w:r>
      <w:r>
        <w:rPr>
          <w:spacing w:val="-13"/>
        </w:rPr>
        <w:t xml:space="preserve"> </w:t>
      </w:r>
      <w:r>
        <w:t>работ.</w:t>
      </w:r>
    </w:p>
    <w:p w:rsidR="004F4F05" w:rsidRDefault="004F4F05">
      <w:pPr>
        <w:pStyle w:val="a3"/>
        <w:spacing w:before="2"/>
      </w:pPr>
    </w:p>
    <w:p w:rsidR="004F4F05" w:rsidRDefault="00D61B6F">
      <w:pPr>
        <w:pStyle w:val="1"/>
        <w:ind w:left="340" w:firstLine="284"/>
      </w:pPr>
      <w:r>
        <w:t xml:space="preserve">Технические навыки, прививаемые детям в процессе знакомства и изготовления </w:t>
      </w:r>
      <w:r>
        <w:rPr>
          <w:spacing w:val="-2"/>
        </w:rPr>
        <w:t>оригами</w:t>
      </w:r>
    </w:p>
    <w:p w:rsidR="004F4F05" w:rsidRDefault="00D61B6F">
      <w:pPr>
        <w:pStyle w:val="a3"/>
        <w:ind w:left="624" w:right="6897"/>
      </w:pPr>
      <w:r>
        <w:t>Владение</w:t>
      </w:r>
      <w:r>
        <w:rPr>
          <w:spacing w:val="-3"/>
        </w:rPr>
        <w:t xml:space="preserve"> </w:t>
      </w:r>
      <w:r>
        <w:rPr>
          <w:spacing w:val="-2"/>
        </w:rPr>
        <w:t>ножницами.</w:t>
      </w:r>
    </w:p>
    <w:p w:rsidR="004F4F05" w:rsidRDefault="00D61B6F">
      <w:pPr>
        <w:pStyle w:val="a3"/>
        <w:ind w:left="624" w:right="6897"/>
      </w:pPr>
      <w:r>
        <w:t xml:space="preserve">Обработка </w:t>
      </w:r>
      <w:r>
        <w:rPr>
          <w:spacing w:val="-2"/>
        </w:rPr>
        <w:t>квадрата.</w:t>
      </w:r>
    </w:p>
    <w:p w:rsidR="004F4F05" w:rsidRDefault="00D61B6F">
      <w:pPr>
        <w:pStyle w:val="a3"/>
        <w:ind w:left="624" w:right="3448"/>
      </w:pPr>
      <w:r>
        <w:t>Создание</w:t>
      </w:r>
      <w:r>
        <w:rPr>
          <w:spacing w:val="-9"/>
        </w:rPr>
        <w:t xml:space="preserve"> </w:t>
      </w:r>
      <w:r>
        <w:t>основ</w:t>
      </w:r>
      <w:r>
        <w:rPr>
          <w:spacing w:val="-11"/>
        </w:rPr>
        <w:t xml:space="preserve"> </w:t>
      </w:r>
      <w:r>
        <w:t>(базовых</w:t>
      </w:r>
      <w:r>
        <w:rPr>
          <w:spacing w:val="-10"/>
        </w:rPr>
        <w:t xml:space="preserve"> </w:t>
      </w:r>
      <w:r>
        <w:t>форм)</w:t>
      </w:r>
      <w:r>
        <w:rPr>
          <w:spacing w:val="-10"/>
        </w:rPr>
        <w:t xml:space="preserve"> </w:t>
      </w:r>
      <w:r>
        <w:t>оригами Аппликативное оформление оригами.</w:t>
      </w:r>
    </w:p>
    <w:p w:rsidR="004F4F05" w:rsidRDefault="00D61B6F">
      <w:pPr>
        <w:pStyle w:val="a3"/>
        <w:ind w:left="624"/>
      </w:pPr>
      <w:r>
        <w:t>Составление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композиций.</w:t>
      </w:r>
    </w:p>
    <w:p w:rsidR="004F4F05" w:rsidRDefault="00D61B6F">
      <w:pPr>
        <w:pStyle w:val="a3"/>
        <w:spacing w:before="273"/>
        <w:ind w:left="340" w:right="119" w:firstLine="284"/>
        <w:jc w:val="both"/>
      </w:pPr>
      <w:r>
        <w:t>Решение образовательных задач Рабочей программы осуществляется в игровой деятельности</w:t>
      </w:r>
      <w:r>
        <w:rPr>
          <w:spacing w:val="-15"/>
        </w:rPr>
        <w:t xml:space="preserve"> </w:t>
      </w:r>
      <w:r>
        <w:t>детей.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одновременно</w:t>
      </w:r>
      <w:r>
        <w:rPr>
          <w:spacing w:val="-15"/>
        </w:rPr>
        <w:t xml:space="preserve"> </w:t>
      </w:r>
      <w:r>
        <w:t>ведущей</w:t>
      </w:r>
      <w:r>
        <w:rPr>
          <w:spacing w:val="-15"/>
        </w:rPr>
        <w:t xml:space="preserve"> </w:t>
      </w:r>
      <w:r>
        <w:t>деятельностью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основной формой образовательной работы с дошкольниками.</w:t>
      </w:r>
    </w:p>
    <w:p w:rsidR="004F4F05" w:rsidRDefault="00D61B6F">
      <w:pPr>
        <w:pStyle w:val="a3"/>
        <w:spacing w:before="1"/>
        <w:ind w:left="340" w:right="113" w:firstLine="284"/>
        <w:jc w:val="both"/>
      </w:pPr>
      <w:r>
        <w:t>Одной из основных образовательных задач Рабочей программы является индивидуализация образовательного процесса.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целях ее обеспечения особое внимание в </w:t>
      </w:r>
      <w:r>
        <w:lastRenderedPageBreak/>
        <w:t>рабочей программе уделяется:</w:t>
      </w:r>
    </w:p>
    <w:p w:rsidR="004F4F05" w:rsidRDefault="00D61B6F">
      <w:pPr>
        <w:pStyle w:val="a3"/>
        <w:spacing w:before="2"/>
        <w:ind w:left="768" w:right="115" w:hanging="360"/>
        <w:jc w:val="both"/>
      </w:pPr>
      <w:r>
        <w:rPr>
          <w:rFonts w:ascii="Symbol" w:hAnsi="Symbol"/>
        </w:rPr>
        <w:t></w:t>
      </w:r>
      <w:r>
        <w:rPr>
          <w:spacing w:val="80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поощрению</w:t>
      </w:r>
      <w:r>
        <w:rPr>
          <w:spacing w:val="40"/>
        </w:rPr>
        <w:t xml:space="preserve"> </w:t>
      </w:r>
      <w:r>
        <w:t>вопросов, инициативы и самостоятельности детей в различных культурных практиках;</w:t>
      </w:r>
    </w:p>
    <w:p w:rsidR="004F4F05" w:rsidRDefault="00D61B6F" w:rsidP="00D61B6F">
      <w:pPr>
        <w:pStyle w:val="a3"/>
        <w:spacing w:before="5" w:line="237" w:lineRule="auto"/>
        <w:ind w:left="768" w:right="112" w:hanging="360"/>
        <w:jc w:val="both"/>
      </w:pPr>
      <w:r>
        <w:rPr>
          <w:rFonts w:ascii="Symbol" w:hAnsi="Symbol"/>
        </w:rPr>
        <w:t></w:t>
      </w:r>
      <w:r>
        <w:rPr>
          <w:spacing w:val="80"/>
        </w:rPr>
        <w:t xml:space="preserve"> </w:t>
      </w:r>
      <w:r>
        <w:t>ознакомлению родителей с задачами индивидуального развития детей, методами, средствами и формами их реализации; согласование с ними маршрутов индивидуального развития ребёнка; учет конструктивных пожеланий родителей «во благо» ребёнка.</w:t>
      </w:r>
    </w:p>
    <w:p w:rsidR="004F4F05" w:rsidRDefault="004F4F05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D61B6F" w:rsidRDefault="00D61B6F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CA4C78" w:rsidRDefault="00CA4C78">
      <w:pPr>
        <w:pStyle w:val="a3"/>
      </w:pPr>
    </w:p>
    <w:p w:rsidR="00D61B6F" w:rsidRDefault="00D61B6F">
      <w:pPr>
        <w:pStyle w:val="a3"/>
      </w:pPr>
    </w:p>
    <w:p w:rsidR="004F4F05" w:rsidRDefault="004F4F05">
      <w:pPr>
        <w:pStyle w:val="a3"/>
        <w:spacing w:before="65"/>
      </w:pPr>
    </w:p>
    <w:p w:rsidR="004F4F05" w:rsidRDefault="00D61B6F">
      <w:pPr>
        <w:pStyle w:val="1"/>
        <w:numPr>
          <w:ilvl w:val="0"/>
          <w:numId w:val="5"/>
        </w:numPr>
        <w:tabs>
          <w:tab w:val="left" w:pos="3429"/>
        </w:tabs>
        <w:ind w:left="3429" w:hanging="240"/>
        <w:jc w:val="left"/>
      </w:pPr>
      <w:r>
        <w:lastRenderedPageBreak/>
        <w:t>ОРГАНИЗАЦИОННЫЙ</w:t>
      </w:r>
      <w:r>
        <w:rPr>
          <w:spacing w:val="-2"/>
        </w:rPr>
        <w:t xml:space="preserve"> РАЗДЕЛ</w:t>
      </w:r>
    </w:p>
    <w:p w:rsidR="004F4F05" w:rsidRDefault="004F4F05">
      <w:pPr>
        <w:pStyle w:val="a3"/>
        <w:spacing w:before="108"/>
        <w:rPr>
          <w:b/>
        </w:rPr>
      </w:pPr>
    </w:p>
    <w:p w:rsidR="004F4F05" w:rsidRDefault="00D61B6F">
      <w:pPr>
        <w:pStyle w:val="a4"/>
        <w:numPr>
          <w:ilvl w:val="1"/>
          <w:numId w:val="5"/>
        </w:numPr>
        <w:tabs>
          <w:tab w:val="left" w:pos="926"/>
        </w:tabs>
        <w:ind w:left="926"/>
        <w:jc w:val="center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4F4F05" w:rsidRDefault="004F4F05">
      <w:pPr>
        <w:pStyle w:val="a3"/>
        <w:spacing w:before="104"/>
        <w:rPr>
          <w:b/>
        </w:rPr>
      </w:pPr>
    </w:p>
    <w:p w:rsidR="004F4F05" w:rsidRDefault="00D61B6F">
      <w:pPr>
        <w:pStyle w:val="a3"/>
        <w:ind w:left="624"/>
        <w:jc w:val="both"/>
      </w:pPr>
      <w:r>
        <w:t>Режим</w:t>
      </w:r>
      <w:r>
        <w:rPr>
          <w:spacing w:val="-3"/>
        </w:rPr>
        <w:t xml:space="preserve"> </w:t>
      </w:r>
      <w:r>
        <w:rPr>
          <w:spacing w:val="-2"/>
        </w:rPr>
        <w:t>занятий:</w:t>
      </w:r>
    </w:p>
    <w:p w:rsidR="004F4F05" w:rsidRDefault="00D61B6F">
      <w:pPr>
        <w:pStyle w:val="a3"/>
        <w:spacing w:before="57" w:line="285" w:lineRule="auto"/>
        <w:ind w:left="340" w:right="108" w:firstLine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1041717</wp:posOffset>
                </wp:positionH>
                <wp:positionV relativeFrom="paragraph">
                  <wp:posOffset>844123</wp:posOffset>
                </wp:positionV>
                <wp:extent cx="5839460" cy="11214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46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  <w:insideH w:val="single" w:sz="8" w:space="0" w:color="666666"/>
                                <w:insideV w:val="single" w:sz="8" w:space="0" w:color="66666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6"/>
                              <w:gridCol w:w="1309"/>
                              <w:gridCol w:w="1589"/>
                              <w:gridCol w:w="2053"/>
                            </w:tblGrid>
                            <w:tr w:rsidR="00D61B6F">
                              <w:trPr>
                                <w:trHeight w:val="616"/>
                              </w:trPr>
                              <w:tc>
                                <w:tcPr>
                                  <w:tcW w:w="4106" w:type="dxa"/>
                                  <w:vMerge w:val="restart"/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228"/>
                                    <w:ind w:left="0" w:right="30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</w:p>
                                <w:p w:rsidR="00D61B6F" w:rsidRDefault="00D61B6F">
                                  <w:pPr>
                                    <w:pStyle w:val="TableParagraph"/>
                                    <w:spacing w:before="52"/>
                                    <w:ind w:left="5" w:right="30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обучения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righ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192"/>
                                    <w:ind w:left="3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занятий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vMerge w:val="restart"/>
                                  <w:tcBorders>
                                    <w:lef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64" w:line="285" w:lineRule="auto"/>
                                    <w:ind w:left="11" w:right="505" w:firstLine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Кол-во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детей</w:t>
                                  </w:r>
                                </w:p>
                                <w:p w:rsidR="00D61B6F" w:rsidRDefault="00D61B6F">
                                  <w:pPr>
                                    <w:pStyle w:val="TableParagraph"/>
                                    <w:spacing w:before="3"/>
                                    <w:ind w:left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группе</w:t>
                                  </w:r>
                                </w:p>
                              </w:tc>
                            </w:tr>
                            <w:tr w:rsidR="00D61B6F">
                              <w:trPr>
                                <w:trHeight w:val="383"/>
                              </w:trPr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1B6F" w:rsidRDefault="00D61B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righ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76"/>
                                    <w:ind w:left="3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месяц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76"/>
                                    <w:ind w:left="2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полгода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vMerge/>
                                  <w:tcBorders>
                                    <w:top w:val="nil"/>
                                    <w:lef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1B6F">
                              <w:trPr>
                                <w:trHeight w:val="687"/>
                              </w:trPr>
                              <w:tc>
                                <w:tcPr>
                                  <w:tcW w:w="4106" w:type="dxa"/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228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средняя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righ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228"/>
                                    <w:ind w:left="3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228"/>
                                    <w:ind w:left="2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left w:val="single" w:sz="12" w:space="0" w:color="666666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spacing w:before="64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12</w:t>
                                  </w:r>
                                </w:p>
                                <w:p w:rsidR="00D61B6F" w:rsidRDefault="00D61B6F">
                                  <w:pPr>
                                    <w:pStyle w:val="TableParagraph"/>
                                    <w:spacing w:before="52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подгруппам)</w:t>
                                  </w:r>
                                </w:p>
                              </w:tc>
                            </w:tr>
                          </w:tbl>
                          <w:p w:rsidR="00D61B6F" w:rsidRDefault="00D61B6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pt;margin-top:66.45pt;width:459.8pt;height:88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666666"/>
                          <w:left w:val="single" w:sz="8" w:space="0" w:color="666666"/>
                          <w:bottom w:val="single" w:sz="8" w:space="0" w:color="666666"/>
                          <w:right w:val="single" w:sz="8" w:space="0" w:color="666666"/>
                          <w:insideH w:val="single" w:sz="8" w:space="0" w:color="666666"/>
                          <w:insideV w:val="single" w:sz="8" w:space="0" w:color="66666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6"/>
                        <w:gridCol w:w="1309"/>
                        <w:gridCol w:w="1589"/>
                        <w:gridCol w:w="2053"/>
                      </w:tblGrid>
                      <w:tr w:rsidR="00D61B6F">
                        <w:trPr>
                          <w:trHeight w:val="616"/>
                        </w:trPr>
                        <w:tc>
                          <w:tcPr>
                            <w:tcW w:w="4106" w:type="dxa"/>
                            <w:vMerge w:val="restart"/>
                          </w:tcPr>
                          <w:p w:rsidR="00D61B6F" w:rsidRDefault="00D61B6F">
                            <w:pPr>
                              <w:pStyle w:val="TableParagraph"/>
                              <w:spacing w:before="228"/>
                              <w:ind w:left="0" w:right="30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</w:p>
                          <w:p w:rsidR="00D61B6F" w:rsidRDefault="00D61B6F">
                            <w:pPr>
                              <w:pStyle w:val="TableParagraph"/>
                              <w:spacing w:before="52"/>
                              <w:ind w:left="5" w:right="30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обучения</w:t>
                            </w:r>
                          </w:p>
                        </w:tc>
                        <w:tc>
                          <w:tcPr>
                            <w:tcW w:w="2898" w:type="dxa"/>
                            <w:gridSpan w:val="2"/>
                            <w:tcBorders>
                              <w:righ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192"/>
                              <w:ind w:left="3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занятий</w:t>
                            </w:r>
                          </w:p>
                        </w:tc>
                        <w:tc>
                          <w:tcPr>
                            <w:tcW w:w="2053" w:type="dxa"/>
                            <w:vMerge w:val="restart"/>
                            <w:tcBorders>
                              <w:lef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64" w:line="285" w:lineRule="auto"/>
                              <w:ind w:left="11" w:right="505" w:firstLine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Кол-во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детей</w:t>
                            </w:r>
                          </w:p>
                          <w:p w:rsidR="00D61B6F" w:rsidRDefault="00D61B6F">
                            <w:pPr>
                              <w:pStyle w:val="TableParagraph"/>
                              <w:spacing w:before="3"/>
                              <w:ind w:left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группе</w:t>
                            </w:r>
                          </w:p>
                        </w:tc>
                      </w:tr>
                      <w:tr w:rsidR="00D61B6F">
                        <w:trPr>
                          <w:trHeight w:val="383"/>
                        </w:trPr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</w:tcBorders>
                          </w:tcPr>
                          <w:p w:rsidR="00D61B6F" w:rsidRDefault="00D61B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tcBorders>
                              <w:righ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76"/>
                              <w:ind w:left="3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месяц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12" w:space="0" w:color="666666"/>
                              <w:righ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76"/>
                              <w:ind w:left="2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полгода</w:t>
                            </w:r>
                          </w:p>
                        </w:tc>
                        <w:tc>
                          <w:tcPr>
                            <w:tcW w:w="2053" w:type="dxa"/>
                            <w:vMerge/>
                            <w:tcBorders>
                              <w:top w:val="nil"/>
                              <w:lef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1B6F">
                        <w:trPr>
                          <w:trHeight w:val="687"/>
                        </w:trPr>
                        <w:tc>
                          <w:tcPr>
                            <w:tcW w:w="4106" w:type="dxa"/>
                          </w:tcPr>
                          <w:p w:rsidR="00D61B6F" w:rsidRDefault="00D61B6F">
                            <w:pPr>
                              <w:pStyle w:val="TableParagraph"/>
                              <w:spacing w:before="228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средняя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righ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228"/>
                              <w:ind w:left="3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12" w:space="0" w:color="666666"/>
                              <w:righ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228"/>
                              <w:ind w:left="29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left w:val="single" w:sz="12" w:space="0" w:color="666666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spacing w:before="64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12</w:t>
                            </w:r>
                          </w:p>
                          <w:p w:rsidR="00D61B6F" w:rsidRDefault="00D61B6F">
                            <w:pPr>
                              <w:pStyle w:val="TableParagraph"/>
                              <w:spacing w:before="52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подгруппам)</w:t>
                            </w:r>
                          </w:p>
                        </w:tc>
                      </w:tr>
                    </w:tbl>
                    <w:p w:rsidR="00D61B6F" w:rsidRDefault="00D61B6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Программа «Бумажные</w:t>
      </w:r>
      <w:r>
        <w:rPr>
          <w:spacing w:val="-2"/>
        </w:rPr>
        <w:t xml:space="preserve"> </w:t>
      </w:r>
      <w:r>
        <w:t>фантазии»</w:t>
      </w:r>
      <w:r>
        <w:rPr>
          <w:spacing w:val="-11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(второе</w:t>
      </w:r>
      <w:r>
        <w:rPr>
          <w:spacing w:val="-2"/>
        </w:rPr>
        <w:t xml:space="preserve"> </w:t>
      </w:r>
      <w:r>
        <w:t>полугодие)</w:t>
      </w:r>
      <w:r>
        <w:rPr>
          <w:spacing w:val="-3"/>
        </w:rPr>
        <w:t xml:space="preserve"> </w:t>
      </w:r>
      <w:r>
        <w:t>(средняя группа).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численность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кружка должна</w:t>
      </w:r>
      <w:r>
        <w:rPr>
          <w:spacing w:val="-7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человек</w:t>
      </w:r>
      <w:r>
        <w:rPr>
          <w:spacing w:val="-8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подгруппам).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неделю, во второй половине дня. Продолжительность занятий 20 минут.</w:t>
      </w: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  <w:spacing w:before="123"/>
      </w:pPr>
    </w:p>
    <w:p w:rsidR="004F4F05" w:rsidRDefault="00D61B6F">
      <w:pPr>
        <w:pStyle w:val="1"/>
        <w:ind w:left="509" w:right="282"/>
        <w:jc w:val="center"/>
      </w:pPr>
      <w:r>
        <w:t>Расписание</w:t>
      </w:r>
      <w:r>
        <w:rPr>
          <w:spacing w:val="-1"/>
        </w:rPr>
        <w:t xml:space="preserve"> </w:t>
      </w:r>
      <w:r>
        <w:rPr>
          <w:spacing w:val="-2"/>
        </w:rPr>
        <w:t>занятий</w:t>
      </w:r>
    </w:p>
    <w:p w:rsidR="004F4F05" w:rsidRDefault="004F4F05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558"/>
        <w:gridCol w:w="4523"/>
      </w:tblGrid>
      <w:tr w:rsidR="004F4F05" w:rsidTr="00CA4C78">
        <w:trPr>
          <w:trHeight w:val="331"/>
        </w:trPr>
        <w:tc>
          <w:tcPr>
            <w:tcW w:w="1925" w:type="dxa"/>
          </w:tcPr>
          <w:p w:rsidR="004F4F05" w:rsidRDefault="00D61B6F">
            <w:pPr>
              <w:pStyle w:val="TableParagraph"/>
              <w:spacing w:before="52" w:line="260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2558" w:type="dxa"/>
          </w:tcPr>
          <w:p w:rsidR="004F4F05" w:rsidRDefault="00D61B6F">
            <w:pPr>
              <w:pStyle w:val="TableParagraph"/>
              <w:spacing w:before="52" w:line="26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4523" w:type="dxa"/>
            <w:tcBorders>
              <w:right w:val="single" w:sz="12" w:space="0" w:color="000000"/>
            </w:tcBorders>
          </w:tcPr>
          <w:p w:rsidR="004F4F05" w:rsidRDefault="00D61B6F">
            <w:pPr>
              <w:pStyle w:val="TableParagraph"/>
              <w:spacing w:before="52" w:line="26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4F4F05" w:rsidTr="00CA4C78">
        <w:trPr>
          <w:trHeight w:val="328"/>
        </w:trPr>
        <w:tc>
          <w:tcPr>
            <w:tcW w:w="1925" w:type="dxa"/>
            <w:vMerge w:val="restart"/>
          </w:tcPr>
          <w:p w:rsidR="004F4F05" w:rsidRDefault="004F4F05">
            <w:pPr>
              <w:pStyle w:val="TableParagraph"/>
              <w:spacing w:before="104"/>
              <w:ind w:left="0"/>
              <w:rPr>
                <w:b/>
                <w:sz w:val="24"/>
              </w:rPr>
            </w:pPr>
          </w:p>
          <w:p w:rsidR="004F4F05" w:rsidRDefault="00D61B6F">
            <w:pPr>
              <w:pStyle w:val="TableParagraph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2558" w:type="dxa"/>
          </w:tcPr>
          <w:p w:rsidR="004F4F05" w:rsidRDefault="00D61B6F">
            <w:pPr>
              <w:pStyle w:val="TableParagraph"/>
              <w:spacing w:before="52"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4523" w:type="dxa"/>
            <w:tcBorders>
              <w:right w:val="single" w:sz="12" w:space="0" w:color="000000"/>
            </w:tcBorders>
          </w:tcPr>
          <w:p w:rsidR="004F4F05" w:rsidRDefault="00D61B6F">
            <w:pPr>
              <w:pStyle w:val="TableParagraph"/>
              <w:spacing w:before="52"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15.00-</w:t>
            </w:r>
            <w:r>
              <w:rPr>
                <w:b/>
                <w:spacing w:val="-2"/>
                <w:sz w:val="24"/>
              </w:rPr>
              <w:t>15.20</w:t>
            </w:r>
          </w:p>
        </w:tc>
      </w:tr>
      <w:tr w:rsidR="004F4F05" w:rsidTr="00CA4C78">
        <w:trPr>
          <w:trHeight w:val="332"/>
        </w:trPr>
        <w:tc>
          <w:tcPr>
            <w:tcW w:w="1925" w:type="dxa"/>
            <w:vMerge/>
            <w:tcBorders>
              <w:top w:val="nil"/>
            </w:tcBorders>
          </w:tcPr>
          <w:p w:rsidR="004F4F05" w:rsidRDefault="004F4F05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:rsidR="004F4F05" w:rsidRDefault="00D61B6F">
            <w:pPr>
              <w:pStyle w:val="TableParagraph"/>
              <w:spacing w:before="52" w:line="26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4523" w:type="dxa"/>
            <w:tcBorders>
              <w:right w:val="single" w:sz="12" w:space="0" w:color="000000"/>
            </w:tcBorders>
          </w:tcPr>
          <w:p w:rsidR="004F4F05" w:rsidRDefault="00D61B6F">
            <w:pPr>
              <w:pStyle w:val="TableParagraph"/>
              <w:spacing w:before="52" w:line="26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15.20-</w:t>
            </w:r>
            <w:r>
              <w:rPr>
                <w:b/>
                <w:spacing w:val="-2"/>
                <w:sz w:val="24"/>
              </w:rPr>
              <w:t>15.40</w:t>
            </w:r>
          </w:p>
        </w:tc>
      </w:tr>
      <w:tr w:rsidR="004F4F05" w:rsidTr="00CA4C78">
        <w:trPr>
          <w:trHeight w:val="328"/>
        </w:trPr>
        <w:tc>
          <w:tcPr>
            <w:tcW w:w="1925" w:type="dxa"/>
            <w:vMerge/>
            <w:tcBorders>
              <w:top w:val="nil"/>
            </w:tcBorders>
          </w:tcPr>
          <w:p w:rsidR="004F4F05" w:rsidRDefault="004F4F05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:rsidR="004F4F05" w:rsidRDefault="00D61B6F">
            <w:pPr>
              <w:pStyle w:val="TableParagraph"/>
              <w:spacing w:before="52"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4523" w:type="dxa"/>
            <w:tcBorders>
              <w:right w:val="single" w:sz="12" w:space="0" w:color="000000"/>
            </w:tcBorders>
          </w:tcPr>
          <w:p w:rsidR="004F4F05" w:rsidRDefault="00D61B6F">
            <w:pPr>
              <w:pStyle w:val="TableParagraph"/>
              <w:spacing w:before="52"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15.40-</w:t>
            </w:r>
            <w:r>
              <w:rPr>
                <w:b/>
                <w:spacing w:val="-2"/>
                <w:sz w:val="24"/>
              </w:rPr>
              <w:t>16.00</w:t>
            </w:r>
          </w:p>
        </w:tc>
      </w:tr>
    </w:tbl>
    <w:p w:rsidR="004F4F05" w:rsidRDefault="004F4F05">
      <w:pPr>
        <w:pStyle w:val="a3"/>
        <w:spacing w:before="49"/>
        <w:rPr>
          <w:b/>
        </w:rPr>
      </w:pPr>
    </w:p>
    <w:p w:rsidR="004F4F05" w:rsidRDefault="00D61B6F">
      <w:pPr>
        <w:pStyle w:val="a3"/>
        <w:spacing w:line="288" w:lineRule="auto"/>
        <w:ind w:left="340" w:right="1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385445</wp:posOffset>
                </wp:positionV>
                <wp:extent cx="5839460" cy="17145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460" cy="171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1"/>
                              <w:gridCol w:w="6651"/>
                            </w:tblGrid>
                            <w:tr w:rsidR="00D61B6F" w:rsidTr="00CA4C78">
                              <w:trPr>
                                <w:trHeight w:val="660"/>
                              </w:trPr>
                              <w:tc>
                                <w:tcPr>
                                  <w:tcW w:w="9012" w:type="dxa"/>
                                  <w:gridSpan w:val="2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tabs>
                                      <w:tab w:val="left" w:pos="2867"/>
                                      <w:tab w:val="left" w:pos="4566"/>
                                      <w:tab w:val="left" w:pos="6273"/>
                                    </w:tabs>
                                    <w:spacing w:line="332" w:lineRule="exact"/>
                                    <w:ind w:left="110" w:right="78" w:firstLine="2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Организационный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 xml:space="preserve">этап: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детей,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подготовка необходимых принадлежностей.</w:t>
                                  </w:r>
                                </w:p>
                              </w:tc>
                            </w:tr>
                            <w:tr w:rsidR="00D61B6F" w:rsidTr="00CA4C78">
                              <w:trPr>
                                <w:trHeight w:val="1129"/>
                              </w:trPr>
                              <w:tc>
                                <w:tcPr>
                                  <w:tcW w:w="2361" w:type="dxa"/>
                                </w:tcPr>
                                <w:p w:rsidR="00D61B6F" w:rsidRDefault="00D61B6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D61B6F" w:rsidRDefault="00D61B6F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D61B6F" w:rsidRDefault="00D61B6F">
                                  <w:pPr>
                                    <w:pStyle w:val="TableParagraph"/>
                                    <w:ind w:left="39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Вводная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часть</w:t>
                                  </w:r>
                                </w:p>
                              </w:tc>
                              <w:tc>
                                <w:tcPr>
                                  <w:tcW w:w="665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D61B6F" w:rsidRDefault="00D61B6F">
                                  <w:pPr>
                                    <w:pStyle w:val="TableParagraph"/>
                                    <w:tabs>
                                      <w:tab w:val="left" w:pos="2945"/>
                                    </w:tabs>
                                    <w:spacing w:before="44" w:line="288" w:lineRule="auto"/>
                                    <w:ind w:left="394" w:right="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беседа, мобилизация внимания, </w:t>
                                  </w:r>
                                  <w:r w:rsidR="00CA4C78">
                                    <w:rPr>
                                      <w:spacing w:val="-2"/>
                                      <w:sz w:val="24"/>
                                    </w:rPr>
                                    <w:t xml:space="preserve">создании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эмоциональной</w:t>
                                  </w:r>
                                </w:p>
                                <w:p w:rsidR="00CA4C78" w:rsidRDefault="00CA4C78" w:rsidP="00CA4C78">
                                  <w:pPr>
                                    <w:pStyle w:val="TableParagraph"/>
                                    <w:tabs>
                                      <w:tab w:val="left" w:pos="2053"/>
                                      <w:tab w:val="left" w:pos="3253"/>
                                    </w:tabs>
                                    <w:spacing w:before="47" w:line="288" w:lineRule="auto"/>
                                    <w:ind w:left="394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заинтересованности,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61B6F">
                                    <w:rPr>
                                      <w:spacing w:val="-2"/>
                                      <w:sz w:val="24"/>
                                    </w:rPr>
                                    <w:t xml:space="preserve">повышение </w:t>
                                  </w:r>
                                  <w:r w:rsidR="00D61B6F">
                                    <w:rPr>
                                      <w:sz w:val="24"/>
                                    </w:rPr>
                                    <w:t xml:space="preserve">мотивации изобразительной деятельности </w:t>
                                  </w:r>
                                  <w:r w:rsidR="00D61B6F">
                                    <w:rPr>
                                      <w:spacing w:val="-2"/>
                                      <w:sz w:val="24"/>
                                    </w:rPr>
                                    <w:t>детей,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61B6F">
                                    <w:rPr>
                                      <w:sz w:val="24"/>
                                    </w:rPr>
                                    <w:t>повторение</w:t>
                                  </w:r>
                                  <w:r w:rsidR="00D61B6F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D61B6F">
                                    <w:rPr>
                                      <w:sz w:val="24"/>
                                    </w:rPr>
                                    <w:t>названия</w:t>
                                  </w:r>
                                  <w:r w:rsidR="00D61B6F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D61B6F">
                                    <w:rPr>
                                      <w:sz w:val="24"/>
                                    </w:rPr>
                                    <w:t>базовой</w:t>
                                  </w:r>
                                  <w:r w:rsidR="00D61B6F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D61B6F">
                                    <w:rPr>
                                      <w:spacing w:val="-2"/>
                                      <w:sz w:val="24"/>
                                    </w:rPr>
                                    <w:t>формы;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повторение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прошлого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занятия;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пользования</w:t>
                                  </w:r>
                                </w:p>
                                <w:p w:rsidR="00D61B6F" w:rsidRDefault="00CA4C78" w:rsidP="00CA4C78">
                                  <w:pPr>
                                    <w:pStyle w:val="TableParagraph"/>
                                    <w:tabs>
                                      <w:tab w:val="left" w:pos="3356"/>
                                    </w:tabs>
                                    <w:spacing w:line="288" w:lineRule="auto"/>
                                    <w:ind w:left="110" w:right="8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ножницами,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клеем,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техники безопасности.</w:t>
                                  </w:r>
                                </w:p>
                              </w:tc>
                            </w:tr>
                          </w:tbl>
                          <w:p w:rsidR="00D61B6F" w:rsidRDefault="00D61B6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" o:spid="_x0000_s1027" type="#_x0000_t202" style="position:absolute;left:0;text-align:left;margin-left:81.75pt;margin-top:30.35pt;width:459.8pt;height:135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1"/>
                        <w:gridCol w:w="6651"/>
                      </w:tblGrid>
                      <w:tr w:rsidR="00D61B6F" w:rsidTr="00CA4C78">
                        <w:trPr>
                          <w:trHeight w:val="660"/>
                        </w:trPr>
                        <w:tc>
                          <w:tcPr>
                            <w:tcW w:w="9012" w:type="dxa"/>
                            <w:gridSpan w:val="2"/>
                            <w:tcBorders>
                              <w:right w:val="single" w:sz="12" w:space="0" w:color="000000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tabs>
                                <w:tab w:val="left" w:pos="2867"/>
                                <w:tab w:val="left" w:pos="4566"/>
                                <w:tab w:val="left" w:pos="6273"/>
                              </w:tabs>
                              <w:spacing w:line="332" w:lineRule="exact"/>
                              <w:ind w:left="110" w:right="78" w:firstLine="28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Организационный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этап: </w:t>
                            </w: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детей, </w:t>
                            </w:r>
                            <w:r>
                              <w:rPr>
                                <w:sz w:val="24"/>
                              </w:rPr>
                              <w:t>подготовка необходимых принадлежностей.</w:t>
                            </w:r>
                          </w:p>
                        </w:tc>
                      </w:tr>
                      <w:tr w:rsidR="00D61B6F" w:rsidTr="00CA4C78">
                        <w:trPr>
                          <w:trHeight w:val="1129"/>
                        </w:trPr>
                        <w:tc>
                          <w:tcPr>
                            <w:tcW w:w="2361" w:type="dxa"/>
                          </w:tcPr>
                          <w:p w:rsidR="00D61B6F" w:rsidRDefault="00D61B6F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D61B6F" w:rsidRDefault="00D61B6F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D61B6F" w:rsidRDefault="00D61B6F">
                            <w:pPr>
                              <w:pStyle w:val="TableParagraph"/>
                              <w:ind w:left="3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Вводная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часть</w:t>
                            </w:r>
                          </w:p>
                        </w:tc>
                        <w:tc>
                          <w:tcPr>
                            <w:tcW w:w="6651" w:type="dxa"/>
                            <w:tcBorders>
                              <w:right w:val="single" w:sz="12" w:space="0" w:color="000000"/>
                            </w:tcBorders>
                          </w:tcPr>
                          <w:p w:rsidR="00D61B6F" w:rsidRDefault="00D61B6F">
                            <w:pPr>
                              <w:pStyle w:val="TableParagraph"/>
                              <w:tabs>
                                <w:tab w:val="left" w:pos="2945"/>
                              </w:tabs>
                              <w:spacing w:before="44" w:line="288" w:lineRule="auto"/>
                              <w:ind w:left="394" w:right="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беседа, мобилизация внимания, </w:t>
                            </w:r>
                            <w:r w:rsidR="00CA4C78">
                              <w:rPr>
                                <w:spacing w:val="-2"/>
                                <w:sz w:val="24"/>
                              </w:rPr>
                              <w:t xml:space="preserve">создании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эмоциональной</w:t>
                            </w:r>
                          </w:p>
                          <w:p w:rsidR="00CA4C78" w:rsidRDefault="00CA4C78" w:rsidP="00CA4C78">
                            <w:pPr>
                              <w:pStyle w:val="TableParagraph"/>
                              <w:tabs>
                                <w:tab w:val="left" w:pos="2053"/>
                                <w:tab w:val="left" w:pos="3253"/>
                              </w:tabs>
                              <w:spacing w:before="47" w:line="288" w:lineRule="auto"/>
                              <w:ind w:left="394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заинтересованности,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D61B6F">
                              <w:rPr>
                                <w:spacing w:val="-2"/>
                                <w:sz w:val="24"/>
                              </w:rPr>
                              <w:t xml:space="preserve">повышение </w:t>
                            </w:r>
                            <w:r w:rsidR="00D61B6F">
                              <w:rPr>
                                <w:sz w:val="24"/>
                              </w:rPr>
                              <w:t xml:space="preserve">мотивации изобразительной деятельности </w:t>
                            </w:r>
                            <w:r w:rsidR="00D61B6F">
                              <w:rPr>
                                <w:spacing w:val="-2"/>
                                <w:sz w:val="24"/>
                              </w:rPr>
                              <w:t>детей,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D61B6F">
                              <w:rPr>
                                <w:sz w:val="24"/>
                              </w:rPr>
                              <w:t>повторение</w:t>
                            </w:r>
                            <w:r w:rsidR="00D61B6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D61B6F">
                              <w:rPr>
                                <w:sz w:val="24"/>
                              </w:rPr>
                              <w:t>названия</w:t>
                            </w:r>
                            <w:r w:rsidR="00D61B6F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D61B6F">
                              <w:rPr>
                                <w:sz w:val="24"/>
                              </w:rPr>
                              <w:t>базовой</w:t>
                            </w:r>
                            <w:r w:rsidR="00D61B6F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D61B6F">
                              <w:rPr>
                                <w:spacing w:val="-2"/>
                                <w:sz w:val="24"/>
                              </w:rPr>
                              <w:t>формы;</w:t>
                            </w:r>
                            <w:r>
                              <w:rPr>
                                <w:sz w:val="24"/>
                              </w:rPr>
                              <w:t xml:space="preserve"> повторение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прошлого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занятия;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повторение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пользования</w:t>
                            </w:r>
                          </w:p>
                          <w:p w:rsidR="00D61B6F" w:rsidRDefault="00CA4C78" w:rsidP="00CA4C78">
                            <w:pPr>
                              <w:pStyle w:val="TableParagraph"/>
                              <w:tabs>
                                <w:tab w:val="left" w:pos="3356"/>
                              </w:tabs>
                              <w:spacing w:line="288" w:lineRule="auto"/>
                              <w:ind w:left="110" w:right="8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ножницами,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клеем,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техники безопасности.</w:t>
                            </w:r>
                          </w:p>
                        </w:tc>
                      </w:tr>
                    </w:tbl>
                    <w:p w:rsidR="00D61B6F" w:rsidRDefault="00D61B6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Работа по формированию навыков по оригами проводится в несколько этапов, на каждом из которых перед ребенком ставятся определённые задачи.</w:t>
      </w:r>
    </w:p>
    <w:p w:rsidR="004F4F05" w:rsidRDefault="004F4F05">
      <w:pPr>
        <w:spacing w:line="288" w:lineRule="auto"/>
        <w:sectPr w:rsidR="004F4F05" w:rsidSect="00CA4C78">
          <w:pgSz w:w="11910" w:h="16840"/>
          <w:pgMar w:top="993" w:right="740" w:bottom="280" w:left="1360" w:header="720" w:footer="720" w:gutter="0"/>
          <w:cols w:space="720"/>
        </w:sectPr>
      </w:pPr>
    </w:p>
    <w:p w:rsidR="004F4F05" w:rsidRDefault="004F4F05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6645"/>
      </w:tblGrid>
      <w:tr w:rsidR="004F4F05" w:rsidTr="00CA4C78">
        <w:trPr>
          <w:trHeight w:val="328"/>
        </w:trPr>
        <w:tc>
          <w:tcPr>
            <w:tcW w:w="9006" w:type="dxa"/>
            <w:gridSpan w:val="2"/>
            <w:tcBorders>
              <w:right w:val="single" w:sz="12" w:space="0" w:color="000000"/>
            </w:tcBorders>
          </w:tcPr>
          <w:p w:rsidR="004F4F05" w:rsidRDefault="00D61B6F">
            <w:pPr>
              <w:pStyle w:val="TableParagraph"/>
              <w:spacing w:before="48" w:line="260" w:lineRule="exact"/>
              <w:ind w:left="394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пауза</w:t>
            </w:r>
          </w:p>
        </w:tc>
      </w:tr>
      <w:tr w:rsidR="004F4F05" w:rsidTr="00CA4C78">
        <w:trPr>
          <w:trHeight w:val="5746"/>
        </w:trPr>
        <w:tc>
          <w:tcPr>
            <w:tcW w:w="2361" w:type="dxa"/>
          </w:tcPr>
          <w:p w:rsidR="004F4F05" w:rsidRDefault="004F4F05">
            <w:pPr>
              <w:pStyle w:val="TableParagraph"/>
              <w:ind w:left="0"/>
              <w:rPr>
                <w:sz w:val="24"/>
              </w:rPr>
            </w:pPr>
          </w:p>
          <w:p w:rsidR="004F4F05" w:rsidRDefault="004F4F05">
            <w:pPr>
              <w:pStyle w:val="TableParagraph"/>
              <w:ind w:left="0"/>
              <w:rPr>
                <w:sz w:val="24"/>
              </w:rPr>
            </w:pPr>
          </w:p>
          <w:p w:rsidR="004F4F05" w:rsidRDefault="004F4F05">
            <w:pPr>
              <w:pStyle w:val="TableParagraph"/>
              <w:spacing w:before="216"/>
              <w:ind w:left="0"/>
              <w:rPr>
                <w:sz w:val="24"/>
              </w:rPr>
            </w:pPr>
          </w:p>
          <w:p w:rsidR="004F4F05" w:rsidRDefault="00D61B6F">
            <w:pPr>
              <w:pStyle w:val="TableParagraph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 w:rsidR="004F4F05" w:rsidRDefault="00D61B6F">
            <w:pPr>
              <w:pStyle w:val="TableParagraph"/>
              <w:tabs>
                <w:tab w:val="left" w:pos="2465"/>
              </w:tabs>
              <w:spacing w:before="48" w:line="288" w:lineRule="auto"/>
              <w:ind w:left="110" w:right="81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выполнения работ, методы и приемы обучения (планирование деятельности)</w:t>
            </w:r>
          </w:p>
          <w:p w:rsidR="004F4F05" w:rsidRDefault="00D61B6F">
            <w:pPr>
              <w:pStyle w:val="TableParagraph"/>
              <w:spacing w:line="288" w:lineRule="auto"/>
              <w:ind w:left="110" w:right="82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загадки, стихи, раскрывающие тему занятия; энциклопедические сведения о предмете занятия (рассказы о жизни животных, птиц, насекомых; интересные истории и т.п.);</w:t>
            </w:r>
          </w:p>
          <w:p w:rsidR="004F4F05" w:rsidRDefault="00D61B6F">
            <w:pPr>
              <w:pStyle w:val="TableParagraph"/>
              <w:spacing w:line="269" w:lineRule="exact"/>
              <w:ind w:left="394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образца;</w:t>
            </w:r>
          </w:p>
          <w:p w:rsidR="004F4F05" w:rsidRDefault="00D61B6F">
            <w:pPr>
              <w:pStyle w:val="TableParagraph"/>
              <w:spacing w:before="54" w:line="285" w:lineRule="auto"/>
              <w:ind w:left="110" w:right="84" w:firstLine="28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образца, анализ (названия; форма основной детали);</w:t>
            </w:r>
          </w:p>
          <w:p w:rsidR="004F4F05" w:rsidRDefault="00D61B6F">
            <w:pPr>
              <w:pStyle w:val="TableParagraph"/>
              <w:spacing w:before="3" w:line="288" w:lineRule="auto"/>
              <w:ind w:left="110" w:right="81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Показ. Объяснение. Беседа по композиции и технике исполнения, предупреждение возможных ошибок.</w:t>
            </w:r>
          </w:p>
          <w:p w:rsidR="004F4F05" w:rsidRDefault="00D61B6F">
            <w:pPr>
              <w:pStyle w:val="TableParagraph"/>
              <w:spacing w:line="271" w:lineRule="exact"/>
              <w:ind w:left="3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складывания.</w:t>
            </w:r>
          </w:p>
          <w:p w:rsidR="004F4F05" w:rsidRDefault="00D61B6F">
            <w:pPr>
              <w:pStyle w:val="TableParagraph"/>
              <w:spacing w:before="56" w:line="288" w:lineRule="auto"/>
              <w:ind w:left="110" w:right="81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 воспитателем процесса изготовления поделки (работа по схеме, технологической карте, в зависимости от уровня подготовки и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навыков);</w:t>
            </w:r>
          </w:p>
          <w:p w:rsidR="004F4F05" w:rsidRDefault="00D61B6F">
            <w:pPr>
              <w:pStyle w:val="TableParagraph"/>
              <w:spacing w:line="288" w:lineRule="auto"/>
              <w:ind w:left="110" w:right="86" w:firstLine="28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изготовление детьми изделия по текстовому плану, технологической карте;</w:t>
            </w:r>
          </w:p>
        </w:tc>
      </w:tr>
      <w:tr w:rsidR="004F4F05" w:rsidTr="00CA4C78">
        <w:trPr>
          <w:trHeight w:val="1980"/>
        </w:trPr>
        <w:tc>
          <w:tcPr>
            <w:tcW w:w="2361" w:type="dxa"/>
          </w:tcPr>
          <w:p w:rsidR="004F4F05" w:rsidRDefault="004F4F05">
            <w:pPr>
              <w:pStyle w:val="TableParagraph"/>
              <w:spacing w:before="108"/>
              <w:ind w:left="0"/>
              <w:rPr>
                <w:sz w:val="24"/>
              </w:rPr>
            </w:pPr>
          </w:p>
          <w:p w:rsidR="004F4F05" w:rsidRDefault="00D61B6F">
            <w:pPr>
              <w:pStyle w:val="TableParagraph"/>
              <w:spacing w:line="285" w:lineRule="auto"/>
              <w:ind w:left="110" w:firstLine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Заключительная часть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 w:rsidR="004F4F05" w:rsidRDefault="00D61B6F" w:rsidP="00CA4C78">
            <w:pPr>
              <w:pStyle w:val="TableParagraph"/>
              <w:spacing w:before="48" w:line="288" w:lineRule="auto"/>
              <w:ind w:left="110" w:right="80" w:firstLine="283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Обобщение деятельности, просмотр и развернутый анализ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поставленных задач, фиксирование внимания детей на </w:t>
            </w:r>
            <w:r w:rsidR="00CA4C78">
              <w:rPr>
                <w:sz w:val="24"/>
              </w:rPr>
              <w:t>ошибках</w:t>
            </w:r>
            <w:r w:rsidR="00CA4C78">
              <w:rPr>
                <w:spacing w:val="39"/>
                <w:sz w:val="24"/>
              </w:rPr>
              <w:t xml:space="preserve"> и достоинствах выполненных</w:t>
            </w:r>
            <w:r w:rsidR="00CA4C78">
              <w:rPr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педагогом.</w:t>
            </w:r>
          </w:p>
        </w:tc>
      </w:tr>
    </w:tbl>
    <w:p w:rsidR="004F4F05" w:rsidRDefault="004F4F05">
      <w:pPr>
        <w:pStyle w:val="a3"/>
        <w:spacing w:before="120"/>
      </w:pPr>
    </w:p>
    <w:p w:rsidR="004F4F05" w:rsidRDefault="00D61B6F">
      <w:pPr>
        <w:pStyle w:val="1"/>
        <w:numPr>
          <w:ilvl w:val="1"/>
          <w:numId w:val="5"/>
        </w:numPr>
        <w:tabs>
          <w:tab w:val="left" w:pos="760"/>
        </w:tabs>
        <w:ind w:left="760"/>
        <w:jc w:val="left"/>
      </w:pPr>
      <w:r>
        <w:t>Техника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используемого</w:t>
      </w:r>
      <w:r>
        <w:rPr>
          <w:spacing w:val="-5"/>
        </w:rPr>
        <w:t xml:space="preserve"> </w:t>
      </w:r>
      <w:r>
        <w:rPr>
          <w:spacing w:val="-2"/>
        </w:rPr>
        <w:t>материала</w:t>
      </w:r>
    </w:p>
    <w:p w:rsidR="004F4F05" w:rsidRDefault="004F4F05">
      <w:pPr>
        <w:pStyle w:val="a3"/>
        <w:spacing w:before="48"/>
        <w:rPr>
          <w:b/>
        </w:rPr>
      </w:pPr>
    </w:p>
    <w:p w:rsidR="004F4F05" w:rsidRDefault="00D61B6F">
      <w:pPr>
        <w:pStyle w:val="a3"/>
        <w:spacing w:line="288" w:lineRule="auto"/>
        <w:ind w:left="340" w:right="111" w:firstLine="284"/>
        <w:jc w:val="both"/>
      </w:pPr>
      <w:r>
        <w:t>При работе с бумагой понадобятся ножницы, клей, кисточка; всё это надо аккуратно хранить, не размахивать ножницами, не играть ими, потому что ножницы – это режущий предмет и обращаться с ними надо осторожно.</w:t>
      </w:r>
    </w:p>
    <w:p w:rsidR="004F4F05" w:rsidRDefault="004F4F05">
      <w:pPr>
        <w:pStyle w:val="a3"/>
        <w:spacing w:before="3"/>
      </w:pPr>
    </w:p>
    <w:p w:rsidR="004F4F05" w:rsidRDefault="00D61B6F">
      <w:pPr>
        <w:pStyle w:val="1"/>
        <w:rPr>
          <w:spacing w:val="-2"/>
        </w:rPr>
      </w:pP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ножницами: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64"/>
        <w:rPr>
          <w:sz w:val="24"/>
        </w:rPr>
      </w:pPr>
      <w:r>
        <w:rPr>
          <w:sz w:val="24"/>
        </w:rPr>
        <w:t>Пользуйся</w:t>
      </w:r>
      <w:r>
        <w:rPr>
          <w:spacing w:val="-6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закругленными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концами.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6"/>
        <w:rPr>
          <w:sz w:val="24"/>
        </w:rPr>
      </w:pPr>
      <w:r>
        <w:rPr>
          <w:sz w:val="24"/>
        </w:rPr>
        <w:t>Храни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ножницы в указанном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положении.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2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2"/>
          <w:sz w:val="24"/>
        </w:rPr>
        <w:t xml:space="preserve"> реза.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работай</w:t>
      </w:r>
      <w:r>
        <w:rPr>
          <w:spacing w:val="-4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ослабленным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шарнирным</w:t>
      </w:r>
      <w:r>
        <w:rPr>
          <w:spacing w:val="-2"/>
          <w:sz w:val="24"/>
        </w:rPr>
        <w:t xml:space="preserve"> креплением.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2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держи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лезвиями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вверх.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оставляй</w:t>
      </w:r>
      <w:r>
        <w:rPr>
          <w:spacing w:val="-3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лезвиями.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режь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ходу.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6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товарищу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pacing w:val="-2"/>
          <w:sz w:val="24"/>
        </w:rPr>
        <w:t>работы.</w:t>
      </w:r>
    </w:p>
    <w:p w:rsidR="004F4F05" w:rsidRDefault="00D61B6F">
      <w:pPr>
        <w:pStyle w:val="a4"/>
        <w:numPr>
          <w:ilvl w:val="2"/>
          <w:numId w:val="5"/>
        </w:numPr>
        <w:tabs>
          <w:tab w:val="left" w:pos="864"/>
        </w:tabs>
        <w:spacing w:before="52"/>
        <w:rPr>
          <w:sz w:val="24"/>
        </w:rPr>
      </w:pPr>
      <w:r>
        <w:rPr>
          <w:sz w:val="24"/>
        </w:rPr>
        <w:t>Передавай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товарищу</w:t>
      </w:r>
      <w:r>
        <w:rPr>
          <w:spacing w:val="-9"/>
          <w:sz w:val="24"/>
        </w:rPr>
        <w:t xml:space="preserve"> </w:t>
      </w:r>
      <w:r>
        <w:rPr>
          <w:sz w:val="24"/>
        </w:rPr>
        <w:t>закрытые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вперед.</w:t>
      </w:r>
    </w:p>
    <w:p w:rsidR="004F4F05" w:rsidRDefault="004F4F05">
      <w:pPr>
        <w:pStyle w:val="a3"/>
        <w:spacing w:before="60"/>
      </w:pPr>
    </w:p>
    <w:p w:rsidR="004F4F05" w:rsidRDefault="00D61B6F">
      <w:pPr>
        <w:pStyle w:val="1"/>
      </w:pP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клеем:</w:t>
      </w:r>
    </w:p>
    <w:p w:rsidR="004F4F05" w:rsidRDefault="00D61B6F">
      <w:pPr>
        <w:pStyle w:val="a4"/>
        <w:numPr>
          <w:ilvl w:val="0"/>
          <w:numId w:val="1"/>
        </w:numPr>
        <w:tabs>
          <w:tab w:val="left" w:pos="864"/>
        </w:tabs>
        <w:spacing w:before="48"/>
        <w:rPr>
          <w:sz w:val="24"/>
        </w:rPr>
      </w:pPr>
      <w:r>
        <w:rPr>
          <w:sz w:val="24"/>
        </w:rPr>
        <w:lastRenderedPageBreak/>
        <w:t>Клей</w:t>
      </w:r>
      <w:r>
        <w:rPr>
          <w:spacing w:val="-5"/>
          <w:sz w:val="24"/>
        </w:rPr>
        <w:t xml:space="preserve"> </w:t>
      </w:r>
      <w:r>
        <w:rPr>
          <w:sz w:val="24"/>
        </w:rPr>
        <w:t>выдавливать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маленькими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порциями.</w:t>
      </w:r>
    </w:p>
    <w:p w:rsidR="004F4F05" w:rsidRDefault="00D61B6F">
      <w:pPr>
        <w:pStyle w:val="a4"/>
        <w:numPr>
          <w:ilvl w:val="0"/>
          <w:numId w:val="1"/>
        </w:numPr>
        <w:tabs>
          <w:tab w:val="left" w:pos="864"/>
        </w:tabs>
        <w:spacing w:before="56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салфеткой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кисточкой.</w:t>
      </w:r>
    </w:p>
    <w:p w:rsidR="004F4F05" w:rsidRDefault="00D61B6F">
      <w:pPr>
        <w:pStyle w:val="a4"/>
        <w:numPr>
          <w:ilvl w:val="0"/>
          <w:numId w:val="1"/>
        </w:numPr>
        <w:tabs>
          <w:tab w:val="left" w:pos="864"/>
        </w:tabs>
        <w:spacing w:before="53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смыть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воды.</w:t>
      </w:r>
    </w:p>
    <w:p w:rsidR="004F4F05" w:rsidRDefault="00D61B6F">
      <w:pPr>
        <w:pStyle w:val="a4"/>
        <w:numPr>
          <w:ilvl w:val="0"/>
          <w:numId w:val="1"/>
        </w:numPr>
        <w:tabs>
          <w:tab w:val="left" w:pos="871"/>
        </w:tabs>
        <w:spacing w:before="55" w:line="285" w:lineRule="auto"/>
        <w:ind w:left="340" w:right="119" w:firstLine="284"/>
        <w:rPr>
          <w:sz w:val="24"/>
        </w:rPr>
      </w:pPr>
      <w:r>
        <w:rPr>
          <w:sz w:val="24"/>
        </w:rPr>
        <w:t>Кисти выбирать в зависимости от</w:t>
      </w:r>
      <w:r>
        <w:rPr>
          <w:spacing w:val="-3"/>
          <w:sz w:val="24"/>
        </w:rPr>
        <w:t xml:space="preserve"> </w:t>
      </w:r>
      <w:r>
        <w:rPr>
          <w:sz w:val="24"/>
        </w:rPr>
        <w:t>склеиваемой поверхности. Во время работы нужно класть кисть на горизонтальную подставку, а после работы – промыть водой и протереть.</w:t>
      </w:r>
    </w:p>
    <w:p w:rsidR="004F4F05" w:rsidRDefault="00D61B6F">
      <w:pPr>
        <w:pStyle w:val="a4"/>
        <w:numPr>
          <w:ilvl w:val="0"/>
          <w:numId w:val="1"/>
        </w:numPr>
        <w:tabs>
          <w:tab w:val="left" w:pos="859"/>
        </w:tabs>
        <w:spacing w:before="4" w:line="285" w:lineRule="auto"/>
        <w:ind w:left="340" w:right="109" w:firstLine="28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склеивания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мучной</w:t>
      </w:r>
      <w:r>
        <w:rPr>
          <w:spacing w:val="-8"/>
          <w:sz w:val="24"/>
        </w:rPr>
        <w:t xml:space="preserve"> </w:t>
      </w:r>
      <w:r>
        <w:rPr>
          <w:sz w:val="24"/>
        </w:rPr>
        <w:t>клей,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ПВА,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9"/>
          <w:sz w:val="24"/>
        </w:rPr>
        <w:t xml:space="preserve"> </w:t>
      </w:r>
      <w:r>
        <w:rPr>
          <w:sz w:val="24"/>
        </w:rPr>
        <w:t>немного разбавить водой. Фигуры намазывают клеем на подстилке – картоне, газете, салфетке.</w:t>
      </w:r>
    </w:p>
    <w:p w:rsidR="004F4F05" w:rsidRDefault="004F4F05">
      <w:pPr>
        <w:pStyle w:val="a3"/>
        <w:spacing w:before="7"/>
      </w:pPr>
    </w:p>
    <w:p w:rsidR="004F4F05" w:rsidRDefault="00D61B6F">
      <w:pPr>
        <w:pStyle w:val="1"/>
      </w:pPr>
      <w:r>
        <w:t>Особенности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бумагой:</w:t>
      </w:r>
    </w:p>
    <w:p w:rsidR="004F4F05" w:rsidRDefault="00D61B6F">
      <w:pPr>
        <w:pStyle w:val="a3"/>
        <w:tabs>
          <w:tab w:val="left" w:pos="960"/>
        </w:tabs>
        <w:spacing w:before="31" w:line="285" w:lineRule="auto"/>
        <w:ind w:left="908" w:right="116" w:hanging="360"/>
      </w:pPr>
      <w:r>
        <w:rPr>
          <w:rFonts w:ascii="Symbol" w:hAnsi="Symbol"/>
          <w:spacing w:val="-10"/>
        </w:rPr>
        <w:t></w:t>
      </w:r>
      <w:r>
        <w:tab/>
      </w:r>
      <w:r>
        <w:tab/>
        <w:t>линия</w:t>
      </w:r>
      <w:r>
        <w:rPr>
          <w:spacing w:val="80"/>
        </w:rPr>
        <w:t xml:space="preserve"> </w:t>
      </w:r>
      <w:r>
        <w:t>среза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чёткой,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зазубрин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происходит,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 xml:space="preserve">тупые </w:t>
      </w:r>
      <w:r>
        <w:rPr>
          <w:spacing w:val="-2"/>
        </w:rPr>
        <w:t>ножницы);</w:t>
      </w:r>
    </w:p>
    <w:p w:rsidR="004F4F05" w:rsidRDefault="00D61B6F">
      <w:pPr>
        <w:pStyle w:val="a3"/>
        <w:tabs>
          <w:tab w:val="left" w:pos="964"/>
        </w:tabs>
        <w:spacing w:line="276" w:lineRule="exact"/>
        <w:ind w:left="548"/>
      </w:pPr>
      <w:r>
        <w:rPr>
          <w:rFonts w:ascii="Symbol" w:hAnsi="Symbol"/>
          <w:spacing w:val="-10"/>
        </w:rPr>
        <w:t></w:t>
      </w:r>
      <w:r>
        <w:tab/>
        <w:t>прямые</w:t>
      </w:r>
      <w:r>
        <w:rPr>
          <w:spacing w:val="-6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удобнее</w:t>
      </w:r>
      <w:r>
        <w:rPr>
          <w:spacing w:val="-3"/>
        </w:rPr>
        <w:t xml:space="preserve"> </w:t>
      </w:r>
      <w:r>
        <w:t>вырезать</w:t>
      </w:r>
      <w:r>
        <w:rPr>
          <w:spacing w:val="-6"/>
        </w:rPr>
        <w:t xml:space="preserve"> </w:t>
      </w:r>
      <w:r>
        <w:t>ножницами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rPr>
          <w:spacing w:val="-2"/>
        </w:rPr>
        <w:t>концами;</w:t>
      </w:r>
    </w:p>
    <w:p w:rsidR="004F4F05" w:rsidRDefault="00D61B6F">
      <w:pPr>
        <w:pStyle w:val="a3"/>
        <w:spacing w:before="38" w:line="280" w:lineRule="auto"/>
        <w:ind w:left="908" w:right="113" w:hanging="360"/>
        <w:jc w:val="both"/>
      </w:pPr>
      <w:r>
        <w:rPr>
          <w:rFonts w:ascii="Symbol" w:hAnsi="Symbol"/>
        </w:rPr>
        <w:t></w:t>
      </w:r>
      <w:r>
        <w:rPr>
          <w:spacing w:val="80"/>
        </w:rPr>
        <w:t xml:space="preserve"> </w:t>
      </w:r>
      <w:r>
        <w:t>отрезайте бумагу по прямой линии, опускайте ей вниз, одновременно продвигая ножницы вверх;</w:t>
      </w:r>
    </w:p>
    <w:p w:rsidR="004F4F05" w:rsidRDefault="00D61B6F">
      <w:pPr>
        <w:pStyle w:val="a3"/>
        <w:spacing w:line="280" w:lineRule="auto"/>
        <w:ind w:left="908" w:right="114" w:hanging="360"/>
        <w:jc w:val="both"/>
      </w:pPr>
      <w:r>
        <w:rPr>
          <w:rFonts w:ascii="Symbol" w:hAnsi="Symbol"/>
        </w:rPr>
        <w:t></w:t>
      </w:r>
      <w:r>
        <w:rPr>
          <w:spacing w:val="80"/>
        </w:rPr>
        <w:t xml:space="preserve"> </w:t>
      </w:r>
      <w:r>
        <w:t>при вырезании округлых и других форм ножницы в правой руке остаются почти неподвижными, а бумага направляется правой рукой по намеченным линиям;</w:t>
      </w:r>
    </w:p>
    <w:p w:rsidR="004F4F05" w:rsidRDefault="00D61B6F">
      <w:pPr>
        <w:pStyle w:val="a3"/>
        <w:spacing w:line="285" w:lineRule="auto"/>
        <w:ind w:left="908" w:right="105" w:hanging="360"/>
        <w:jc w:val="both"/>
      </w:pPr>
      <w:r>
        <w:rPr>
          <w:rFonts w:ascii="Symbol" w:hAnsi="Symbol"/>
        </w:rPr>
        <w:t></w:t>
      </w:r>
      <w:r>
        <w:rPr>
          <w:spacing w:val="80"/>
          <w:w w:val="150"/>
        </w:rPr>
        <w:t xml:space="preserve"> </w:t>
      </w:r>
      <w:r>
        <w:t>очень мелкие детали и отверстия в бумаге вырезайте небольшими ножницами. Для этого</w:t>
      </w:r>
      <w:r>
        <w:rPr>
          <w:spacing w:val="-3"/>
        </w:rPr>
        <w:t xml:space="preserve"> </w:t>
      </w:r>
      <w:r>
        <w:t>сначала</w:t>
      </w:r>
      <w:r>
        <w:rPr>
          <w:spacing w:val="-6"/>
        </w:rPr>
        <w:t xml:space="preserve"> </w:t>
      </w:r>
      <w:r>
        <w:t>сделайте небольшой</w:t>
      </w:r>
      <w:r>
        <w:rPr>
          <w:spacing w:val="-4"/>
        </w:rPr>
        <w:t xml:space="preserve"> </w:t>
      </w:r>
      <w:r>
        <w:t>надрез,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вырезайте</w:t>
      </w:r>
      <w:r>
        <w:rPr>
          <w:spacing w:val="-6"/>
        </w:rPr>
        <w:t xml:space="preserve"> </w:t>
      </w:r>
      <w:r>
        <w:t>середину; -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 бумагой заботьтесь об экономии её расходования.</w:t>
      </w:r>
    </w:p>
    <w:p w:rsidR="004F4F05" w:rsidRDefault="00D61B6F">
      <w:pPr>
        <w:pStyle w:val="a3"/>
        <w:spacing w:line="275" w:lineRule="exact"/>
        <w:ind w:left="548"/>
        <w:jc w:val="both"/>
      </w:pPr>
      <w:r>
        <w:rPr>
          <w:rFonts w:ascii="Symbol" w:hAnsi="Symbol"/>
        </w:rPr>
        <w:t></w:t>
      </w:r>
      <w:r>
        <w:rPr>
          <w:spacing w:val="56"/>
        </w:rPr>
        <w:t xml:space="preserve">   </w:t>
      </w:r>
      <w:r>
        <w:t>после</w:t>
      </w:r>
      <w:r>
        <w:rPr>
          <w:spacing w:val="34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обрезки</w:t>
      </w:r>
      <w:r>
        <w:rPr>
          <w:spacing w:val="33"/>
        </w:rPr>
        <w:t xml:space="preserve"> </w:t>
      </w:r>
      <w:r>
        <w:t>бумаги</w:t>
      </w:r>
      <w:r>
        <w:rPr>
          <w:spacing w:val="33"/>
        </w:rPr>
        <w:t xml:space="preserve"> </w:t>
      </w:r>
      <w:r>
        <w:t>собрать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сложить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коробочку</w:t>
      </w:r>
      <w:r>
        <w:rPr>
          <w:spacing w:val="34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rPr>
          <w:spacing w:val="-2"/>
        </w:rPr>
        <w:t>экономии</w:t>
      </w:r>
    </w:p>
    <w:p w:rsidR="004F4F05" w:rsidRDefault="00D61B6F">
      <w:pPr>
        <w:pStyle w:val="a3"/>
        <w:spacing w:before="43"/>
        <w:ind w:left="908"/>
      </w:pPr>
      <w:r>
        <w:rPr>
          <w:spacing w:val="-2"/>
        </w:rPr>
        <w:t>бумаги.</w:t>
      </w:r>
    </w:p>
    <w:p w:rsidR="004F4F05" w:rsidRDefault="004F4F05">
      <w:pPr>
        <w:pStyle w:val="a3"/>
      </w:pPr>
    </w:p>
    <w:p w:rsidR="004F4F05" w:rsidRDefault="004F4F05">
      <w:pPr>
        <w:pStyle w:val="a3"/>
      </w:pPr>
    </w:p>
    <w:p w:rsidR="004F4F05" w:rsidRDefault="004F4F05">
      <w:pPr>
        <w:pStyle w:val="a3"/>
        <w:spacing w:before="220"/>
      </w:pPr>
    </w:p>
    <w:p w:rsidR="00D61B6F" w:rsidRDefault="00D61B6F">
      <w:pPr>
        <w:pStyle w:val="a3"/>
        <w:spacing w:before="220"/>
      </w:pPr>
    </w:p>
    <w:p w:rsidR="00D61B6F" w:rsidRDefault="00D61B6F">
      <w:pPr>
        <w:pStyle w:val="a3"/>
        <w:spacing w:before="220"/>
      </w:pPr>
    </w:p>
    <w:p w:rsidR="00D61B6F" w:rsidRDefault="00D61B6F">
      <w:pPr>
        <w:pStyle w:val="a3"/>
        <w:spacing w:before="220"/>
      </w:pPr>
    </w:p>
    <w:p w:rsidR="00D61B6F" w:rsidRDefault="00D61B6F">
      <w:pPr>
        <w:pStyle w:val="a3"/>
        <w:spacing w:before="220"/>
      </w:pPr>
    </w:p>
    <w:p w:rsidR="00D61B6F" w:rsidRDefault="00D61B6F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CA4C78" w:rsidRDefault="00CA4C78">
      <w:pPr>
        <w:pStyle w:val="a3"/>
        <w:spacing w:before="220"/>
      </w:pPr>
    </w:p>
    <w:p w:rsidR="00D61B6F" w:rsidRDefault="00D61B6F">
      <w:pPr>
        <w:pStyle w:val="a3"/>
        <w:spacing w:before="220"/>
      </w:pPr>
    </w:p>
    <w:p w:rsidR="004F4F05" w:rsidRDefault="00D61B6F">
      <w:pPr>
        <w:pStyle w:val="1"/>
        <w:numPr>
          <w:ilvl w:val="1"/>
          <w:numId w:val="5"/>
        </w:numPr>
        <w:tabs>
          <w:tab w:val="left" w:pos="3633"/>
          <w:tab w:val="left" w:pos="3761"/>
        </w:tabs>
        <w:spacing w:line="285" w:lineRule="auto"/>
        <w:ind w:left="3633" w:right="2833" w:hanging="292"/>
        <w:jc w:val="left"/>
      </w:pPr>
      <w:r>
        <w:lastRenderedPageBreak/>
        <w:t>Перспективный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работы Учебно-тематический план.</w:t>
      </w:r>
    </w:p>
    <w:p w:rsidR="004F4F05" w:rsidRDefault="004F4F05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6379"/>
        <w:gridCol w:w="2268"/>
      </w:tblGrid>
      <w:tr w:rsidR="004F4F05" w:rsidTr="00D61B6F">
        <w:trPr>
          <w:trHeight w:val="991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88" w:lineRule="auto"/>
              <w:ind w:left="110" w:right="119" w:firstLine="2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79" w:type="dxa"/>
          </w:tcPr>
          <w:p w:rsidR="004F4F05" w:rsidRDefault="004F4F05" w:rsidP="00D61B6F">
            <w:pPr>
              <w:pStyle w:val="TableParagraph"/>
              <w:spacing w:before="107"/>
              <w:ind w:left="0"/>
              <w:jc w:val="center"/>
              <w:rPr>
                <w:b/>
                <w:sz w:val="24"/>
              </w:rPr>
            </w:pPr>
          </w:p>
          <w:p w:rsidR="004F4F05" w:rsidRDefault="00D61B6F" w:rsidP="00D61B6F">
            <w:pPr>
              <w:pStyle w:val="TableParagraph"/>
              <w:spacing w:before="1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темы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4F4F05" w:rsidP="00D61B6F">
            <w:pPr>
              <w:pStyle w:val="TableParagraph"/>
              <w:spacing w:before="36"/>
              <w:ind w:left="0"/>
              <w:jc w:val="center"/>
              <w:rPr>
                <w:b/>
                <w:sz w:val="24"/>
              </w:rPr>
            </w:pPr>
          </w:p>
          <w:p w:rsidR="004F4F05" w:rsidRDefault="00D61B6F" w:rsidP="00D61B6F">
            <w:pPr>
              <w:pStyle w:val="TableParagraph"/>
              <w:spacing w:line="330" w:lineRule="atLeast"/>
              <w:ind w:left="395" w:right="3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Занятий</w:t>
            </w:r>
          </w:p>
        </w:tc>
      </w:tr>
      <w:tr w:rsidR="004F4F05" w:rsidTr="00D61B6F">
        <w:trPr>
          <w:trHeight w:val="327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0" w:right="2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F4F05" w:rsidTr="00D61B6F">
        <w:trPr>
          <w:trHeight w:val="660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/>
              <w:ind w:left="0" w:right="2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tabs>
                <w:tab w:val="left" w:pos="1222"/>
                <w:tab w:val="left" w:pos="2752"/>
                <w:tab w:val="left" w:pos="4331"/>
              </w:tabs>
              <w:spacing w:line="332" w:lineRule="exact"/>
              <w:ind w:left="11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4F4F05" w:rsidRDefault="004F4F05" w:rsidP="00D61B6F">
      <w:pPr>
        <w:pStyle w:val="a3"/>
        <w:spacing w:before="3"/>
        <w:jc w:val="center"/>
        <w:rPr>
          <w:b/>
          <w:sz w:val="2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6379"/>
        <w:gridCol w:w="2268"/>
      </w:tblGrid>
      <w:tr w:rsidR="004F4F05" w:rsidTr="00D61B6F">
        <w:trPr>
          <w:trHeight w:val="660"/>
        </w:trPr>
        <w:tc>
          <w:tcPr>
            <w:tcW w:w="784" w:type="dxa"/>
            <w:tcBorders>
              <w:top w:val="nil"/>
            </w:tcBorders>
          </w:tcPr>
          <w:p w:rsidR="004F4F05" w:rsidRDefault="00D61B6F" w:rsidP="00D61B6F">
            <w:pPr>
              <w:pStyle w:val="TableParagraph"/>
              <w:spacing w:before="51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379" w:type="dxa"/>
            <w:tcBorders>
              <w:top w:val="nil"/>
            </w:tcBorders>
          </w:tcPr>
          <w:p w:rsidR="004F4F05" w:rsidRDefault="00D61B6F" w:rsidP="00D61B6F">
            <w:pPr>
              <w:pStyle w:val="TableParagraph"/>
              <w:tabs>
                <w:tab w:val="left" w:pos="1849"/>
                <w:tab w:val="left" w:pos="2808"/>
                <w:tab w:val="left" w:pos="3304"/>
              </w:tabs>
              <w:spacing w:line="332" w:lineRule="exact"/>
              <w:ind w:left="11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основными </w:t>
            </w:r>
            <w:r>
              <w:rPr>
                <w:sz w:val="24"/>
              </w:rPr>
              <w:t>терминами, принятыми в оригами</w:t>
            </w:r>
          </w:p>
        </w:tc>
        <w:tc>
          <w:tcPr>
            <w:tcW w:w="2268" w:type="dxa"/>
            <w:tcBorders>
              <w:top w:val="nil"/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1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F4F05" w:rsidTr="00D61B6F">
        <w:trPr>
          <w:trHeight w:val="656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47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line="332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условными знаками, принятыми в оригами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47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F4F05" w:rsidTr="00D61B6F">
        <w:trPr>
          <w:trHeight w:val="65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43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tabs>
                <w:tab w:val="left" w:pos="1753"/>
                <w:tab w:val="left" w:pos="2589"/>
                <w:tab w:val="left" w:pos="3584"/>
              </w:tabs>
              <w:spacing w:before="40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Складывание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пополам</w:t>
            </w:r>
          </w:p>
          <w:p w:rsidR="004F4F05" w:rsidRDefault="00D61B6F" w:rsidP="00D61B6F">
            <w:pPr>
              <w:pStyle w:val="TableParagraph"/>
              <w:spacing w:before="56" w:line="26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(точно соединяем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стороны)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43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660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line="332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листа бумаги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диагонали (точно соединяем углы)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656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48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line="332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Повторение 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складывания бумаги (пополам и по диагонали)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48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65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44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F4F05" w:rsidRDefault="00D61B6F" w:rsidP="00D61B6F">
            <w:pPr>
              <w:pStyle w:val="TableParagraph"/>
              <w:spacing w:before="56" w:line="26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сервировки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44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Сказка </w:t>
            </w:r>
            <w:r>
              <w:rPr>
                <w:spacing w:val="-2"/>
                <w:sz w:val="24"/>
              </w:rPr>
              <w:t>квадратика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27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Цветок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Елочка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27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Гриб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Гусеница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28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Яблоко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Бабочка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27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Груша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Самолет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27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Рыбка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2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Кораблик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28"/>
        </w:trPr>
        <w:tc>
          <w:tcPr>
            <w:tcW w:w="784" w:type="dxa"/>
          </w:tcPr>
          <w:p w:rsidR="004F4F05" w:rsidRDefault="00D61B6F" w:rsidP="00D61B6F">
            <w:pPr>
              <w:pStyle w:val="TableParagraph"/>
              <w:spacing w:before="52" w:line="256" w:lineRule="exact"/>
              <w:ind w:left="3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48" w:line="26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56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F4F05" w:rsidTr="00D61B6F">
        <w:trPr>
          <w:trHeight w:val="331"/>
        </w:trPr>
        <w:tc>
          <w:tcPr>
            <w:tcW w:w="784" w:type="dxa"/>
          </w:tcPr>
          <w:p w:rsidR="004F4F05" w:rsidRDefault="004F4F05" w:rsidP="00D61B6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6379" w:type="dxa"/>
          </w:tcPr>
          <w:p w:rsidR="004F4F05" w:rsidRDefault="00D61B6F" w:rsidP="00D61B6F">
            <w:pPr>
              <w:pStyle w:val="TableParagraph"/>
              <w:spacing w:before="52" w:line="260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:rsidR="004F4F05" w:rsidRDefault="00D61B6F" w:rsidP="00D61B6F">
            <w:pPr>
              <w:pStyle w:val="TableParagraph"/>
              <w:spacing w:before="52" w:line="260" w:lineRule="exact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4F4F05" w:rsidRDefault="004F4F05">
      <w:pPr>
        <w:pStyle w:val="a3"/>
        <w:rPr>
          <w:b/>
          <w:sz w:val="20"/>
        </w:rPr>
      </w:pPr>
    </w:p>
    <w:p w:rsidR="004F4F05" w:rsidRDefault="004F4F05">
      <w:pPr>
        <w:pStyle w:val="a3"/>
        <w:rPr>
          <w:b/>
          <w:sz w:val="20"/>
        </w:rPr>
      </w:pPr>
    </w:p>
    <w:p w:rsidR="004F4F05" w:rsidRDefault="004F4F05">
      <w:pPr>
        <w:pStyle w:val="a3"/>
        <w:rPr>
          <w:b/>
          <w:sz w:val="20"/>
        </w:rPr>
      </w:pPr>
    </w:p>
    <w:p w:rsidR="004F4F05" w:rsidRDefault="004F4F05">
      <w:pPr>
        <w:pStyle w:val="a3"/>
        <w:spacing w:before="85"/>
        <w:rPr>
          <w:b/>
          <w:sz w:val="20"/>
        </w:rPr>
      </w:pPr>
    </w:p>
    <w:p w:rsidR="00D61B6F" w:rsidRDefault="00D61B6F">
      <w:pPr>
        <w:pStyle w:val="a3"/>
        <w:spacing w:before="85"/>
        <w:rPr>
          <w:b/>
          <w:sz w:val="20"/>
        </w:rPr>
      </w:pPr>
    </w:p>
    <w:p w:rsidR="00D61B6F" w:rsidRDefault="00D61B6F">
      <w:pPr>
        <w:pStyle w:val="a3"/>
        <w:spacing w:before="85"/>
        <w:rPr>
          <w:b/>
          <w:sz w:val="20"/>
        </w:rPr>
      </w:pPr>
    </w:p>
    <w:p w:rsidR="00D61B6F" w:rsidRDefault="00D61B6F">
      <w:pPr>
        <w:pStyle w:val="a3"/>
        <w:spacing w:before="85"/>
        <w:rPr>
          <w:b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992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52" w:line="288" w:lineRule="auto"/>
              <w:ind w:left="394" w:right="7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CA4C78" w:rsidRDefault="00CA4C78">
            <w:pPr>
              <w:pStyle w:val="TableParagraph"/>
              <w:spacing w:before="1"/>
              <w:ind w:left="3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 w:rsidR="00CA4C78" w:rsidRDefault="00CA4C78">
            <w:pPr>
              <w:pStyle w:val="TableParagraph"/>
              <w:spacing w:line="330" w:lineRule="atLeast"/>
              <w:ind w:firstLine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 содержание</w:t>
            </w:r>
          </w:p>
        </w:tc>
      </w:tr>
      <w:tr w:rsidR="00CA4C78" w:rsidTr="00CA4C78">
        <w:trPr>
          <w:trHeight w:val="813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 w:line="285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свойствами</w:t>
            </w:r>
          </w:p>
          <w:p w:rsidR="00CA4C78" w:rsidRDefault="00CA4C7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 w:line="28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Удивительная </w:t>
            </w:r>
            <w:r>
              <w:rPr>
                <w:sz w:val="24"/>
              </w:rPr>
              <w:t>бумага - 3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tabs>
                <w:tab w:val="left" w:pos="1867"/>
              </w:tabs>
              <w:spacing w:before="48" w:line="285" w:lineRule="auto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со свойствами </w:t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особенностями,</w:t>
            </w:r>
          </w:p>
          <w:p w:rsidR="00CA4C78" w:rsidRDefault="00CA4C78" w:rsidP="00FC3C28">
            <w:pPr>
              <w:pStyle w:val="TableParagraph"/>
              <w:spacing w:before="6" w:line="288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 применение в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905"/>
        </w:trPr>
        <w:tc>
          <w:tcPr>
            <w:tcW w:w="2040" w:type="dxa"/>
            <w:tcBorders>
              <w:top w:val="nil"/>
            </w:tcBorders>
          </w:tcPr>
          <w:p w:rsidR="00CA4C78" w:rsidRDefault="00CA4C78">
            <w:pPr>
              <w:pStyle w:val="TableParagraph"/>
              <w:spacing w:before="48" w:line="288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свойствами</w:t>
            </w:r>
          </w:p>
          <w:p w:rsidR="00CA4C78" w:rsidRDefault="00CA4C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808" w:type="dxa"/>
            <w:tcBorders>
              <w:top w:val="nil"/>
            </w:tcBorders>
          </w:tcPr>
          <w:p w:rsidR="00CA4C78" w:rsidRDefault="00CA4C78">
            <w:pPr>
              <w:pStyle w:val="TableParagraph"/>
              <w:spacing w:before="48"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Удивительная </w:t>
            </w:r>
            <w:r>
              <w:rPr>
                <w:sz w:val="24"/>
              </w:rPr>
              <w:t>бумага - 1</w:t>
            </w:r>
          </w:p>
        </w:tc>
        <w:tc>
          <w:tcPr>
            <w:tcW w:w="5507" w:type="dxa"/>
            <w:tcBorders>
              <w:top w:val="nil"/>
            </w:tcBorders>
          </w:tcPr>
          <w:p w:rsidR="00CA4C78" w:rsidRDefault="00CA4C78" w:rsidP="00FC3C28">
            <w:pPr>
              <w:pStyle w:val="TableParagraph"/>
              <w:spacing w:before="48" w:line="288" w:lineRule="auto"/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со свойствами плотной бумаги на примере картона, ее особенностями, использование и применение в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</w:t>
            </w:r>
          </w:p>
        </w:tc>
      </w:tr>
      <w:tr w:rsidR="00CA4C78" w:rsidTr="00CA4C78">
        <w:trPr>
          <w:trHeight w:val="1040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 w:line="285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свойствами</w:t>
            </w:r>
          </w:p>
          <w:p w:rsidR="00CA4C78" w:rsidRDefault="00CA4C7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 w:line="28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Удивительная </w:t>
            </w:r>
            <w:r>
              <w:rPr>
                <w:sz w:val="24"/>
              </w:rPr>
              <w:t>бумага - 3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tabs>
                <w:tab w:val="left" w:pos="1847"/>
              </w:tabs>
              <w:spacing w:before="48" w:line="285" w:lineRule="auto"/>
              <w:ind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со свойствами </w:t>
            </w:r>
            <w:r>
              <w:rPr>
                <w:spacing w:val="-2"/>
                <w:sz w:val="24"/>
              </w:rPr>
              <w:t>бумаги,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примере бумаги крепа, бархатной бумаги,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гофра</w:t>
            </w:r>
          </w:p>
          <w:p w:rsidR="00CA4C78" w:rsidRDefault="00CA4C78">
            <w:pPr>
              <w:pStyle w:val="TableParagraph"/>
              <w:tabs>
                <w:tab w:val="left" w:pos="1835"/>
              </w:tabs>
              <w:spacing w:before="10" w:line="285" w:lineRule="auto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картона,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особенности,</w:t>
            </w:r>
          </w:p>
          <w:p w:rsidR="00CA4C78" w:rsidRDefault="00CA4C78" w:rsidP="00FC3C28">
            <w:pPr>
              <w:pStyle w:val="TableParagraph"/>
              <w:spacing w:before="3" w:line="288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 применение в </w:t>
            </w:r>
            <w:r>
              <w:rPr>
                <w:spacing w:val="-2"/>
                <w:sz w:val="24"/>
              </w:rPr>
              <w:t>детском творчестве</w:t>
            </w:r>
          </w:p>
        </w:tc>
      </w:tr>
      <w:tr w:rsidR="00CA4C78" w:rsidTr="00CA4C78">
        <w:trPr>
          <w:trHeight w:val="1001"/>
        </w:trPr>
        <w:tc>
          <w:tcPr>
            <w:tcW w:w="2040" w:type="dxa"/>
          </w:tcPr>
          <w:p w:rsidR="00CA4C78" w:rsidRDefault="00CA4C78">
            <w:pPr>
              <w:pStyle w:val="TableParagraph"/>
              <w:tabs>
                <w:tab w:val="left" w:pos="1829"/>
              </w:tabs>
              <w:spacing w:before="48" w:line="285" w:lineRule="auto"/>
              <w:ind w:left="110" w:right="81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</w:t>
            </w:r>
          </w:p>
          <w:p w:rsidR="00CA4C78" w:rsidRDefault="00CA4C7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 w:line="28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Правила пользования</w:t>
            </w:r>
          </w:p>
          <w:p w:rsidR="00CA4C78" w:rsidRDefault="00CA4C78">
            <w:pPr>
              <w:pStyle w:val="TableParagraph"/>
              <w:spacing w:before="3" w:line="285" w:lineRule="auto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tabs>
                <w:tab w:val="left" w:pos="979"/>
              </w:tabs>
              <w:spacing w:before="48" w:line="288" w:lineRule="auto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 техники безопасности,</w:t>
            </w:r>
          </w:p>
          <w:p w:rsidR="00CA4C78" w:rsidRDefault="00CA4C78" w:rsidP="00FC3C28">
            <w:pPr>
              <w:pStyle w:val="TableParagraph"/>
              <w:tabs>
                <w:tab w:val="left" w:pos="1954"/>
              </w:tabs>
              <w:spacing w:before="56" w:line="288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рассказать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безопасном пользовании материалами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A4C78" w:rsidRDefault="00CA4C78">
            <w:pPr>
              <w:pStyle w:val="TableParagraph"/>
              <w:spacing w:before="55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</w:t>
            </w:r>
          </w:p>
        </w:tc>
      </w:tr>
      <w:tr w:rsidR="00CA4C78" w:rsidTr="00CA4C78">
        <w:trPr>
          <w:trHeight w:val="2104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 w:line="288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 об оригами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tabs>
                <w:tab w:val="left" w:pos="1598"/>
              </w:tabs>
              <w:spacing w:before="48" w:line="288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A4C78" w:rsidRDefault="00CA4C78">
            <w:pPr>
              <w:pStyle w:val="TableParagraph"/>
              <w:tabs>
                <w:tab w:val="left" w:pos="1590"/>
              </w:tabs>
              <w:spacing w:line="288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 терминами, 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tabs>
                <w:tab w:val="left" w:pos="1099"/>
                <w:tab w:val="left" w:pos="1511"/>
                <w:tab w:val="left" w:pos="1703"/>
              </w:tabs>
              <w:spacing w:before="48" w:line="288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проговаривать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 используя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этом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специальную </w:t>
            </w:r>
            <w:r>
              <w:rPr>
                <w:spacing w:val="-2"/>
                <w:sz w:val="24"/>
              </w:rPr>
              <w:t>терминологию.</w:t>
            </w:r>
          </w:p>
          <w:p w:rsidR="00CA4C78" w:rsidRDefault="00CA4C78" w:rsidP="00FC3C28">
            <w:pPr>
              <w:pStyle w:val="TableParagraph"/>
              <w:tabs>
                <w:tab w:val="left" w:pos="1275"/>
              </w:tabs>
              <w:spacing w:line="28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с такими терминами </w:t>
            </w:r>
            <w:r>
              <w:rPr>
                <w:spacing w:val="-4"/>
                <w:sz w:val="24"/>
              </w:rPr>
              <w:t>как,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сторона </w:t>
            </w:r>
            <w:r>
              <w:rPr>
                <w:sz w:val="24"/>
              </w:rPr>
              <w:t>квадрата, левый верхний угол, правый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верхний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левый</w:t>
            </w:r>
            <w:r>
              <w:rPr>
                <w:spacing w:val="-2"/>
                <w:sz w:val="24"/>
              </w:rPr>
              <w:t xml:space="preserve"> нижний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нижний </w:t>
            </w:r>
            <w:r>
              <w:rPr>
                <w:spacing w:val="-4"/>
                <w:sz w:val="24"/>
              </w:rPr>
              <w:t>угол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3133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 w:line="288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 об оригами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tabs>
                <w:tab w:val="left" w:pos="1598"/>
              </w:tabs>
              <w:spacing w:before="48" w:line="288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A4C78" w:rsidRDefault="00CA4C78">
            <w:pPr>
              <w:pStyle w:val="TableParagraph"/>
              <w:tabs>
                <w:tab w:val="left" w:pos="1590"/>
              </w:tabs>
              <w:spacing w:line="288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 терминами, 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tabs>
                <w:tab w:val="left" w:pos="1099"/>
                <w:tab w:val="left" w:pos="1511"/>
                <w:tab w:val="left" w:pos="1703"/>
              </w:tabs>
              <w:spacing w:before="48" w:line="288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проговаривать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 используя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этом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специальную </w:t>
            </w:r>
            <w:r>
              <w:rPr>
                <w:spacing w:val="-2"/>
                <w:sz w:val="24"/>
              </w:rPr>
              <w:t>терминологию.</w:t>
            </w:r>
          </w:p>
          <w:p w:rsidR="00CA4C78" w:rsidRDefault="00CA4C78">
            <w:pPr>
              <w:pStyle w:val="TableParagraph"/>
              <w:tabs>
                <w:tab w:val="left" w:pos="1563"/>
              </w:tabs>
              <w:spacing w:line="288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с такими терминами как, верхний угол, </w:t>
            </w:r>
            <w:r>
              <w:rPr>
                <w:spacing w:val="-2"/>
                <w:sz w:val="24"/>
              </w:rPr>
              <w:t>нижний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угол,</w:t>
            </w:r>
          </w:p>
          <w:p w:rsidR="00CA4C78" w:rsidRDefault="00CA4C78" w:rsidP="00FC3C28">
            <w:pPr>
              <w:pStyle w:val="TableParagraph"/>
              <w:tabs>
                <w:tab w:val="left" w:pos="1567"/>
              </w:tabs>
              <w:spacing w:line="288" w:lineRule="auto"/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угол, </w:t>
            </w:r>
            <w:r>
              <w:rPr>
                <w:sz w:val="24"/>
              </w:rPr>
              <w:t>правый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левая верхняя сторона, правая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верхняя </w:t>
            </w:r>
            <w:r>
              <w:rPr>
                <w:sz w:val="24"/>
              </w:rPr>
              <w:t xml:space="preserve">сторона, левая нижняя сторона, правая нижняя </w:t>
            </w:r>
            <w:r>
              <w:rPr>
                <w:spacing w:val="-2"/>
                <w:sz w:val="24"/>
              </w:rPr>
              <w:t>сторона</w:t>
            </w:r>
          </w:p>
        </w:tc>
      </w:tr>
      <w:tr w:rsidR="00CA4C78" w:rsidTr="00CA4C78">
        <w:trPr>
          <w:trHeight w:val="2308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 w:line="285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 об оригами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tabs>
                <w:tab w:val="left" w:pos="1598"/>
              </w:tabs>
              <w:spacing w:before="48" w:line="285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A4C78" w:rsidRDefault="00CA4C78">
            <w:pPr>
              <w:pStyle w:val="TableParagraph"/>
              <w:spacing w:before="3" w:line="285" w:lineRule="auto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условными знаками,</w:t>
            </w:r>
          </w:p>
          <w:p w:rsidR="00CA4C78" w:rsidRDefault="00CA4C78">
            <w:pPr>
              <w:pStyle w:val="TableParagraph"/>
              <w:tabs>
                <w:tab w:val="left" w:pos="1590"/>
              </w:tabs>
              <w:spacing w:before="4" w:line="285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tabs>
                <w:tab w:val="left" w:pos="1443"/>
                <w:tab w:val="left" w:pos="1511"/>
                <w:tab w:val="left" w:pos="1967"/>
              </w:tabs>
              <w:spacing w:before="48" w:line="285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распознавать условные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знаки, принятые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A4C78" w:rsidRDefault="00CA4C78" w:rsidP="00FC3C28">
            <w:pPr>
              <w:pStyle w:val="TableParagraph"/>
              <w:tabs>
                <w:tab w:val="left" w:pos="1387"/>
              </w:tabs>
              <w:spacing w:before="7" w:line="285" w:lineRule="auto"/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t>Оригами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(линия </w:t>
            </w:r>
            <w:r>
              <w:rPr>
                <w:sz w:val="24"/>
              </w:rPr>
              <w:t>сгиба,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перегнуть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разогнуть)</w:t>
            </w:r>
          </w:p>
        </w:tc>
      </w:tr>
      <w:tr w:rsidR="00CA4C78" w:rsidTr="00CA4C78">
        <w:trPr>
          <w:trHeight w:val="1111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7" w:line="290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 об оригами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tabs>
                <w:tab w:val="left" w:pos="1598"/>
              </w:tabs>
              <w:spacing w:before="47" w:line="290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A4C78" w:rsidRDefault="00CA4C78">
            <w:pPr>
              <w:pStyle w:val="TableParagraph"/>
              <w:spacing w:line="288" w:lineRule="auto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условными знаками,</w:t>
            </w:r>
          </w:p>
          <w:p w:rsidR="00CA4C78" w:rsidRDefault="00CA4C78">
            <w:pPr>
              <w:pStyle w:val="TableParagraph"/>
              <w:tabs>
                <w:tab w:val="left" w:pos="1590"/>
              </w:tabs>
              <w:spacing w:line="288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tabs>
                <w:tab w:val="left" w:pos="1443"/>
                <w:tab w:val="left" w:pos="1511"/>
                <w:tab w:val="left" w:pos="1967"/>
              </w:tabs>
              <w:spacing w:before="47" w:line="288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распознавать условные знаки, принятые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оригами (надрезать, отрезать)</w:t>
            </w:r>
          </w:p>
        </w:tc>
      </w:tr>
      <w:tr w:rsidR="00CA4C78" w:rsidTr="00CA4C78">
        <w:trPr>
          <w:trHeight w:val="1652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Сказка квадратика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spacing w:before="48" w:line="288" w:lineRule="auto"/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 поделками из </w:t>
            </w:r>
            <w:r>
              <w:rPr>
                <w:spacing w:val="-2"/>
                <w:sz w:val="24"/>
              </w:rPr>
              <w:t>бумаги.</w:t>
            </w:r>
          </w:p>
          <w:p w:rsidR="00CA4C78" w:rsidRDefault="00CA4C7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61"/>
                <w:w w:val="150"/>
                <w:sz w:val="24"/>
              </w:rPr>
              <w:t xml:space="preserve"> виды</w:t>
            </w:r>
          </w:p>
          <w:p w:rsidR="00CA4C78" w:rsidRDefault="00CA4C78" w:rsidP="00FC3C28">
            <w:pPr>
              <w:pStyle w:val="TableParagraph"/>
              <w:tabs>
                <w:tab w:val="left" w:pos="1567"/>
                <w:tab w:val="left" w:pos="1963"/>
              </w:tabs>
              <w:spacing w:before="48" w:line="28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сгибания,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 xml:space="preserve"> находить линию </w:t>
            </w:r>
            <w:r>
              <w:rPr>
                <w:spacing w:val="-2"/>
                <w:sz w:val="24"/>
              </w:rPr>
              <w:t>сгиба,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угол, </w:t>
            </w:r>
            <w:r>
              <w:rPr>
                <w:spacing w:val="-2"/>
                <w:sz w:val="24"/>
              </w:rPr>
              <w:t>сторону.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Закрепить 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CA4C78" w:rsidRDefault="00CA4C78" w:rsidP="00FC3C28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 фигурах.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 воображение,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находчивость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tbl>
      <w:tblPr>
        <w:tblStyle w:val="TableNormal"/>
        <w:tblW w:w="9355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2123"/>
        </w:trPr>
        <w:tc>
          <w:tcPr>
            <w:tcW w:w="2040" w:type="dxa"/>
          </w:tcPr>
          <w:p w:rsidR="00CA4C78" w:rsidRDefault="00CA4C78" w:rsidP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 w:rsidP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Цветок</w:t>
            </w:r>
          </w:p>
        </w:tc>
        <w:tc>
          <w:tcPr>
            <w:tcW w:w="5507" w:type="dxa"/>
          </w:tcPr>
          <w:p w:rsidR="00CA4C78" w:rsidRDefault="00CA4C78" w:rsidP="00CA4C78">
            <w:pPr>
              <w:pStyle w:val="TableParagraph"/>
              <w:spacing w:before="48" w:line="285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складывать</w:t>
            </w:r>
          </w:p>
          <w:p w:rsidR="00CA4C78" w:rsidRDefault="00CA4C78" w:rsidP="00CA4C78">
            <w:pPr>
              <w:pStyle w:val="TableParagraph"/>
              <w:tabs>
                <w:tab w:val="left" w:pos="1835"/>
              </w:tabs>
              <w:spacing w:before="3" w:line="288" w:lineRule="auto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диагонали,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проглаживать</w:t>
            </w:r>
          </w:p>
          <w:p w:rsidR="00CA4C78" w:rsidRDefault="00CA4C78" w:rsidP="00CA4C78">
            <w:pPr>
              <w:pStyle w:val="TableParagraph"/>
              <w:tabs>
                <w:tab w:val="left" w:pos="1003"/>
              </w:tabs>
              <w:spacing w:line="288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сгиб.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 аппликацию, оформить</w:t>
            </w:r>
          </w:p>
          <w:p w:rsidR="00CA4C78" w:rsidRDefault="00CA4C78" w:rsidP="00CA4C78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цветочную композицию.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художественный вкус.</w:t>
            </w:r>
          </w:p>
        </w:tc>
      </w:tr>
      <w:tr w:rsidR="00CA4C78" w:rsidTr="00CA4C78">
        <w:trPr>
          <w:trHeight w:val="1678"/>
        </w:trPr>
        <w:tc>
          <w:tcPr>
            <w:tcW w:w="2040" w:type="dxa"/>
          </w:tcPr>
          <w:p w:rsidR="00CA4C78" w:rsidRDefault="00CA4C78" w:rsidP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 w:rsidP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Ёлочка</w:t>
            </w:r>
          </w:p>
        </w:tc>
        <w:tc>
          <w:tcPr>
            <w:tcW w:w="5507" w:type="dxa"/>
          </w:tcPr>
          <w:p w:rsidR="00CA4C78" w:rsidRDefault="00CA4C78" w:rsidP="00CA4C78">
            <w:pPr>
              <w:pStyle w:val="TableParagraph"/>
              <w:tabs>
                <w:tab w:val="left" w:pos="1410"/>
              </w:tabs>
              <w:spacing w:before="48" w:line="285" w:lineRule="auto"/>
              <w:ind w:right="82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складывать базовую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форму </w:t>
            </w:r>
            <w:r>
              <w:rPr>
                <w:spacing w:val="-2"/>
                <w:sz w:val="24"/>
              </w:rPr>
              <w:t>треугольник.</w:t>
            </w:r>
          </w:p>
          <w:p w:rsidR="00CA4C78" w:rsidRDefault="00CA4C78" w:rsidP="00CA4C78">
            <w:pPr>
              <w:pStyle w:val="TableParagraph"/>
              <w:spacing w:before="6" w:line="28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Располагать получившиеся</w:t>
            </w:r>
          </w:p>
          <w:p w:rsidR="00CA4C78" w:rsidRDefault="00CA4C78" w:rsidP="00CA4C78">
            <w:pPr>
              <w:pStyle w:val="TableParagraph"/>
              <w:tabs>
                <w:tab w:val="left" w:pos="1043"/>
              </w:tabs>
              <w:spacing w:before="4" w:line="288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треугольники друг за другом начиная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большего. </w:t>
            </w:r>
            <w:r>
              <w:rPr>
                <w:sz w:val="24"/>
              </w:rPr>
              <w:t>Развивать мелкую моторику</w:t>
            </w:r>
            <w:r>
              <w:rPr>
                <w:spacing w:val="49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рук,</w:t>
            </w:r>
          </w:p>
          <w:p w:rsidR="00CA4C78" w:rsidRDefault="00CA4C78" w:rsidP="00CA4C78">
            <w:pPr>
              <w:pStyle w:val="TableParagraph"/>
              <w:tabs>
                <w:tab w:val="left" w:pos="1955"/>
              </w:tabs>
              <w:spacing w:line="288" w:lineRule="auto"/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фантазию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творчество</w:t>
            </w:r>
          </w:p>
        </w:tc>
      </w:tr>
      <w:tr w:rsidR="00CA4C78" w:rsidTr="00CA4C78">
        <w:trPr>
          <w:trHeight w:val="260"/>
        </w:trPr>
        <w:tc>
          <w:tcPr>
            <w:tcW w:w="2040" w:type="dxa"/>
          </w:tcPr>
          <w:p w:rsidR="00CA4C78" w:rsidRDefault="00CA4C78" w:rsidP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 w:rsidP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4"/>
                <w:sz w:val="24"/>
              </w:rPr>
              <w:t>Гриб</w:t>
            </w:r>
          </w:p>
        </w:tc>
        <w:tc>
          <w:tcPr>
            <w:tcW w:w="5507" w:type="dxa"/>
          </w:tcPr>
          <w:p w:rsidR="00CA4C78" w:rsidRDefault="00CA4C78" w:rsidP="00CA4C78">
            <w:pPr>
              <w:pStyle w:val="TableParagraph"/>
              <w:tabs>
                <w:tab w:val="left" w:pos="914"/>
                <w:tab w:val="left" w:pos="1258"/>
                <w:tab w:val="left" w:pos="1343"/>
              </w:tabs>
              <w:spacing w:before="48" w:line="288" w:lineRule="auto"/>
              <w:ind w:right="8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геометрических фигурах,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детей складывать квадрат,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получая</w:t>
            </w:r>
          </w:p>
          <w:p w:rsidR="00CA4C78" w:rsidRDefault="00CA4C78" w:rsidP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треугольник.</w:t>
            </w:r>
          </w:p>
          <w:p w:rsidR="00CA4C78" w:rsidRDefault="00CA4C78" w:rsidP="00CA4C78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4"/>
                <w:sz w:val="24"/>
              </w:rPr>
              <w:t>Чётко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проглаживать линии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сгиба. напомнить</w:t>
            </w:r>
          </w:p>
          <w:p w:rsidR="00CA4C78" w:rsidRDefault="00CA4C78" w:rsidP="00CA4C78">
            <w:pPr>
              <w:pStyle w:val="TableParagraph"/>
              <w:spacing w:line="288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правила безопасного пользования</w:t>
            </w:r>
          </w:p>
          <w:p w:rsidR="00CA4C78" w:rsidRDefault="00CA4C78" w:rsidP="00CA4C78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ножницами.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объяснения</w:t>
            </w:r>
          </w:p>
          <w:p w:rsidR="00CA4C78" w:rsidRDefault="00CA4C78" w:rsidP="00CA4C78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предложить самостоятельно выполнить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грибочка.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2387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Гусеница</w:t>
            </w:r>
          </w:p>
        </w:tc>
        <w:tc>
          <w:tcPr>
            <w:tcW w:w="5507" w:type="dxa"/>
          </w:tcPr>
          <w:p w:rsidR="00CA4C78" w:rsidRDefault="00CA4C78">
            <w:pPr>
              <w:pStyle w:val="TableParagraph"/>
              <w:tabs>
                <w:tab w:val="left" w:pos="1511"/>
              </w:tabs>
              <w:spacing w:before="48" w:line="288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 xml:space="preserve">мастерить </w:t>
            </w:r>
            <w:r>
              <w:rPr>
                <w:sz w:val="24"/>
              </w:rPr>
              <w:t>гусеницу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пяти </w:t>
            </w:r>
            <w:r>
              <w:rPr>
                <w:spacing w:val="-2"/>
                <w:sz w:val="24"/>
              </w:rPr>
              <w:t>квадратов,</w:t>
            </w:r>
          </w:p>
          <w:p w:rsidR="00CA4C78" w:rsidRDefault="00CA4C78">
            <w:pPr>
              <w:pStyle w:val="TableParagraph"/>
              <w:spacing w:line="288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склеенных между собой, загибать уголки</w:t>
            </w:r>
            <w:r>
              <w:rPr>
                <w:spacing w:val="33"/>
                <w:sz w:val="24"/>
              </w:rPr>
              <w:t xml:space="preserve"> к</w:t>
            </w:r>
            <w:r>
              <w:rPr>
                <w:spacing w:val="34"/>
                <w:sz w:val="24"/>
              </w:rPr>
              <w:t xml:space="preserve"> центру</w:t>
            </w:r>
            <w:r>
              <w:rPr>
                <w:spacing w:val="-2"/>
                <w:sz w:val="24"/>
              </w:rPr>
              <w:t>.</w:t>
            </w:r>
          </w:p>
          <w:p w:rsidR="00CA4C78" w:rsidRDefault="00CA4C78" w:rsidP="00FC3C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внимание, мелкую моторику рук, умение аккуратно работать с клеем</w:t>
            </w:r>
          </w:p>
        </w:tc>
      </w:tr>
      <w:tr w:rsidR="00CA4C78" w:rsidTr="00CA4C78">
        <w:trPr>
          <w:trHeight w:val="1046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>Яблоко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tabs>
                <w:tab w:val="left" w:pos="1248"/>
              </w:tabs>
              <w:spacing w:before="47" w:line="28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Закрепить знания детей о фруктах и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формах. </w:t>
            </w:r>
            <w:r>
              <w:rPr>
                <w:sz w:val="24"/>
              </w:rPr>
              <w:t xml:space="preserve">Научить находить центр квадрата, загибать уголки в </w:t>
            </w:r>
            <w:r>
              <w:rPr>
                <w:spacing w:val="-4"/>
                <w:sz w:val="24"/>
              </w:rPr>
              <w:t>одном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направлении, </w:t>
            </w:r>
            <w:r>
              <w:rPr>
                <w:sz w:val="24"/>
              </w:rPr>
              <w:t>создавая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  <w:r>
              <w:rPr>
                <w:sz w:val="24"/>
              </w:rPr>
              <w:t xml:space="preserve"> круга-</w:t>
            </w:r>
            <w:r>
              <w:rPr>
                <w:spacing w:val="-2"/>
                <w:sz w:val="24"/>
              </w:rPr>
              <w:t>яблока.</w:t>
            </w:r>
          </w:p>
          <w:p w:rsidR="00CA4C78" w:rsidRDefault="00CA4C78">
            <w:pPr>
              <w:pStyle w:val="TableParagraph"/>
              <w:spacing w:line="33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Развивать мелкую моторику рук</w:t>
            </w:r>
          </w:p>
        </w:tc>
      </w:tr>
      <w:tr w:rsidR="00CA4C78" w:rsidTr="00CA4C78">
        <w:trPr>
          <w:trHeight w:val="658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>Бабочка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складывать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треугольник, совмещая</w:t>
            </w:r>
          </w:p>
          <w:p w:rsidR="00CA4C78" w:rsidRDefault="00CA4C78" w:rsidP="00FC3C28">
            <w:pPr>
              <w:pStyle w:val="TableParagraph"/>
              <w:tabs>
                <w:tab w:val="left" w:pos="927"/>
                <w:tab w:val="left" w:pos="1182"/>
                <w:tab w:val="left" w:pos="1359"/>
                <w:tab w:val="left" w:pos="1459"/>
                <w:tab w:val="left" w:pos="1967"/>
              </w:tabs>
              <w:spacing w:before="3" w:line="288" w:lineRule="auto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противоположные </w:t>
            </w:r>
            <w:r>
              <w:rPr>
                <w:sz w:val="24"/>
              </w:rPr>
              <w:t xml:space="preserve">углы, проглаживая </w:t>
            </w:r>
            <w:r>
              <w:rPr>
                <w:spacing w:val="-2"/>
                <w:sz w:val="24"/>
              </w:rPr>
              <w:t>полученную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сгиба. 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отгибать полученные противоположные </w:t>
            </w:r>
            <w:r>
              <w:rPr>
                <w:spacing w:val="-4"/>
                <w:sz w:val="24"/>
              </w:rPr>
              <w:t>углы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стороны.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Вызвать </w:t>
            </w:r>
            <w:r>
              <w:rPr>
                <w:spacing w:val="-2"/>
                <w:sz w:val="24"/>
              </w:rPr>
              <w:t>желание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творческому оформлению поделки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1402"/>
        </w:trPr>
        <w:tc>
          <w:tcPr>
            <w:tcW w:w="2040" w:type="dxa"/>
            <w:tcBorders>
              <w:bottom w:val="single" w:sz="12" w:space="0" w:color="000000"/>
            </w:tcBorders>
          </w:tcPr>
          <w:p w:rsidR="00CA4C78" w:rsidRDefault="00CA4C78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  <w:tcBorders>
              <w:bottom w:val="single" w:sz="12" w:space="0" w:color="000000"/>
            </w:tcBorders>
          </w:tcPr>
          <w:p w:rsidR="00CA4C78" w:rsidRDefault="00CA4C7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Груша</w:t>
            </w:r>
          </w:p>
        </w:tc>
        <w:tc>
          <w:tcPr>
            <w:tcW w:w="5507" w:type="dxa"/>
            <w:tcBorders>
              <w:bottom w:val="single" w:sz="12" w:space="0" w:color="000000"/>
            </w:tcBorders>
          </w:tcPr>
          <w:p w:rsidR="00CA4C78" w:rsidRDefault="00CA4C78" w:rsidP="00FC3C28">
            <w:pPr>
              <w:pStyle w:val="TableParagraph"/>
              <w:tabs>
                <w:tab w:val="left" w:pos="1248"/>
              </w:tabs>
              <w:spacing w:before="43" w:line="28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Закрепить знания детей о фруктах и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формах. </w:t>
            </w:r>
            <w:r>
              <w:rPr>
                <w:sz w:val="24"/>
              </w:rPr>
              <w:t xml:space="preserve">Научить находить центр квадрата, загибать уголки в </w:t>
            </w:r>
            <w:r>
              <w:rPr>
                <w:spacing w:val="-2"/>
                <w:sz w:val="24"/>
              </w:rPr>
              <w:t>одном направлении, создавая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прямоугольника- груши.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Развивать </w:t>
            </w:r>
            <w:r>
              <w:rPr>
                <w:sz w:val="24"/>
              </w:rPr>
              <w:t>мелкую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моторику </w:t>
            </w:r>
            <w:r>
              <w:rPr>
                <w:spacing w:val="-4"/>
                <w:sz w:val="24"/>
              </w:rPr>
              <w:t>рук</w:t>
            </w:r>
          </w:p>
        </w:tc>
      </w:tr>
      <w:tr w:rsidR="00CA4C78" w:rsidTr="00CA4C78">
        <w:trPr>
          <w:trHeight w:val="136"/>
        </w:trPr>
        <w:tc>
          <w:tcPr>
            <w:tcW w:w="2040" w:type="dxa"/>
            <w:tcBorders>
              <w:top w:val="single" w:sz="12" w:space="0" w:color="000000"/>
            </w:tcBorders>
          </w:tcPr>
          <w:p w:rsidR="00CA4C78" w:rsidRDefault="00CA4C78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  <w:tcBorders>
              <w:top w:val="single" w:sz="12" w:space="0" w:color="000000"/>
            </w:tcBorders>
          </w:tcPr>
          <w:p w:rsidR="00CA4C78" w:rsidRDefault="00CA4C7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Самолет</w:t>
            </w:r>
          </w:p>
        </w:tc>
        <w:tc>
          <w:tcPr>
            <w:tcW w:w="5507" w:type="dxa"/>
            <w:tcBorders>
              <w:top w:val="single" w:sz="12" w:space="0" w:color="000000"/>
            </w:tcBorders>
          </w:tcPr>
          <w:p w:rsidR="00CA4C78" w:rsidRDefault="00CA4C78">
            <w:pPr>
              <w:pStyle w:val="TableParagraph"/>
              <w:spacing w:before="43" w:line="28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 навыки</w:t>
            </w:r>
          </w:p>
          <w:p w:rsidR="00CA4C78" w:rsidRDefault="00CA4C78" w:rsidP="00FC3C2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Аккуратного </w:t>
            </w:r>
            <w:r>
              <w:rPr>
                <w:sz w:val="24"/>
              </w:rPr>
              <w:t>сложения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квадрата в треугольник, </w:t>
            </w:r>
            <w:r>
              <w:rPr>
                <w:spacing w:val="-4"/>
                <w:sz w:val="24"/>
              </w:rPr>
              <w:t xml:space="preserve">чётко </w:t>
            </w:r>
            <w:r>
              <w:rPr>
                <w:spacing w:val="-2"/>
                <w:sz w:val="24"/>
              </w:rPr>
              <w:t>проглаживать линии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сгиба.</w:t>
            </w:r>
          </w:p>
          <w:p w:rsidR="00CA4C78" w:rsidRDefault="00CA4C78" w:rsidP="00FC3C28">
            <w:pPr>
              <w:pStyle w:val="TableParagraph"/>
              <w:tabs>
                <w:tab w:val="left" w:pos="1183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отгибать </w:t>
            </w:r>
            <w:r>
              <w:rPr>
                <w:spacing w:val="-4"/>
                <w:sz w:val="24"/>
              </w:rPr>
              <w:t>углы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A4C78" w:rsidRDefault="00CA4C78">
            <w:pPr>
              <w:pStyle w:val="TableParagraph"/>
              <w:spacing w:before="8" w:line="32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противоположные стороны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808"/>
        <w:gridCol w:w="5507"/>
      </w:tblGrid>
      <w:tr w:rsidR="00CA4C78" w:rsidTr="00CA4C78">
        <w:trPr>
          <w:trHeight w:val="1395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4"/>
                <w:sz w:val="24"/>
              </w:rPr>
              <w:t>Рыбка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spacing w:before="48" w:line="28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Закрепить умение детей складывать </w:t>
            </w:r>
            <w:r>
              <w:rPr>
                <w:spacing w:val="-2"/>
                <w:sz w:val="24"/>
              </w:rPr>
              <w:t>форму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треугольник,</w:t>
            </w:r>
            <w:r>
              <w:rPr>
                <w:sz w:val="24"/>
              </w:rPr>
              <w:t xml:space="preserve"> совмещать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острые </w:t>
            </w:r>
            <w:r>
              <w:rPr>
                <w:spacing w:val="-2"/>
                <w:sz w:val="24"/>
              </w:rPr>
              <w:t>углы,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 проглаживать линии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сгиба.</w:t>
            </w:r>
          </w:p>
          <w:p w:rsidR="00CA4C78" w:rsidRDefault="00CA4C78">
            <w:pPr>
              <w:pStyle w:val="TableParagraph"/>
              <w:spacing w:before="7" w:line="288" w:lineRule="auto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Вспомнить правила безопасного пользования ножницами.</w:t>
            </w:r>
          </w:p>
          <w:p w:rsidR="00CA4C78" w:rsidRDefault="00CA4C78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Украсить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поделку </w:t>
            </w:r>
            <w:r>
              <w:rPr>
                <w:spacing w:val="-2"/>
                <w:sz w:val="24"/>
              </w:rPr>
              <w:t>аппликацией.</w:t>
            </w:r>
          </w:p>
          <w:p w:rsidR="00CA4C78" w:rsidRDefault="00CA4C78">
            <w:pPr>
              <w:pStyle w:val="TableParagraph"/>
              <w:spacing w:line="288" w:lineRule="auto"/>
              <w:ind w:right="9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внимание, творчество</w:t>
            </w:r>
          </w:p>
        </w:tc>
      </w:tr>
      <w:tr w:rsidR="00CA4C78" w:rsidTr="00CA4C78">
        <w:trPr>
          <w:trHeight w:val="1541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Кораблик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spacing w:before="48"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Вспомнить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базовой </w:t>
            </w:r>
            <w:r>
              <w:rPr>
                <w:spacing w:val="-2"/>
                <w:sz w:val="24"/>
              </w:rPr>
              <w:t xml:space="preserve">формы треугольник. Научить </w:t>
            </w:r>
            <w:r>
              <w:rPr>
                <w:spacing w:val="-4"/>
                <w:sz w:val="24"/>
              </w:rPr>
              <w:t>детей</w:t>
            </w:r>
          </w:p>
          <w:p w:rsidR="00CA4C78" w:rsidRDefault="00CA4C78" w:rsidP="00FC3C28">
            <w:pPr>
              <w:pStyle w:val="TableParagraph"/>
              <w:tabs>
                <w:tab w:val="left" w:pos="1530"/>
              </w:tabs>
              <w:spacing w:before="2" w:line="288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отгибать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треугольника, тщательно проглаживая линию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сгиба, выворачивать отогнутую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часть </w:t>
            </w:r>
            <w:r>
              <w:rPr>
                <w:sz w:val="24"/>
              </w:rPr>
              <w:t>наружу.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</w:t>
            </w:r>
            <w:r>
              <w:rPr>
                <w:spacing w:val="-2"/>
                <w:sz w:val="24"/>
              </w:rPr>
              <w:t>внимание,</w:t>
            </w:r>
          </w:p>
          <w:p w:rsidR="00CA4C78" w:rsidRDefault="00CA4C78">
            <w:pPr>
              <w:pStyle w:val="TableParagraph"/>
              <w:tabs>
                <w:tab w:val="left" w:pos="1699"/>
              </w:tabs>
              <w:spacing w:line="288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художественный </w:t>
            </w:r>
            <w:r>
              <w:rPr>
                <w:spacing w:val="-4"/>
                <w:sz w:val="24"/>
              </w:rPr>
              <w:t>вкус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:rsidR="00CA4C78" w:rsidRDefault="00CA4C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оформлении</w:t>
            </w:r>
          </w:p>
          <w:p w:rsidR="00CA4C78" w:rsidRDefault="00CA4C78">
            <w:pPr>
              <w:pStyle w:val="TableParagraph"/>
              <w:spacing w:before="44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поделки</w:t>
            </w:r>
          </w:p>
        </w:tc>
      </w:tr>
      <w:tr w:rsidR="00CA4C78" w:rsidTr="00CA4C78">
        <w:trPr>
          <w:trHeight w:val="991"/>
        </w:trPr>
        <w:tc>
          <w:tcPr>
            <w:tcW w:w="2040" w:type="dxa"/>
          </w:tcPr>
          <w:p w:rsidR="00CA4C78" w:rsidRDefault="00CA4C78"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08" w:type="dxa"/>
          </w:tcPr>
          <w:p w:rsidR="00CA4C78" w:rsidRDefault="00CA4C78">
            <w:pPr>
              <w:pStyle w:val="TableParagraph"/>
              <w:spacing w:before="48" w:line="288" w:lineRule="auto"/>
              <w:ind w:right="716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занятие:</w:t>
            </w:r>
          </w:p>
        </w:tc>
        <w:tc>
          <w:tcPr>
            <w:tcW w:w="5507" w:type="dxa"/>
          </w:tcPr>
          <w:p w:rsidR="00CA4C78" w:rsidRDefault="00CA4C78" w:rsidP="00FC3C28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Оформить выставку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 работ.</w:t>
            </w:r>
          </w:p>
        </w:tc>
      </w:tr>
    </w:tbl>
    <w:p w:rsidR="004F4F05" w:rsidRDefault="004F4F05">
      <w:pPr>
        <w:pStyle w:val="a3"/>
        <w:spacing w:before="3"/>
        <w:rPr>
          <w:b/>
          <w:sz w:val="2"/>
        </w:rPr>
      </w:pPr>
    </w:p>
    <w:p w:rsidR="004F4F05" w:rsidRDefault="004F4F05">
      <w:pPr>
        <w:pStyle w:val="a3"/>
        <w:rPr>
          <w:b/>
        </w:rPr>
      </w:pPr>
    </w:p>
    <w:p w:rsidR="004F4F05" w:rsidRDefault="004F4F05">
      <w:pPr>
        <w:pStyle w:val="a3"/>
        <w:rPr>
          <w:b/>
        </w:rPr>
      </w:pPr>
    </w:p>
    <w:p w:rsidR="004F4F05" w:rsidRDefault="004F4F05">
      <w:pPr>
        <w:pStyle w:val="a3"/>
        <w:rPr>
          <w:b/>
        </w:rPr>
      </w:pPr>
    </w:p>
    <w:p w:rsidR="004F4F05" w:rsidRDefault="004F4F05">
      <w:pPr>
        <w:pStyle w:val="a3"/>
        <w:rPr>
          <w:b/>
        </w:rPr>
      </w:pPr>
    </w:p>
    <w:p w:rsidR="004F4F05" w:rsidRDefault="004F4F05">
      <w:pPr>
        <w:pStyle w:val="a3"/>
        <w:rPr>
          <w:b/>
        </w:rPr>
      </w:pPr>
    </w:p>
    <w:p w:rsidR="004F4F05" w:rsidRDefault="004F4F05">
      <w:pPr>
        <w:pStyle w:val="a3"/>
        <w:rPr>
          <w:b/>
        </w:rPr>
      </w:pPr>
    </w:p>
    <w:p w:rsidR="004F4F05" w:rsidRDefault="004F4F05">
      <w:pPr>
        <w:pStyle w:val="a3"/>
        <w:spacing w:before="112"/>
        <w:rPr>
          <w:b/>
        </w:rPr>
      </w:pPr>
    </w:p>
    <w:p w:rsidR="004F4F05" w:rsidRDefault="00D61B6F">
      <w:pPr>
        <w:ind w:left="509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используемой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литературы:</w:t>
      </w:r>
    </w:p>
    <w:p w:rsidR="004F4F05" w:rsidRDefault="004F4F05">
      <w:pPr>
        <w:pStyle w:val="a3"/>
        <w:spacing w:before="104"/>
        <w:rPr>
          <w:b/>
        </w:rPr>
      </w:pPr>
    </w:p>
    <w:p w:rsidR="004F4F05" w:rsidRDefault="00D61B6F">
      <w:pPr>
        <w:ind w:left="624"/>
        <w:rPr>
          <w:rFonts w:ascii="Verdana" w:hAnsi="Verdana"/>
          <w:sz w:val="18"/>
        </w:rPr>
      </w:pPr>
      <w:proofErr w:type="spellStart"/>
      <w:r>
        <w:rPr>
          <w:sz w:val="24"/>
        </w:rPr>
        <w:t>Афонькин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rFonts w:ascii="Verdana" w:hAnsi="Verdana"/>
          <w:sz w:val="18"/>
        </w:rPr>
        <w:t>Издательство: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"Питер"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pacing w:val="-4"/>
          <w:sz w:val="18"/>
        </w:rPr>
        <w:t>2013</w:t>
      </w:r>
    </w:p>
    <w:p w:rsidR="004F4F05" w:rsidRDefault="00D61B6F">
      <w:pPr>
        <w:pStyle w:val="a3"/>
        <w:spacing w:before="56" w:line="285" w:lineRule="auto"/>
        <w:ind w:left="340" w:firstLine="284"/>
      </w:pPr>
      <w:r>
        <w:t xml:space="preserve">Дегтева В.Н. Оригами с детьми 3-7 лет. Методическое пособие. – М.: Мозаика-Синтез, </w:t>
      </w:r>
      <w:r>
        <w:rPr>
          <w:spacing w:val="-2"/>
        </w:rPr>
        <w:t>2012.1.</w:t>
      </w:r>
    </w:p>
    <w:p w:rsidR="004F4F05" w:rsidRDefault="00D61B6F">
      <w:pPr>
        <w:pStyle w:val="a3"/>
        <w:spacing w:before="3"/>
        <w:ind w:left="624"/>
      </w:pPr>
      <w:proofErr w:type="spellStart"/>
      <w:r>
        <w:t>Смородкина</w:t>
      </w:r>
      <w:proofErr w:type="spellEnd"/>
      <w:r>
        <w:rPr>
          <w:spacing w:val="-2"/>
        </w:rPr>
        <w:t xml:space="preserve"> </w:t>
      </w:r>
      <w:r>
        <w:t>О.Г.</w:t>
      </w:r>
      <w:r>
        <w:rPr>
          <w:spacing w:val="-2"/>
        </w:rPr>
        <w:t xml:space="preserve"> </w:t>
      </w:r>
      <w:r>
        <w:t>Оригами. -</w:t>
      </w:r>
      <w:r>
        <w:rPr>
          <w:spacing w:val="-6"/>
        </w:rPr>
        <w:t xml:space="preserve"> </w:t>
      </w:r>
      <w:r>
        <w:t>М.:</w:t>
      </w:r>
      <w:r>
        <w:rPr>
          <w:spacing w:val="-4"/>
        </w:rPr>
        <w:t xml:space="preserve"> </w:t>
      </w:r>
      <w:proofErr w:type="spellStart"/>
      <w:r>
        <w:t>Астрель</w:t>
      </w:r>
      <w:proofErr w:type="spellEnd"/>
      <w:r>
        <w:t>,</w:t>
      </w:r>
      <w:r>
        <w:rPr>
          <w:spacing w:val="-2"/>
        </w:rPr>
        <w:t xml:space="preserve"> </w:t>
      </w:r>
      <w:r>
        <w:t>СПб</w:t>
      </w:r>
      <w:proofErr w:type="gramStart"/>
      <w:r>
        <w:t>.:</w:t>
      </w:r>
      <w:r>
        <w:rPr>
          <w:spacing w:val="-8"/>
        </w:rPr>
        <w:t xml:space="preserve"> </w:t>
      </w:r>
      <w:proofErr w:type="gramEnd"/>
      <w:r>
        <w:t>Сова,</w:t>
      </w:r>
      <w:r>
        <w:rPr>
          <w:spacing w:val="-1"/>
        </w:rPr>
        <w:t xml:space="preserve"> </w:t>
      </w:r>
      <w:r>
        <w:rPr>
          <w:spacing w:val="-2"/>
        </w:rPr>
        <w:t>2011.</w:t>
      </w:r>
    </w:p>
    <w:p w:rsidR="004F4F05" w:rsidRDefault="00D61B6F">
      <w:pPr>
        <w:spacing w:before="52" w:line="288" w:lineRule="auto"/>
        <w:ind w:left="624"/>
        <w:rPr>
          <w:rFonts w:ascii="Verdana" w:hAnsi="Verdana"/>
          <w:sz w:val="18"/>
        </w:rPr>
      </w:pPr>
      <w:r>
        <w:rPr>
          <w:sz w:val="24"/>
        </w:rPr>
        <w:t xml:space="preserve">Соколова С.В. Оригами для самых маленьких. - Издательство: </w:t>
      </w:r>
      <w:hyperlink r:id="rId10">
        <w:r>
          <w:rPr>
            <w:rFonts w:ascii="Verdana" w:hAnsi="Verdana"/>
            <w:color w:val="0000FF"/>
            <w:sz w:val="18"/>
            <w:u w:val="single" w:color="0000FF"/>
          </w:rPr>
          <w:t>Детство-Пресс</w:t>
        </w:r>
        <w:r>
          <w:rPr>
            <w:sz w:val="24"/>
          </w:rPr>
          <w:t>,</w:t>
        </w:r>
      </w:hyperlink>
      <w:r>
        <w:rPr>
          <w:sz w:val="24"/>
        </w:rPr>
        <w:t xml:space="preserve"> 2016 г </w:t>
      </w:r>
      <w:proofErr w:type="spellStart"/>
      <w:r>
        <w:rPr>
          <w:sz w:val="24"/>
        </w:rPr>
        <w:t>Тарабарина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Т.И.</w:t>
      </w:r>
      <w:r>
        <w:rPr>
          <w:spacing w:val="-4"/>
          <w:sz w:val="24"/>
        </w:rPr>
        <w:t xml:space="preserve"> </w:t>
      </w:r>
      <w:r>
        <w:rPr>
          <w:sz w:val="24"/>
        </w:rPr>
        <w:t>Оригами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начинающих.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rFonts w:ascii="Verdana" w:hAnsi="Verdana"/>
          <w:sz w:val="18"/>
        </w:rPr>
        <w:t>Издательство: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"Академия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развития"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2007.</w:t>
      </w:r>
    </w:p>
    <w:p w:rsidR="004F4F05" w:rsidRDefault="00D61B6F">
      <w:pPr>
        <w:pStyle w:val="a3"/>
        <w:spacing w:line="288" w:lineRule="auto"/>
        <w:ind w:left="624"/>
      </w:pPr>
      <w:r>
        <w:t>Черенкова</w:t>
      </w:r>
      <w:r>
        <w:rPr>
          <w:spacing w:val="-15"/>
        </w:rPr>
        <w:t xml:space="preserve"> </w:t>
      </w:r>
      <w:r>
        <w:t>Е.Ф.</w:t>
      </w:r>
      <w:r>
        <w:rPr>
          <w:spacing w:val="-15"/>
        </w:rPr>
        <w:t xml:space="preserve"> </w:t>
      </w:r>
      <w:r>
        <w:t>Оригами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малышей:</w:t>
      </w:r>
      <w:r>
        <w:rPr>
          <w:spacing w:val="-16"/>
        </w:rPr>
        <w:t xml:space="preserve"> </w:t>
      </w:r>
      <w:r>
        <w:t>200</w:t>
      </w:r>
      <w:r>
        <w:rPr>
          <w:spacing w:val="-15"/>
        </w:rPr>
        <w:t xml:space="preserve"> </w:t>
      </w:r>
      <w:r>
        <w:t>простейших</w:t>
      </w:r>
      <w:r>
        <w:rPr>
          <w:spacing w:val="-15"/>
        </w:rPr>
        <w:t xml:space="preserve"> </w:t>
      </w:r>
      <w:r>
        <w:t>моделей.</w:t>
      </w:r>
      <w:r>
        <w:rPr>
          <w:spacing w:val="36"/>
        </w:rPr>
        <w:t xml:space="preserve"> </w:t>
      </w:r>
      <w:r>
        <w:t>–</w:t>
      </w:r>
      <w:r>
        <w:rPr>
          <w:spacing w:val="51"/>
        </w:rPr>
        <w:t xml:space="preserve"> </w:t>
      </w:r>
      <w:proofErr w:type="spellStart"/>
      <w:r>
        <w:t>Рипол</w:t>
      </w:r>
      <w:proofErr w:type="spellEnd"/>
      <w:r>
        <w:rPr>
          <w:spacing w:val="-15"/>
        </w:rPr>
        <w:t xml:space="preserve"> </w:t>
      </w:r>
      <w:proofErr w:type="spellStart"/>
      <w:r>
        <w:t>Клссик</w:t>
      </w:r>
      <w:proofErr w:type="spellEnd"/>
      <w:r>
        <w:t>,</w:t>
      </w:r>
      <w:r>
        <w:rPr>
          <w:spacing w:val="-15"/>
        </w:rPr>
        <w:t xml:space="preserve"> </w:t>
      </w:r>
      <w:r>
        <w:t>2006. Интернет – источники</w:t>
      </w:r>
    </w:p>
    <w:sectPr w:rsidR="004F4F05">
      <w:pgSz w:w="11910" w:h="16840"/>
      <w:pgMar w:top="1080" w:right="7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F2" w:rsidRDefault="004C65F2">
      <w:r>
        <w:separator/>
      </w:r>
    </w:p>
  </w:endnote>
  <w:endnote w:type="continuationSeparator" w:id="0">
    <w:p w:rsidR="004C65F2" w:rsidRDefault="004C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105884"/>
      <w:docPartObj>
        <w:docPartGallery w:val="Page Numbers (Bottom of Page)"/>
        <w:docPartUnique/>
      </w:docPartObj>
    </w:sdtPr>
    <w:sdtEndPr/>
    <w:sdtContent>
      <w:p w:rsidR="00D61B6F" w:rsidRDefault="00D61B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943">
          <w:rPr>
            <w:noProof/>
          </w:rPr>
          <w:t>2</w:t>
        </w:r>
        <w:r>
          <w:fldChar w:fldCharType="end"/>
        </w:r>
      </w:p>
    </w:sdtContent>
  </w:sdt>
  <w:p w:rsidR="00D61B6F" w:rsidRDefault="00D61B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F2" w:rsidRDefault="004C65F2">
      <w:r>
        <w:separator/>
      </w:r>
    </w:p>
  </w:footnote>
  <w:footnote w:type="continuationSeparator" w:id="0">
    <w:p w:rsidR="004C65F2" w:rsidRDefault="004C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7F0"/>
    <w:multiLevelType w:val="hybridMultilevel"/>
    <w:tmpl w:val="213A2AE2"/>
    <w:lvl w:ilvl="0" w:tplc="7B283D9C">
      <w:start w:val="1"/>
      <w:numFmt w:val="decimal"/>
      <w:lvlText w:val="%1."/>
      <w:lvlJc w:val="left"/>
      <w:pPr>
        <w:ind w:left="3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688BBB8">
      <w:numFmt w:val="bullet"/>
      <w:lvlText w:val="•"/>
      <w:lvlJc w:val="left"/>
      <w:pPr>
        <w:ind w:left="1286" w:hanging="360"/>
      </w:pPr>
      <w:rPr>
        <w:rFonts w:hint="default"/>
        <w:lang w:val="ru-RU" w:eastAsia="en-US" w:bidi="ar-SA"/>
      </w:rPr>
    </w:lvl>
    <w:lvl w:ilvl="2" w:tplc="F740E5FC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3" w:tplc="B22835C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43CAEE82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5" w:tplc="7B4A61EE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6" w:tplc="3E00FEDA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7" w:tplc="B9548204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8" w:tplc="6CE61B24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</w:abstractNum>
  <w:abstractNum w:abstractNumId="1">
    <w:nsid w:val="1D0576FC"/>
    <w:multiLevelType w:val="hybridMultilevel"/>
    <w:tmpl w:val="ED1499EC"/>
    <w:lvl w:ilvl="0" w:tplc="6A1047BC">
      <w:start w:val="1"/>
      <w:numFmt w:val="decimal"/>
      <w:lvlText w:val="%1."/>
      <w:lvlJc w:val="left"/>
      <w:pPr>
        <w:ind w:left="34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4450B8">
      <w:numFmt w:val="bullet"/>
      <w:lvlText w:val="•"/>
      <w:lvlJc w:val="left"/>
      <w:pPr>
        <w:ind w:left="1286" w:hanging="244"/>
      </w:pPr>
      <w:rPr>
        <w:rFonts w:hint="default"/>
        <w:lang w:val="ru-RU" w:eastAsia="en-US" w:bidi="ar-SA"/>
      </w:rPr>
    </w:lvl>
    <w:lvl w:ilvl="2" w:tplc="1DC0B8C0">
      <w:numFmt w:val="bullet"/>
      <w:lvlText w:val="•"/>
      <w:lvlJc w:val="left"/>
      <w:pPr>
        <w:ind w:left="2233" w:hanging="244"/>
      </w:pPr>
      <w:rPr>
        <w:rFonts w:hint="default"/>
        <w:lang w:val="ru-RU" w:eastAsia="en-US" w:bidi="ar-SA"/>
      </w:rPr>
    </w:lvl>
    <w:lvl w:ilvl="3" w:tplc="289688BE">
      <w:numFmt w:val="bullet"/>
      <w:lvlText w:val="•"/>
      <w:lvlJc w:val="left"/>
      <w:pPr>
        <w:ind w:left="3180" w:hanging="244"/>
      </w:pPr>
      <w:rPr>
        <w:rFonts w:hint="default"/>
        <w:lang w:val="ru-RU" w:eastAsia="en-US" w:bidi="ar-SA"/>
      </w:rPr>
    </w:lvl>
    <w:lvl w:ilvl="4" w:tplc="5D4A5CD4">
      <w:numFmt w:val="bullet"/>
      <w:lvlText w:val="•"/>
      <w:lvlJc w:val="left"/>
      <w:pPr>
        <w:ind w:left="4127" w:hanging="244"/>
      </w:pPr>
      <w:rPr>
        <w:rFonts w:hint="default"/>
        <w:lang w:val="ru-RU" w:eastAsia="en-US" w:bidi="ar-SA"/>
      </w:rPr>
    </w:lvl>
    <w:lvl w:ilvl="5" w:tplc="A8B83F26">
      <w:numFmt w:val="bullet"/>
      <w:lvlText w:val="•"/>
      <w:lvlJc w:val="left"/>
      <w:pPr>
        <w:ind w:left="5074" w:hanging="244"/>
      </w:pPr>
      <w:rPr>
        <w:rFonts w:hint="default"/>
        <w:lang w:val="ru-RU" w:eastAsia="en-US" w:bidi="ar-SA"/>
      </w:rPr>
    </w:lvl>
    <w:lvl w:ilvl="6" w:tplc="00B0DA28">
      <w:numFmt w:val="bullet"/>
      <w:lvlText w:val="•"/>
      <w:lvlJc w:val="left"/>
      <w:pPr>
        <w:ind w:left="6020" w:hanging="244"/>
      </w:pPr>
      <w:rPr>
        <w:rFonts w:hint="default"/>
        <w:lang w:val="ru-RU" w:eastAsia="en-US" w:bidi="ar-SA"/>
      </w:rPr>
    </w:lvl>
    <w:lvl w:ilvl="7" w:tplc="F2EAAE12">
      <w:numFmt w:val="bullet"/>
      <w:lvlText w:val="•"/>
      <w:lvlJc w:val="left"/>
      <w:pPr>
        <w:ind w:left="6967" w:hanging="244"/>
      </w:pPr>
      <w:rPr>
        <w:rFonts w:hint="default"/>
        <w:lang w:val="ru-RU" w:eastAsia="en-US" w:bidi="ar-SA"/>
      </w:rPr>
    </w:lvl>
    <w:lvl w:ilvl="8" w:tplc="75D03798">
      <w:numFmt w:val="bullet"/>
      <w:lvlText w:val="•"/>
      <w:lvlJc w:val="left"/>
      <w:pPr>
        <w:ind w:left="7914" w:hanging="244"/>
      </w:pPr>
      <w:rPr>
        <w:rFonts w:hint="default"/>
        <w:lang w:val="ru-RU" w:eastAsia="en-US" w:bidi="ar-SA"/>
      </w:rPr>
    </w:lvl>
  </w:abstractNum>
  <w:abstractNum w:abstractNumId="2">
    <w:nsid w:val="33087FF5"/>
    <w:multiLevelType w:val="hybridMultilevel"/>
    <w:tmpl w:val="439E7B28"/>
    <w:lvl w:ilvl="0" w:tplc="349CC3F4">
      <w:start w:val="1"/>
      <w:numFmt w:val="decimal"/>
      <w:lvlText w:val="%1."/>
      <w:lvlJc w:val="left"/>
      <w:pPr>
        <w:ind w:left="8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F8D2BA"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2" w:tplc="C100B3BC">
      <w:numFmt w:val="bullet"/>
      <w:lvlText w:val="•"/>
      <w:lvlJc w:val="left"/>
      <w:pPr>
        <w:ind w:left="2649" w:hanging="240"/>
      </w:pPr>
      <w:rPr>
        <w:rFonts w:hint="default"/>
        <w:lang w:val="ru-RU" w:eastAsia="en-US" w:bidi="ar-SA"/>
      </w:rPr>
    </w:lvl>
    <w:lvl w:ilvl="3" w:tplc="DBA60B90">
      <w:numFmt w:val="bullet"/>
      <w:lvlText w:val="•"/>
      <w:lvlJc w:val="left"/>
      <w:pPr>
        <w:ind w:left="3544" w:hanging="240"/>
      </w:pPr>
      <w:rPr>
        <w:rFonts w:hint="default"/>
        <w:lang w:val="ru-RU" w:eastAsia="en-US" w:bidi="ar-SA"/>
      </w:rPr>
    </w:lvl>
    <w:lvl w:ilvl="4" w:tplc="F826654E">
      <w:numFmt w:val="bullet"/>
      <w:lvlText w:val="•"/>
      <w:lvlJc w:val="left"/>
      <w:pPr>
        <w:ind w:left="4439" w:hanging="240"/>
      </w:pPr>
      <w:rPr>
        <w:rFonts w:hint="default"/>
        <w:lang w:val="ru-RU" w:eastAsia="en-US" w:bidi="ar-SA"/>
      </w:rPr>
    </w:lvl>
    <w:lvl w:ilvl="5" w:tplc="B8422FFA">
      <w:numFmt w:val="bullet"/>
      <w:lvlText w:val="•"/>
      <w:lvlJc w:val="left"/>
      <w:pPr>
        <w:ind w:left="5334" w:hanging="240"/>
      </w:pPr>
      <w:rPr>
        <w:rFonts w:hint="default"/>
        <w:lang w:val="ru-RU" w:eastAsia="en-US" w:bidi="ar-SA"/>
      </w:rPr>
    </w:lvl>
    <w:lvl w:ilvl="6" w:tplc="FE5EF3D6">
      <w:numFmt w:val="bullet"/>
      <w:lvlText w:val="•"/>
      <w:lvlJc w:val="left"/>
      <w:pPr>
        <w:ind w:left="6228" w:hanging="240"/>
      </w:pPr>
      <w:rPr>
        <w:rFonts w:hint="default"/>
        <w:lang w:val="ru-RU" w:eastAsia="en-US" w:bidi="ar-SA"/>
      </w:rPr>
    </w:lvl>
    <w:lvl w:ilvl="7" w:tplc="17EE8802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8" w:tplc="2C506AA8">
      <w:numFmt w:val="bullet"/>
      <w:lvlText w:val="•"/>
      <w:lvlJc w:val="left"/>
      <w:pPr>
        <w:ind w:left="8018" w:hanging="240"/>
      </w:pPr>
      <w:rPr>
        <w:rFonts w:hint="default"/>
        <w:lang w:val="ru-RU" w:eastAsia="en-US" w:bidi="ar-SA"/>
      </w:rPr>
    </w:lvl>
  </w:abstractNum>
  <w:abstractNum w:abstractNumId="3">
    <w:nsid w:val="43363A80"/>
    <w:multiLevelType w:val="hybridMultilevel"/>
    <w:tmpl w:val="1C32ED66"/>
    <w:lvl w:ilvl="0" w:tplc="E9B204D8">
      <w:start w:val="1"/>
      <w:numFmt w:val="decimal"/>
      <w:lvlText w:val="%1."/>
      <w:lvlJc w:val="left"/>
      <w:pPr>
        <w:ind w:left="1093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0FCCE">
      <w:numFmt w:val="bullet"/>
      <w:lvlText w:val="•"/>
      <w:lvlJc w:val="left"/>
      <w:pPr>
        <w:ind w:left="1970" w:hanging="325"/>
      </w:pPr>
      <w:rPr>
        <w:rFonts w:hint="default"/>
        <w:lang w:val="ru-RU" w:eastAsia="en-US" w:bidi="ar-SA"/>
      </w:rPr>
    </w:lvl>
    <w:lvl w:ilvl="2" w:tplc="0F74511A">
      <w:numFmt w:val="bullet"/>
      <w:lvlText w:val="•"/>
      <w:lvlJc w:val="left"/>
      <w:pPr>
        <w:ind w:left="2841" w:hanging="325"/>
      </w:pPr>
      <w:rPr>
        <w:rFonts w:hint="default"/>
        <w:lang w:val="ru-RU" w:eastAsia="en-US" w:bidi="ar-SA"/>
      </w:rPr>
    </w:lvl>
    <w:lvl w:ilvl="3" w:tplc="D43A3C82">
      <w:numFmt w:val="bullet"/>
      <w:lvlText w:val="•"/>
      <w:lvlJc w:val="left"/>
      <w:pPr>
        <w:ind w:left="3712" w:hanging="325"/>
      </w:pPr>
      <w:rPr>
        <w:rFonts w:hint="default"/>
        <w:lang w:val="ru-RU" w:eastAsia="en-US" w:bidi="ar-SA"/>
      </w:rPr>
    </w:lvl>
    <w:lvl w:ilvl="4" w:tplc="B26082D2">
      <w:numFmt w:val="bullet"/>
      <w:lvlText w:val="•"/>
      <w:lvlJc w:val="left"/>
      <w:pPr>
        <w:ind w:left="4583" w:hanging="325"/>
      </w:pPr>
      <w:rPr>
        <w:rFonts w:hint="default"/>
        <w:lang w:val="ru-RU" w:eastAsia="en-US" w:bidi="ar-SA"/>
      </w:rPr>
    </w:lvl>
    <w:lvl w:ilvl="5" w:tplc="38707B7C">
      <w:numFmt w:val="bullet"/>
      <w:lvlText w:val="•"/>
      <w:lvlJc w:val="left"/>
      <w:pPr>
        <w:ind w:left="5454" w:hanging="325"/>
      </w:pPr>
      <w:rPr>
        <w:rFonts w:hint="default"/>
        <w:lang w:val="ru-RU" w:eastAsia="en-US" w:bidi="ar-SA"/>
      </w:rPr>
    </w:lvl>
    <w:lvl w:ilvl="6" w:tplc="E2CEA2A8">
      <w:numFmt w:val="bullet"/>
      <w:lvlText w:val="•"/>
      <w:lvlJc w:val="left"/>
      <w:pPr>
        <w:ind w:left="6324" w:hanging="325"/>
      </w:pPr>
      <w:rPr>
        <w:rFonts w:hint="default"/>
        <w:lang w:val="ru-RU" w:eastAsia="en-US" w:bidi="ar-SA"/>
      </w:rPr>
    </w:lvl>
    <w:lvl w:ilvl="7" w:tplc="AC782D7E">
      <w:numFmt w:val="bullet"/>
      <w:lvlText w:val="•"/>
      <w:lvlJc w:val="left"/>
      <w:pPr>
        <w:ind w:left="7195" w:hanging="325"/>
      </w:pPr>
      <w:rPr>
        <w:rFonts w:hint="default"/>
        <w:lang w:val="ru-RU" w:eastAsia="en-US" w:bidi="ar-SA"/>
      </w:rPr>
    </w:lvl>
    <w:lvl w:ilvl="8" w:tplc="C3A05762">
      <w:numFmt w:val="bullet"/>
      <w:lvlText w:val="•"/>
      <w:lvlJc w:val="left"/>
      <w:pPr>
        <w:ind w:left="8066" w:hanging="325"/>
      </w:pPr>
      <w:rPr>
        <w:rFonts w:hint="default"/>
        <w:lang w:val="ru-RU" w:eastAsia="en-US" w:bidi="ar-SA"/>
      </w:rPr>
    </w:lvl>
  </w:abstractNum>
  <w:abstractNum w:abstractNumId="4">
    <w:nsid w:val="72E05011"/>
    <w:multiLevelType w:val="multilevel"/>
    <w:tmpl w:val="817881BC"/>
    <w:lvl w:ilvl="0">
      <w:start w:val="1"/>
      <w:numFmt w:val="decimal"/>
      <w:lvlText w:val="%1."/>
      <w:lvlJc w:val="left"/>
      <w:pPr>
        <w:ind w:left="3994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4F05"/>
    <w:rsid w:val="004C65F2"/>
    <w:rsid w:val="004F4F05"/>
    <w:rsid w:val="00765943"/>
    <w:rsid w:val="00CA4C78"/>
    <w:rsid w:val="00D61B6F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4" w:hanging="240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footer"/>
    <w:basedOn w:val="a"/>
    <w:link w:val="a6"/>
    <w:uiPriority w:val="99"/>
    <w:unhideWhenUsed/>
    <w:rsid w:val="00D61B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B6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65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9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4" w:hanging="240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footer"/>
    <w:basedOn w:val="a"/>
    <w:link w:val="a6"/>
    <w:uiPriority w:val="99"/>
    <w:unhideWhenUsed/>
    <w:rsid w:val="00D61B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B6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659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9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pubhouse/378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КИРЯ</cp:lastModifiedBy>
  <cp:revision>4</cp:revision>
  <dcterms:created xsi:type="dcterms:W3CDTF">2024-09-30T05:24:00Z</dcterms:created>
  <dcterms:modified xsi:type="dcterms:W3CDTF">2025-03-14T02:32:00Z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2013</vt:lpwstr>
  </property>
</Properties>
</file>