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DE" w:rsidRPr="00507CDE" w:rsidRDefault="00EE298F" w:rsidP="00EE298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Муниципальное автономное </w:t>
      </w:r>
      <w:r w:rsidR="00507CDE" w:rsidRPr="00507CDE">
        <w:rPr>
          <w:rFonts w:ascii="Times New Roman" w:hAnsi="Times New Roman" w:cs="Times New Roman"/>
          <w:b/>
          <w:sz w:val="28"/>
          <w:szCs w:val="28"/>
        </w:rPr>
        <w:t>дошкольное образовательное учреждение</w:t>
      </w:r>
    </w:p>
    <w:p w:rsidR="00507CDE" w:rsidRPr="00507CDE" w:rsidRDefault="00507CDE" w:rsidP="00EE298F">
      <w:pPr>
        <w:spacing w:after="0" w:line="240" w:lineRule="auto"/>
        <w:jc w:val="center"/>
        <w:rPr>
          <w:rFonts w:ascii="Times New Roman" w:hAnsi="Times New Roman" w:cs="Times New Roman"/>
          <w:b/>
          <w:sz w:val="28"/>
          <w:szCs w:val="28"/>
        </w:rPr>
      </w:pPr>
      <w:r w:rsidRPr="00507CDE">
        <w:rPr>
          <w:rFonts w:ascii="Times New Roman" w:hAnsi="Times New Roman" w:cs="Times New Roman"/>
          <w:b/>
          <w:sz w:val="28"/>
          <w:szCs w:val="28"/>
        </w:rPr>
        <w:t>Детский сад</w:t>
      </w:r>
      <w:r w:rsidR="00EE298F">
        <w:rPr>
          <w:rFonts w:ascii="Times New Roman" w:hAnsi="Times New Roman" w:cs="Times New Roman"/>
          <w:b/>
          <w:sz w:val="28"/>
          <w:szCs w:val="28"/>
        </w:rPr>
        <w:t xml:space="preserve"> №111 «Дашенька</w:t>
      </w:r>
      <w:r w:rsidRPr="00507CDE">
        <w:rPr>
          <w:rFonts w:ascii="Times New Roman" w:hAnsi="Times New Roman" w:cs="Times New Roman"/>
          <w:b/>
          <w:sz w:val="28"/>
          <w:szCs w:val="28"/>
        </w:rPr>
        <w:t>»</w:t>
      </w:r>
    </w:p>
    <w:p w:rsidR="00507CDE" w:rsidRPr="00712337" w:rsidRDefault="00507CDE" w:rsidP="00EE298F">
      <w:pPr>
        <w:spacing w:after="0" w:line="360" w:lineRule="auto"/>
        <w:ind w:firstLine="567"/>
        <w:jc w:val="right"/>
        <w:rPr>
          <w:rFonts w:ascii="Times New Roman" w:hAnsi="Times New Roman" w:cs="Times New Roman"/>
          <w:sz w:val="28"/>
          <w:szCs w:val="28"/>
        </w:rPr>
      </w:pPr>
    </w:p>
    <w:p w:rsidR="00507CDE" w:rsidRPr="00712337" w:rsidRDefault="00507CDE" w:rsidP="00EE298F">
      <w:pPr>
        <w:spacing w:after="0" w:line="360" w:lineRule="auto"/>
        <w:ind w:firstLine="567"/>
        <w:jc w:val="right"/>
        <w:rPr>
          <w:rFonts w:ascii="Times New Roman" w:hAnsi="Times New Roman" w:cs="Times New Roman"/>
          <w:sz w:val="28"/>
          <w:szCs w:val="28"/>
        </w:rPr>
      </w:pPr>
    </w:p>
    <w:p w:rsidR="00507CDE" w:rsidRPr="00712337" w:rsidRDefault="00507CDE" w:rsidP="00EE298F">
      <w:pPr>
        <w:spacing w:after="0" w:line="360" w:lineRule="auto"/>
        <w:ind w:firstLine="567"/>
        <w:jc w:val="right"/>
        <w:rPr>
          <w:rFonts w:ascii="Times New Roman" w:hAnsi="Times New Roman" w:cs="Times New Roman"/>
          <w:sz w:val="28"/>
          <w:szCs w:val="28"/>
        </w:rPr>
      </w:pPr>
    </w:p>
    <w:p w:rsidR="00507CDE" w:rsidRPr="00712337" w:rsidRDefault="00507CDE" w:rsidP="00EE298F">
      <w:pPr>
        <w:spacing w:after="0" w:line="360" w:lineRule="auto"/>
        <w:ind w:firstLine="567"/>
        <w:jc w:val="right"/>
        <w:rPr>
          <w:rFonts w:ascii="Times New Roman" w:hAnsi="Times New Roman" w:cs="Times New Roman"/>
          <w:sz w:val="28"/>
          <w:szCs w:val="28"/>
        </w:rPr>
      </w:pPr>
    </w:p>
    <w:p w:rsidR="00507CDE" w:rsidRPr="00712337" w:rsidRDefault="00507CDE" w:rsidP="00EE298F">
      <w:pPr>
        <w:spacing w:after="0" w:line="360" w:lineRule="auto"/>
        <w:ind w:firstLine="567"/>
        <w:jc w:val="right"/>
        <w:rPr>
          <w:rFonts w:ascii="Times New Roman" w:hAnsi="Times New Roman" w:cs="Times New Roman"/>
          <w:sz w:val="28"/>
          <w:szCs w:val="28"/>
        </w:rPr>
      </w:pPr>
    </w:p>
    <w:p w:rsidR="00507CDE" w:rsidRPr="00712337" w:rsidRDefault="00507CDE" w:rsidP="00EE298F">
      <w:pPr>
        <w:spacing w:after="0" w:line="360" w:lineRule="auto"/>
        <w:ind w:firstLine="567"/>
        <w:jc w:val="right"/>
        <w:rPr>
          <w:rFonts w:ascii="Times New Roman" w:hAnsi="Times New Roman" w:cs="Times New Roman"/>
          <w:sz w:val="28"/>
          <w:szCs w:val="28"/>
        </w:rPr>
      </w:pPr>
    </w:p>
    <w:p w:rsidR="00EE298F" w:rsidRPr="00712337" w:rsidRDefault="00EE298F" w:rsidP="00EE298F">
      <w:pPr>
        <w:spacing w:after="0" w:line="360" w:lineRule="auto"/>
        <w:ind w:firstLine="567"/>
        <w:jc w:val="right"/>
        <w:rPr>
          <w:rFonts w:ascii="Times New Roman" w:hAnsi="Times New Roman" w:cs="Times New Roman"/>
          <w:sz w:val="28"/>
          <w:szCs w:val="28"/>
        </w:rPr>
      </w:pPr>
    </w:p>
    <w:p w:rsidR="00EE298F" w:rsidRPr="00712337" w:rsidRDefault="00EE298F" w:rsidP="00EE298F">
      <w:pPr>
        <w:spacing w:after="0" w:line="360" w:lineRule="auto"/>
        <w:ind w:firstLine="567"/>
        <w:jc w:val="right"/>
        <w:rPr>
          <w:rFonts w:ascii="Times New Roman" w:hAnsi="Times New Roman" w:cs="Times New Roman"/>
          <w:sz w:val="28"/>
          <w:szCs w:val="28"/>
        </w:rPr>
      </w:pPr>
    </w:p>
    <w:p w:rsidR="00EE298F" w:rsidRPr="00712337" w:rsidRDefault="00EE298F" w:rsidP="00EE298F">
      <w:pPr>
        <w:spacing w:after="0" w:line="360" w:lineRule="auto"/>
        <w:ind w:firstLine="567"/>
        <w:jc w:val="right"/>
        <w:rPr>
          <w:rFonts w:ascii="Times New Roman" w:hAnsi="Times New Roman" w:cs="Times New Roman"/>
          <w:sz w:val="28"/>
          <w:szCs w:val="28"/>
        </w:rPr>
      </w:pPr>
    </w:p>
    <w:p w:rsidR="00EE298F" w:rsidRPr="00712337" w:rsidRDefault="00EE298F" w:rsidP="00EE298F">
      <w:pPr>
        <w:spacing w:after="0" w:line="360" w:lineRule="auto"/>
        <w:ind w:firstLine="567"/>
        <w:jc w:val="right"/>
        <w:rPr>
          <w:rFonts w:ascii="Times New Roman" w:hAnsi="Times New Roman" w:cs="Times New Roman"/>
          <w:sz w:val="28"/>
          <w:szCs w:val="28"/>
        </w:rPr>
      </w:pPr>
    </w:p>
    <w:p w:rsidR="00EE298F" w:rsidRPr="00712337" w:rsidRDefault="00EE298F" w:rsidP="00EE298F">
      <w:pPr>
        <w:spacing w:after="0" w:line="360" w:lineRule="auto"/>
        <w:ind w:firstLine="567"/>
        <w:jc w:val="right"/>
        <w:rPr>
          <w:rFonts w:ascii="Times New Roman" w:hAnsi="Times New Roman" w:cs="Times New Roman"/>
          <w:sz w:val="28"/>
          <w:szCs w:val="28"/>
        </w:rPr>
      </w:pPr>
    </w:p>
    <w:p w:rsidR="00EE298F" w:rsidRPr="00712337" w:rsidRDefault="00EE298F" w:rsidP="00EE298F">
      <w:pPr>
        <w:spacing w:after="0" w:line="360" w:lineRule="auto"/>
        <w:ind w:firstLine="567"/>
        <w:jc w:val="right"/>
        <w:rPr>
          <w:rFonts w:ascii="Times New Roman" w:hAnsi="Times New Roman" w:cs="Times New Roman"/>
          <w:sz w:val="28"/>
          <w:szCs w:val="28"/>
        </w:rPr>
      </w:pPr>
    </w:p>
    <w:p w:rsidR="00507CDE" w:rsidRDefault="00507CDE" w:rsidP="00EE298F">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w:t>
      </w:r>
    </w:p>
    <w:p w:rsidR="00507CDE" w:rsidRDefault="00EC68BB" w:rsidP="00EE298F">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п</w:t>
      </w:r>
      <w:r w:rsidR="00507CDE">
        <w:rPr>
          <w:rFonts w:ascii="Times New Roman" w:hAnsi="Times New Roman" w:cs="Times New Roman"/>
          <w:b/>
          <w:sz w:val="28"/>
          <w:szCs w:val="28"/>
        </w:rPr>
        <w:t>о кружковой деятельности</w:t>
      </w:r>
    </w:p>
    <w:p w:rsidR="00507CDE" w:rsidRPr="00507CDE" w:rsidRDefault="00EC68BB" w:rsidP="00EE298F">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proofErr w:type="spellStart"/>
      <w:r w:rsidR="003464B9">
        <w:rPr>
          <w:rFonts w:ascii="Times New Roman" w:hAnsi="Times New Roman" w:cs="Times New Roman"/>
          <w:b/>
          <w:sz w:val="28"/>
          <w:szCs w:val="28"/>
        </w:rPr>
        <w:t>Буряад</w:t>
      </w:r>
      <w:proofErr w:type="spellEnd"/>
      <w:r w:rsidR="003464B9">
        <w:rPr>
          <w:rFonts w:ascii="Times New Roman" w:hAnsi="Times New Roman" w:cs="Times New Roman"/>
          <w:b/>
          <w:sz w:val="28"/>
          <w:szCs w:val="28"/>
        </w:rPr>
        <w:t xml:space="preserve"> </w:t>
      </w:r>
      <w:proofErr w:type="spellStart"/>
      <w:r w:rsidR="003464B9">
        <w:rPr>
          <w:rFonts w:ascii="Times New Roman" w:hAnsi="Times New Roman" w:cs="Times New Roman"/>
          <w:b/>
          <w:sz w:val="28"/>
          <w:szCs w:val="28"/>
        </w:rPr>
        <w:t>арадай</w:t>
      </w:r>
      <w:proofErr w:type="spellEnd"/>
      <w:r w:rsidR="003464B9">
        <w:rPr>
          <w:rFonts w:ascii="Times New Roman" w:hAnsi="Times New Roman" w:cs="Times New Roman"/>
          <w:b/>
          <w:sz w:val="28"/>
          <w:szCs w:val="28"/>
        </w:rPr>
        <w:t xml:space="preserve"> </w:t>
      </w:r>
      <w:proofErr w:type="spellStart"/>
      <w:r w:rsidR="003464B9">
        <w:rPr>
          <w:rFonts w:ascii="Times New Roman" w:hAnsi="Times New Roman" w:cs="Times New Roman"/>
          <w:b/>
          <w:sz w:val="28"/>
          <w:szCs w:val="28"/>
        </w:rPr>
        <w:t>нааданууд</w:t>
      </w:r>
      <w:proofErr w:type="spellEnd"/>
      <w:r w:rsidR="00507CDE">
        <w:rPr>
          <w:rFonts w:ascii="Times New Roman" w:hAnsi="Times New Roman" w:cs="Times New Roman"/>
          <w:b/>
          <w:sz w:val="28"/>
          <w:szCs w:val="28"/>
        </w:rPr>
        <w:t>»</w:t>
      </w:r>
    </w:p>
    <w:p w:rsidR="00507CDE" w:rsidRPr="00507CDE" w:rsidRDefault="00507CDE" w:rsidP="00EE298F">
      <w:pPr>
        <w:spacing w:after="0" w:line="360" w:lineRule="auto"/>
        <w:ind w:firstLine="567"/>
        <w:jc w:val="center"/>
        <w:rPr>
          <w:rFonts w:ascii="Times New Roman" w:hAnsi="Times New Roman" w:cs="Times New Roman"/>
          <w:b/>
          <w:sz w:val="28"/>
          <w:szCs w:val="28"/>
        </w:rPr>
      </w:pPr>
    </w:p>
    <w:p w:rsidR="00507CDE" w:rsidRPr="00507CDE" w:rsidRDefault="00507CDE" w:rsidP="00EE298F">
      <w:pPr>
        <w:spacing w:after="0" w:line="360" w:lineRule="auto"/>
        <w:ind w:firstLine="567"/>
        <w:jc w:val="center"/>
        <w:rPr>
          <w:rFonts w:ascii="Times New Roman" w:hAnsi="Times New Roman" w:cs="Times New Roman"/>
          <w:b/>
          <w:sz w:val="28"/>
          <w:szCs w:val="28"/>
        </w:rPr>
      </w:pPr>
    </w:p>
    <w:p w:rsidR="00507CDE" w:rsidRPr="00507CDE" w:rsidRDefault="00507CDE" w:rsidP="00EE298F">
      <w:pPr>
        <w:spacing w:after="0" w:line="360" w:lineRule="auto"/>
        <w:ind w:firstLine="567"/>
        <w:rPr>
          <w:rFonts w:ascii="Times New Roman" w:hAnsi="Times New Roman" w:cs="Times New Roman"/>
          <w:b/>
          <w:sz w:val="28"/>
          <w:szCs w:val="28"/>
        </w:rPr>
      </w:pPr>
    </w:p>
    <w:p w:rsidR="00507CDE" w:rsidRPr="00507CDE" w:rsidRDefault="00507CDE" w:rsidP="00EE298F">
      <w:pPr>
        <w:spacing w:after="0" w:line="360" w:lineRule="auto"/>
        <w:ind w:firstLine="567"/>
        <w:rPr>
          <w:rFonts w:ascii="Times New Roman" w:hAnsi="Times New Roman" w:cs="Times New Roman"/>
          <w:sz w:val="28"/>
          <w:szCs w:val="28"/>
        </w:rPr>
      </w:pPr>
    </w:p>
    <w:p w:rsidR="00507CDE" w:rsidRDefault="00507CDE" w:rsidP="00EE298F">
      <w:pPr>
        <w:spacing w:after="0" w:line="360" w:lineRule="auto"/>
        <w:ind w:firstLine="567"/>
        <w:rPr>
          <w:rFonts w:ascii="Times New Roman" w:hAnsi="Times New Roman" w:cs="Times New Roman"/>
          <w:sz w:val="28"/>
          <w:szCs w:val="28"/>
        </w:rPr>
      </w:pPr>
    </w:p>
    <w:p w:rsidR="00507CDE" w:rsidRDefault="00507CDE" w:rsidP="00EE298F">
      <w:pPr>
        <w:spacing w:after="0" w:line="360" w:lineRule="auto"/>
        <w:ind w:firstLine="567"/>
        <w:rPr>
          <w:rFonts w:ascii="Times New Roman" w:hAnsi="Times New Roman" w:cs="Times New Roman"/>
          <w:sz w:val="28"/>
          <w:szCs w:val="28"/>
        </w:rPr>
      </w:pPr>
    </w:p>
    <w:p w:rsidR="00507CDE" w:rsidRDefault="00507CDE" w:rsidP="00EE298F">
      <w:pPr>
        <w:spacing w:after="0" w:line="360" w:lineRule="auto"/>
        <w:ind w:firstLine="567"/>
        <w:rPr>
          <w:rFonts w:ascii="Times New Roman" w:hAnsi="Times New Roman" w:cs="Times New Roman"/>
          <w:sz w:val="28"/>
          <w:szCs w:val="28"/>
        </w:rPr>
      </w:pPr>
    </w:p>
    <w:p w:rsidR="00507CDE" w:rsidRPr="00507CDE" w:rsidRDefault="00507CDE" w:rsidP="00EE298F">
      <w:pPr>
        <w:spacing w:after="0" w:line="360" w:lineRule="auto"/>
        <w:ind w:firstLine="567"/>
        <w:rPr>
          <w:rFonts w:ascii="Times New Roman" w:hAnsi="Times New Roman" w:cs="Times New Roman"/>
          <w:sz w:val="28"/>
          <w:szCs w:val="28"/>
        </w:rPr>
      </w:pPr>
    </w:p>
    <w:p w:rsidR="00736867" w:rsidRDefault="00736867" w:rsidP="00736867">
      <w:pPr>
        <w:spacing w:after="0" w:line="360" w:lineRule="auto"/>
        <w:ind w:firstLine="567"/>
        <w:jc w:val="right"/>
        <w:rPr>
          <w:rFonts w:ascii="Times New Roman" w:hAnsi="Times New Roman" w:cs="Times New Roman"/>
          <w:sz w:val="28"/>
          <w:szCs w:val="28"/>
        </w:rPr>
      </w:pPr>
    </w:p>
    <w:p w:rsidR="00507CDE" w:rsidRPr="00507CDE" w:rsidRDefault="00507CDE" w:rsidP="00736867">
      <w:pPr>
        <w:spacing w:after="0" w:line="360" w:lineRule="auto"/>
        <w:ind w:firstLine="567"/>
        <w:jc w:val="right"/>
        <w:rPr>
          <w:rFonts w:ascii="Times New Roman" w:hAnsi="Times New Roman" w:cs="Times New Roman"/>
          <w:sz w:val="28"/>
          <w:szCs w:val="28"/>
        </w:rPr>
      </w:pPr>
      <w:r w:rsidRPr="00507CDE">
        <w:rPr>
          <w:rFonts w:ascii="Times New Roman" w:hAnsi="Times New Roman" w:cs="Times New Roman"/>
          <w:sz w:val="28"/>
          <w:szCs w:val="28"/>
        </w:rPr>
        <w:t xml:space="preserve">Выполнила: </w:t>
      </w:r>
      <w:r w:rsidR="00736867">
        <w:rPr>
          <w:rFonts w:ascii="Times New Roman" w:hAnsi="Times New Roman" w:cs="Times New Roman"/>
          <w:sz w:val="28"/>
          <w:szCs w:val="28"/>
        </w:rPr>
        <w:t>Батуева Д.С.</w:t>
      </w:r>
    </w:p>
    <w:p w:rsidR="00507CDE" w:rsidRPr="00507CDE" w:rsidRDefault="00507CDE" w:rsidP="00EE298F">
      <w:pPr>
        <w:spacing w:after="0" w:line="360" w:lineRule="auto"/>
        <w:ind w:firstLine="567"/>
        <w:rPr>
          <w:rFonts w:ascii="Times New Roman" w:hAnsi="Times New Roman" w:cs="Times New Roman"/>
          <w:sz w:val="28"/>
          <w:szCs w:val="28"/>
        </w:rPr>
      </w:pPr>
    </w:p>
    <w:p w:rsidR="00507CDE" w:rsidRPr="00507CDE" w:rsidRDefault="00507CDE" w:rsidP="00EE298F">
      <w:pPr>
        <w:spacing w:after="0" w:line="360" w:lineRule="auto"/>
        <w:ind w:firstLine="567"/>
        <w:rPr>
          <w:rFonts w:ascii="Times New Roman" w:hAnsi="Times New Roman" w:cs="Times New Roman"/>
          <w:sz w:val="28"/>
          <w:szCs w:val="28"/>
        </w:rPr>
      </w:pPr>
    </w:p>
    <w:p w:rsidR="00736867" w:rsidRDefault="00736867" w:rsidP="00EE298F">
      <w:pPr>
        <w:spacing w:after="0" w:line="360" w:lineRule="auto"/>
        <w:ind w:firstLine="567"/>
        <w:jc w:val="center"/>
        <w:rPr>
          <w:rFonts w:ascii="Times New Roman" w:hAnsi="Times New Roman" w:cs="Times New Roman"/>
          <w:sz w:val="28"/>
          <w:szCs w:val="28"/>
        </w:rPr>
      </w:pPr>
    </w:p>
    <w:p w:rsidR="00507CDE" w:rsidRPr="00507CDE" w:rsidRDefault="00507CDE" w:rsidP="00736867">
      <w:pPr>
        <w:spacing w:after="0" w:line="360" w:lineRule="auto"/>
        <w:jc w:val="center"/>
        <w:rPr>
          <w:rFonts w:ascii="Times New Roman" w:hAnsi="Times New Roman" w:cs="Times New Roman"/>
          <w:sz w:val="24"/>
          <w:szCs w:val="24"/>
        </w:rPr>
      </w:pPr>
      <w:r w:rsidRPr="00507CDE">
        <w:rPr>
          <w:rFonts w:ascii="Times New Roman" w:hAnsi="Times New Roman" w:cs="Times New Roman"/>
          <w:sz w:val="24"/>
          <w:szCs w:val="24"/>
        </w:rPr>
        <w:lastRenderedPageBreak/>
        <w:t>Содержание</w:t>
      </w:r>
    </w:p>
    <w:p w:rsidR="00507CDE" w:rsidRPr="00507CDE" w:rsidRDefault="00507CDE" w:rsidP="00736867">
      <w:pPr>
        <w:spacing w:after="0" w:line="360" w:lineRule="auto"/>
        <w:rPr>
          <w:rFonts w:ascii="Times New Roman" w:hAnsi="Times New Roman" w:cs="Times New Roman"/>
          <w:sz w:val="24"/>
          <w:szCs w:val="24"/>
        </w:rPr>
      </w:pPr>
    </w:p>
    <w:p w:rsidR="00507CDE" w:rsidRPr="00507CDE" w:rsidRDefault="00507CDE" w:rsidP="00736867">
      <w:pPr>
        <w:spacing w:after="0" w:line="360" w:lineRule="auto"/>
        <w:rPr>
          <w:rFonts w:ascii="Times New Roman" w:hAnsi="Times New Roman" w:cs="Times New Roman"/>
          <w:sz w:val="24"/>
          <w:szCs w:val="24"/>
        </w:rPr>
      </w:pPr>
      <w:r w:rsidRPr="00507CDE">
        <w:rPr>
          <w:rFonts w:ascii="Times New Roman" w:hAnsi="Times New Roman" w:cs="Times New Roman"/>
          <w:sz w:val="24"/>
          <w:szCs w:val="24"/>
        </w:rPr>
        <w:t>1. Пояснительная записка ……</w:t>
      </w:r>
      <w:r w:rsidR="00736867">
        <w:rPr>
          <w:rFonts w:ascii="Times New Roman" w:hAnsi="Times New Roman" w:cs="Times New Roman"/>
          <w:sz w:val="24"/>
          <w:szCs w:val="24"/>
        </w:rPr>
        <w:t>……………………………………………………………</w:t>
      </w:r>
      <w:r w:rsidR="00712337">
        <w:rPr>
          <w:rFonts w:ascii="Times New Roman" w:hAnsi="Times New Roman" w:cs="Times New Roman"/>
          <w:sz w:val="24"/>
          <w:szCs w:val="24"/>
        </w:rPr>
        <w:t>…</w:t>
      </w:r>
      <w:r w:rsidR="00736867">
        <w:rPr>
          <w:rFonts w:ascii="Times New Roman" w:hAnsi="Times New Roman" w:cs="Times New Roman"/>
          <w:sz w:val="24"/>
          <w:szCs w:val="24"/>
        </w:rPr>
        <w:t>…</w:t>
      </w:r>
      <w:r w:rsidRPr="00507CDE">
        <w:rPr>
          <w:rFonts w:ascii="Times New Roman" w:hAnsi="Times New Roman" w:cs="Times New Roman"/>
          <w:sz w:val="24"/>
          <w:szCs w:val="24"/>
        </w:rPr>
        <w:t>3</w:t>
      </w:r>
    </w:p>
    <w:p w:rsidR="00507CDE" w:rsidRPr="00507CDE" w:rsidRDefault="00736867" w:rsidP="00736867">
      <w:pPr>
        <w:spacing w:after="0" w:line="360" w:lineRule="auto"/>
        <w:rPr>
          <w:rFonts w:ascii="Times New Roman" w:hAnsi="Times New Roman" w:cs="Times New Roman"/>
          <w:sz w:val="24"/>
          <w:szCs w:val="24"/>
        </w:rPr>
      </w:pPr>
      <w:r>
        <w:rPr>
          <w:rFonts w:ascii="Times New Roman" w:hAnsi="Times New Roman" w:cs="Times New Roman"/>
          <w:sz w:val="24"/>
          <w:szCs w:val="24"/>
        </w:rPr>
        <w:t>2. Цель и задачи реализации п</w:t>
      </w:r>
      <w:r w:rsidR="00507CDE" w:rsidRPr="00507CDE">
        <w:rPr>
          <w:rFonts w:ascii="Times New Roman" w:hAnsi="Times New Roman" w:cs="Times New Roman"/>
          <w:sz w:val="24"/>
          <w:szCs w:val="24"/>
        </w:rPr>
        <w:t>ро</w:t>
      </w:r>
      <w:r>
        <w:rPr>
          <w:rFonts w:ascii="Times New Roman" w:hAnsi="Times New Roman" w:cs="Times New Roman"/>
          <w:sz w:val="24"/>
          <w:szCs w:val="24"/>
        </w:rPr>
        <w:t>граммы……………………………………………………</w:t>
      </w:r>
      <w:r w:rsidR="00507CDE" w:rsidRPr="00507CDE">
        <w:rPr>
          <w:rFonts w:ascii="Times New Roman" w:hAnsi="Times New Roman" w:cs="Times New Roman"/>
          <w:sz w:val="24"/>
          <w:szCs w:val="24"/>
        </w:rPr>
        <w:t>…4</w:t>
      </w:r>
    </w:p>
    <w:p w:rsidR="00507CDE" w:rsidRPr="00507CDE" w:rsidRDefault="00736867" w:rsidP="00736867">
      <w:pPr>
        <w:spacing w:after="0" w:line="360" w:lineRule="auto"/>
        <w:rPr>
          <w:rFonts w:ascii="Times New Roman" w:hAnsi="Times New Roman" w:cs="Times New Roman"/>
          <w:sz w:val="24"/>
          <w:szCs w:val="24"/>
        </w:rPr>
      </w:pPr>
      <w:r>
        <w:rPr>
          <w:rFonts w:ascii="Times New Roman" w:hAnsi="Times New Roman" w:cs="Times New Roman"/>
          <w:sz w:val="24"/>
          <w:szCs w:val="24"/>
        </w:rPr>
        <w:t>3. Методы реализации програм</w:t>
      </w:r>
      <w:r w:rsidR="00507CDE" w:rsidRPr="00507CDE">
        <w:rPr>
          <w:rFonts w:ascii="Times New Roman" w:hAnsi="Times New Roman" w:cs="Times New Roman"/>
          <w:sz w:val="24"/>
          <w:szCs w:val="24"/>
        </w:rPr>
        <w:t>мы……………………</w:t>
      </w:r>
      <w:proofErr w:type="gramStart"/>
      <w:r w:rsidR="00507CDE" w:rsidRPr="00507CDE">
        <w:rPr>
          <w:rFonts w:ascii="Times New Roman" w:hAnsi="Times New Roman" w:cs="Times New Roman"/>
          <w:sz w:val="24"/>
          <w:szCs w:val="24"/>
        </w:rPr>
        <w:t>…….</w:t>
      </w:r>
      <w:proofErr w:type="gramEnd"/>
      <w:r w:rsidR="00507CDE" w:rsidRPr="00507CDE">
        <w:rPr>
          <w:rFonts w:ascii="Times New Roman" w:hAnsi="Times New Roman" w:cs="Times New Roman"/>
          <w:sz w:val="24"/>
          <w:szCs w:val="24"/>
        </w:rPr>
        <w:t>……</w:t>
      </w:r>
      <w:r w:rsidR="00712337">
        <w:rPr>
          <w:rFonts w:ascii="Times New Roman" w:hAnsi="Times New Roman" w:cs="Times New Roman"/>
          <w:sz w:val="24"/>
          <w:szCs w:val="24"/>
        </w:rPr>
        <w:t>……………………</w:t>
      </w:r>
      <w:r w:rsidR="00507CDE" w:rsidRPr="00507CDE">
        <w:rPr>
          <w:rFonts w:ascii="Times New Roman" w:hAnsi="Times New Roman" w:cs="Times New Roman"/>
          <w:sz w:val="24"/>
          <w:szCs w:val="24"/>
        </w:rPr>
        <w:t>……….5</w:t>
      </w:r>
    </w:p>
    <w:p w:rsidR="00507CDE" w:rsidRPr="00507CDE" w:rsidRDefault="00507CDE" w:rsidP="00736867">
      <w:pPr>
        <w:spacing w:after="0" w:line="360" w:lineRule="auto"/>
        <w:rPr>
          <w:rFonts w:ascii="Times New Roman" w:hAnsi="Times New Roman" w:cs="Times New Roman"/>
          <w:sz w:val="24"/>
          <w:szCs w:val="24"/>
        </w:rPr>
      </w:pPr>
      <w:r w:rsidRPr="00507CDE">
        <w:rPr>
          <w:rFonts w:ascii="Times New Roman" w:hAnsi="Times New Roman" w:cs="Times New Roman"/>
          <w:sz w:val="24"/>
          <w:szCs w:val="24"/>
        </w:rPr>
        <w:t>4. Планируемые результаты освоени</w:t>
      </w:r>
      <w:r w:rsidR="00736867">
        <w:rPr>
          <w:rFonts w:ascii="Times New Roman" w:hAnsi="Times New Roman" w:cs="Times New Roman"/>
          <w:sz w:val="24"/>
          <w:szCs w:val="24"/>
        </w:rPr>
        <w:t>я п</w:t>
      </w:r>
      <w:r w:rsidRPr="00507CDE">
        <w:rPr>
          <w:rFonts w:ascii="Times New Roman" w:hAnsi="Times New Roman" w:cs="Times New Roman"/>
          <w:sz w:val="24"/>
          <w:szCs w:val="24"/>
        </w:rPr>
        <w:t>рограммы……………………</w:t>
      </w:r>
      <w:r w:rsidR="00712337">
        <w:rPr>
          <w:rFonts w:ascii="Times New Roman" w:hAnsi="Times New Roman" w:cs="Times New Roman"/>
          <w:sz w:val="24"/>
          <w:szCs w:val="24"/>
        </w:rPr>
        <w:t>…………</w:t>
      </w:r>
      <w:proofErr w:type="gramStart"/>
      <w:r w:rsidR="00712337">
        <w:rPr>
          <w:rFonts w:ascii="Times New Roman" w:hAnsi="Times New Roman" w:cs="Times New Roman"/>
          <w:sz w:val="24"/>
          <w:szCs w:val="24"/>
        </w:rPr>
        <w:t>…….</w:t>
      </w:r>
      <w:proofErr w:type="gramEnd"/>
      <w:r w:rsidR="00712337">
        <w:rPr>
          <w:rFonts w:ascii="Times New Roman" w:hAnsi="Times New Roman" w:cs="Times New Roman"/>
          <w:sz w:val="24"/>
          <w:szCs w:val="24"/>
        </w:rPr>
        <w:t>.</w:t>
      </w:r>
      <w:r w:rsidRPr="00507CDE">
        <w:rPr>
          <w:rFonts w:ascii="Times New Roman" w:hAnsi="Times New Roman" w:cs="Times New Roman"/>
          <w:sz w:val="24"/>
          <w:szCs w:val="24"/>
        </w:rPr>
        <w:t>…….6</w:t>
      </w:r>
    </w:p>
    <w:p w:rsidR="00507CDE" w:rsidRPr="00507CDE" w:rsidRDefault="00507CDE" w:rsidP="00736867">
      <w:pPr>
        <w:spacing w:after="0" w:line="360" w:lineRule="auto"/>
        <w:rPr>
          <w:rFonts w:ascii="Times New Roman" w:hAnsi="Times New Roman" w:cs="Times New Roman"/>
          <w:sz w:val="24"/>
          <w:szCs w:val="24"/>
        </w:rPr>
      </w:pPr>
      <w:r w:rsidRPr="00507CDE">
        <w:rPr>
          <w:rFonts w:ascii="Times New Roman" w:hAnsi="Times New Roman" w:cs="Times New Roman"/>
          <w:sz w:val="24"/>
          <w:szCs w:val="24"/>
        </w:rPr>
        <w:t>5. Содержание образователь</w:t>
      </w:r>
      <w:r w:rsidR="00736867">
        <w:rPr>
          <w:rFonts w:ascii="Times New Roman" w:hAnsi="Times New Roman" w:cs="Times New Roman"/>
          <w:sz w:val="24"/>
          <w:szCs w:val="24"/>
        </w:rPr>
        <w:t>ной деятельности…………………</w:t>
      </w:r>
      <w:r w:rsidRPr="00507CDE">
        <w:rPr>
          <w:rFonts w:ascii="Times New Roman" w:hAnsi="Times New Roman" w:cs="Times New Roman"/>
          <w:sz w:val="24"/>
          <w:szCs w:val="24"/>
        </w:rPr>
        <w:t>……………………</w:t>
      </w:r>
      <w:proofErr w:type="gramStart"/>
      <w:r w:rsidRPr="00507CDE">
        <w:rPr>
          <w:rFonts w:ascii="Times New Roman" w:hAnsi="Times New Roman" w:cs="Times New Roman"/>
          <w:sz w:val="24"/>
          <w:szCs w:val="24"/>
        </w:rPr>
        <w:t>…</w:t>
      </w:r>
      <w:r w:rsidR="00712337">
        <w:rPr>
          <w:rFonts w:ascii="Times New Roman" w:hAnsi="Times New Roman" w:cs="Times New Roman"/>
          <w:sz w:val="24"/>
          <w:szCs w:val="24"/>
        </w:rPr>
        <w:t>….</w:t>
      </w:r>
      <w:proofErr w:type="gramEnd"/>
      <w:r w:rsidRPr="00507CDE">
        <w:rPr>
          <w:rFonts w:ascii="Times New Roman" w:hAnsi="Times New Roman" w:cs="Times New Roman"/>
          <w:sz w:val="24"/>
          <w:szCs w:val="24"/>
        </w:rPr>
        <w:t>…7</w:t>
      </w:r>
    </w:p>
    <w:p w:rsidR="00507CDE" w:rsidRPr="00507CDE" w:rsidRDefault="00507CDE" w:rsidP="00736867">
      <w:pPr>
        <w:spacing w:after="0" w:line="360" w:lineRule="auto"/>
        <w:rPr>
          <w:rFonts w:ascii="Times New Roman" w:hAnsi="Times New Roman" w:cs="Times New Roman"/>
          <w:sz w:val="24"/>
          <w:szCs w:val="24"/>
        </w:rPr>
      </w:pPr>
      <w:r w:rsidRPr="00507CDE">
        <w:rPr>
          <w:rFonts w:ascii="Times New Roman" w:hAnsi="Times New Roman" w:cs="Times New Roman"/>
          <w:sz w:val="24"/>
          <w:szCs w:val="24"/>
        </w:rPr>
        <w:t>6. Учебно-тематическое планирование……………………………………</w:t>
      </w:r>
      <w:r w:rsidR="005257AF">
        <w:rPr>
          <w:rFonts w:ascii="Times New Roman" w:hAnsi="Times New Roman" w:cs="Times New Roman"/>
          <w:sz w:val="24"/>
          <w:szCs w:val="24"/>
        </w:rPr>
        <w:t>………………</w:t>
      </w:r>
      <w:r w:rsidRPr="00507CDE">
        <w:rPr>
          <w:rFonts w:ascii="Times New Roman" w:hAnsi="Times New Roman" w:cs="Times New Roman"/>
          <w:sz w:val="24"/>
          <w:szCs w:val="24"/>
        </w:rPr>
        <w:t>…11</w:t>
      </w:r>
    </w:p>
    <w:p w:rsidR="00507CDE" w:rsidRPr="00507CDE" w:rsidRDefault="00507CDE" w:rsidP="00736867">
      <w:pPr>
        <w:spacing w:after="0" w:line="360" w:lineRule="auto"/>
        <w:rPr>
          <w:rFonts w:ascii="Times New Roman" w:hAnsi="Times New Roman" w:cs="Times New Roman"/>
          <w:sz w:val="24"/>
          <w:szCs w:val="24"/>
        </w:rPr>
      </w:pPr>
      <w:r w:rsidRPr="00507CDE">
        <w:rPr>
          <w:rFonts w:ascii="Times New Roman" w:hAnsi="Times New Roman" w:cs="Times New Roman"/>
          <w:sz w:val="24"/>
          <w:szCs w:val="24"/>
        </w:rPr>
        <w:t>7.</w:t>
      </w:r>
      <w:r w:rsidRPr="00507CDE">
        <w:t xml:space="preserve"> </w:t>
      </w:r>
      <w:r w:rsidRPr="00507CDE">
        <w:rPr>
          <w:rFonts w:ascii="Times New Roman" w:hAnsi="Times New Roman" w:cs="Times New Roman"/>
          <w:sz w:val="24"/>
          <w:szCs w:val="24"/>
        </w:rPr>
        <w:t>Используемая литература…………………………………………………</w:t>
      </w:r>
      <w:r w:rsidR="005257AF">
        <w:rPr>
          <w:rFonts w:ascii="Times New Roman" w:hAnsi="Times New Roman" w:cs="Times New Roman"/>
          <w:sz w:val="24"/>
          <w:szCs w:val="24"/>
        </w:rPr>
        <w:t>………………..</w:t>
      </w:r>
      <w:r w:rsidRPr="00507CDE">
        <w:rPr>
          <w:rFonts w:ascii="Times New Roman" w:hAnsi="Times New Roman" w:cs="Times New Roman"/>
          <w:sz w:val="24"/>
          <w:szCs w:val="24"/>
        </w:rPr>
        <w:t>12</w:t>
      </w:r>
    </w:p>
    <w:p w:rsidR="00507CDE" w:rsidRPr="00507CDE" w:rsidRDefault="00507CDE" w:rsidP="00EE298F">
      <w:pPr>
        <w:spacing w:after="0" w:line="360" w:lineRule="auto"/>
        <w:ind w:firstLine="567"/>
        <w:rPr>
          <w:rFonts w:ascii="Times New Roman" w:hAnsi="Times New Roman" w:cs="Times New Roman"/>
          <w:sz w:val="24"/>
          <w:szCs w:val="24"/>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507CDE" w:rsidRPr="00507CDE" w:rsidRDefault="00507CDE" w:rsidP="00EE298F">
      <w:pPr>
        <w:spacing w:after="0" w:line="360" w:lineRule="auto"/>
        <w:ind w:firstLine="567"/>
        <w:jc w:val="center"/>
        <w:rPr>
          <w:rFonts w:ascii="Times New Roman" w:eastAsia="Times New Roman" w:hAnsi="Times New Roman" w:cs="Times New Roman"/>
          <w:b/>
          <w:sz w:val="24"/>
          <w:szCs w:val="24"/>
          <w:lang w:eastAsia="ru-RU"/>
        </w:rPr>
      </w:pPr>
    </w:p>
    <w:p w:rsidR="00095669" w:rsidRDefault="00095669" w:rsidP="00EE298F">
      <w:pPr>
        <w:spacing w:after="0" w:line="36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07CDE" w:rsidRDefault="00507CDE" w:rsidP="00EE298F">
      <w:pPr>
        <w:spacing w:after="0" w:line="360" w:lineRule="auto"/>
        <w:ind w:firstLine="567"/>
        <w:rPr>
          <w:rFonts w:ascii="Times New Roman" w:eastAsia="Times New Roman" w:hAnsi="Times New Roman" w:cs="Times New Roman"/>
          <w:b/>
          <w:sz w:val="24"/>
          <w:szCs w:val="24"/>
          <w:lang w:eastAsia="ru-RU"/>
        </w:rPr>
      </w:pPr>
    </w:p>
    <w:p w:rsidR="00507CDE" w:rsidRDefault="00507CDE" w:rsidP="00EE298F">
      <w:pPr>
        <w:spacing w:after="0" w:line="360" w:lineRule="auto"/>
        <w:ind w:firstLine="567"/>
        <w:rPr>
          <w:rFonts w:ascii="Times New Roman" w:eastAsia="Times New Roman" w:hAnsi="Times New Roman" w:cs="Times New Roman"/>
          <w:b/>
          <w:sz w:val="24"/>
          <w:szCs w:val="24"/>
          <w:lang w:eastAsia="ru-RU"/>
        </w:rPr>
      </w:pPr>
    </w:p>
    <w:p w:rsidR="00712337" w:rsidRDefault="00712337" w:rsidP="00EE298F">
      <w:pPr>
        <w:spacing w:after="0" w:line="360" w:lineRule="auto"/>
        <w:ind w:firstLine="567"/>
        <w:rPr>
          <w:rFonts w:ascii="Times New Roman" w:eastAsia="Times New Roman" w:hAnsi="Times New Roman" w:cs="Times New Roman"/>
          <w:b/>
          <w:sz w:val="24"/>
          <w:szCs w:val="24"/>
          <w:lang w:eastAsia="ru-RU"/>
        </w:rPr>
      </w:pPr>
    </w:p>
    <w:p w:rsidR="00507CDE" w:rsidRDefault="00507CDE" w:rsidP="00736867">
      <w:pPr>
        <w:spacing w:after="0" w:line="360" w:lineRule="auto"/>
        <w:rPr>
          <w:rFonts w:ascii="Times New Roman" w:eastAsia="Times New Roman" w:hAnsi="Times New Roman" w:cs="Times New Roman"/>
          <w:b/>
          <w:sz w:val="24"/>
          <w:szCs w:val="24"/>
          <w:lang w:eastAsia="ru-RU"/>
        </w:rPr>
      </w:pPr>
    </w:p>
    <w:p w:rsidR="0068057F" w:rsidRPr="00736867" w:rsidRDefault="0068057F" w:rsidP="00736867">
      <w:pPr>
        <w:pStyle w:val="a5"/>
        <w:numPr>
          <w:ilvl w:val="0"/>
          <w:numId w:val="4"/>
        </w:numPr>
        <w:spacing w:after="0" w:line="360" w:lineRule="auto"/>
        <w:jc w:val="center"/>
        <w:rPr>
          <w:rFonts w:ascii="Times New Roman" w:eastAsia="Times New Roman" w:hAnsi="Times New Roman" w:cs="Times New Roman"/>
          <w:b/>
          <w:sz w:val="24"/>
          <w:szCs w:val="24"/>
          <w:lang w:eastAsia="ru-RU"/>
        </w:rPr>
      </w:pPr>
      <w:r w:rsidRPr="00736867">
        <w:rPr>
          <w:rFonts w:ascii="Times New Roman" w:eastAsia="Times New Roman" w:hAnsi="Times New Roman" w:cs="Times New Roman"/>
          <w:b/>
          <w:sz w:val="24"/>
          <w:szCs w:val="24"/>
          <w:lang w:eastAsia="ru-RU"/>
        </w:rPr>
        <w:lastRenderedPageBreak/>
        <w:t>Пояснительная записка</w:t>
      </w:r>
      <w:r w:rsidR="00736867">
        <w:rPr>
          <w:rFonts w:ascii="Times New Roman" w:eastAsia="Times New Roman" w:hAnsi="Times New Roman" w:cs="Times New Roman"/>
          <w:b/>
          <w:sz w:val="24"/>
          <w:szCs w:val="24"/>
          <w:lang w:eastAsia="ru-RU"/>
        </w:rPr>
        <w:t>.</w:t>
      </w:r>
    </w:p>
    <w:p w:rsidR="00EE298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На современном этапе развития нашего общества знание и уважение национальной культуры своего и других народов выступает как одно из условий успешной адаптации личности в современном поликультурном обществе. Сегодня все больше людей желает познать свою культуру, проникнуть в духовный мир своих предков. Одним из эффективных, увлекательных и </w:t>
      </w:r>
      <w:r w:rsidR="00EE298F" w:rsidRPr="0068057F">
        <w:rPr>
          <w:rFonts w:ascii="Times New Roman" w:eastAsia="Times New Roman" w:hAnsi="Times New Roman" w:cs="Times New Roman"/>
          <w:sz w:val="24"/>
          <w:szCs w:val="24"/>
          <w:lang w:eastAsia="ru-RU"/>
        </w:rPr>
        <w:t>доступных для</w:t>
      </w:r>
      <w:r w:rsidRPr="0068057F">
        <w:rPr>
          <w:rFonts w:ascii="Times New Roman" w:eastAsia="Times New Roman" w:hAnsi="Times New Roman" w:cs="Times New Roman"/>
          <w:sz w:val="24"/>
          <w:szCs w:val="24"/>
          <w:lang w:eastAsia="ru-RU"/>
        </w:rPr>
        <w:t xml:space="preserve"> детей </w:t>
      </w:r>
      <w:r>
        <w:rPr>
          <w:rFonts w:ascii="Times New Roman" w:eastAsia="Times New Roman" w:hAnsi="Times New Roman" w:cs="Times New Roman"/>
          <w:sz w:val="24"/>
          <w:szCs w:val="24"/>
          <w:lang w:eastAsia="ru-RU"/>
        </w:rPr>
        <w:t>до</w:t>
      </w:r>
      <w:r w:rsidRPr="0068057F">
        <w:rPr>
          <w:rFonts w:ascii="Times New Roman" w:eastAsia="Times New Roman" w:hAnsi="Times New Roman" w:cs="Times New Roman"/>
          <w:sz w:val="24"/>
          <w:szCs w:val="24"/>
          <w:lang w:eastAsia="ru-RU"/>
        </w:rPr>
        <w:t xml:space="preserve">школьного </w:t>
      </w:r>
      <w:r w:rsidR="00EE298F" w:rsidRPr="0068057F">
        <w:rPr>
          <w:rFonts w:ascii="Times New Roman" w:eastAsia="Times New Roman" w:hAnsi="Times New Roman" w:cs="Times New Roman"/>
          <w:sz w:val="24"/>
          <w:szCs w:val="24"/>
          <w:lang w:eastAsia="ru-RU"/>
        </w:rPr>
        <w:t>возраста средством</w:t>
      </w:r>
      <w:r w:rsidRPr="0068057F">
        <w:rPr>
          <w:rFonts w:ascii="Times New Roman" w:eastAsia="Times New Roman" w:hAnsi="Times New Roman" w:cs="Times New Roman"/>
          <w:sz w:val="24"/>
          <w:szCs w:val="24"/>
          <w:lang w:eastAsia="ru-RU"/>
        </w:rPr>
        <w:t xml:space="preserve"> приобщения к национальной культуре является народная игра.   </w:t>
      </w:r>
    </w:p>
    <w:p w:rsidR="00EE298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color w:val="000000"/>
          <w:sz w:val="24"/>
          <w:szCs w:val="24"/>
          <w:lang w:eastAsia="ru-RU"/>
        </w:rPr>
        <w:t xml:space="preserve">Главный принцип </w:t>
      </w:r>
      <w:r>
        <w:rPr>
          <w:rFonts w:ascii="Times New Roman" w:eastAsia="Times New Roman" w:hAnsi="Times New Roman" w:cs="Times New Roman"/>
          <w:color w:val="000000"/>
          <w:sz w:val="24"/>
          <w:szCs w:val="24"/>
          <w:lang w:eastAsia="ru-RU"/>
        </w:rPr>
        <w:t xml:space="preserve">народных </w:t>
      </w:r>
      <w:r w:rsidRPr="0068057F">
        <w:rPr>
          <w:rFonts w:ascii="Times New Roman" w:eastAsia="Times New Roman" w:hAnsi="Times New Roman" w:cs="Times New Roman"/>
          <w:color w:val="000000"/>
          <w:sz w:val="24"/>
          <w:szCs w:val="24"/>
          <w:lang w:eastAsia="ru-RU"/>
        </w:rPr>
        <w:t>традиционных игр у бурят: кто быстрее пришел - победил, кто первый упал - проиграл. Национальные бурятские игры всегда славились азартом: игроки проверяли силу и выносливость, а также смекалку. Многие жители Бурятии по сей день интересуются национальными играми, поскольку они - неотъемлемая часть культуры, истории. Бурятские народные игры существуют со времен Чингисхана, ими всегда заканчивались молебны и большие мероприятия.</w:t>
      </w:r>
    </w:p>
    <w:p w:rsidR="00EE298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color w:val="000000"/>
          <w:sz w:val="24"/>
          <w:szCs w:val="24"/>
          <w:lang w:eastAsia="ru-RU"/>
        </w:rPr>
        <w:t>Народные игры у бурят обязательно были приурочены к уборке урожая, к окончанию покоса в советский период. Кстати, советские годы наложили огромный отпечаток на культуру Бурятии, в том числе на игры. Именно в это время игры бурят немного видоизменились. Широкое распространение получили национальные игры и виды спорта. Во многих из них произошло переосмысление сюжетов, изменились условия применения этих игр.</w:t>
      </w:r>
    </w:p>
    <w:p w:rsidR="00EE298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color w:val="000000"/>
          <w:sz w:val="24"/>
          <w:szCs w:val="24"/>
          <w:lang w:eastAsia="ru-RU"/>
        </w:rPr>
        <w:t>В Бурятии существует огромное множество национальных игр - от подвижных до интеллектуальных. Каждая игра отличается от другой по смысловой нагрузке, которая участвует в развитии логики, мышления, скорости и быстроты реакции. Также в играх присутствует много понятийных вещей - названий на бурятском языке, ассоциаций с животным миром и другое. Игру можно расценить и как метод воспитания ребенка, который с малых лет узнает пять основных видов скота в Бурятии - баран, овца, лошадь, корова, коза.</w:t>
      </w:r>
    </w:p>
    <w:p w:rsidR="0068057F" w:rsidRPr="00EE298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color w:val="000000"/>
          <w:sz w:val="24"/>
          <w:szCs w:val="24"/>
          <w:lang w:eastAsia="ru-RU"/>
        </w:rPr>
        <w:t> Благодаря играм ребенок с малых лет формировался как личность - он становился серьезнее и в итоге вырастал настоящим мужчиной, который мог стрелять на скаку, бороться с соперником, пользоваться ножом.</w:t>
      </w:r>
    </w:p>
    <w:p w:rsid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p>
    <w:p w:rsidR="002F60CE" w:rsidRPr="0068057F" w:rsidRDefault="002F60CE"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p>
    <w:p w:rsidR="00EE298F" w:rsidRDefault="00EE298F" w:rsidP="00EE298F">
      <w:pPr>
        <w:pStyle w:val="a5"/>
        <w:shd w:val="clear" w:color="auto" w:fill="FFFFFF"/>
        <w:spacing w:after="0" w:line="360" w:lineRule="auto"/>
        <w:ind w:left="0" w:firstLine="567"/>
        <w:jc w:val="center"/>
        <w:rPr>
          <w:rFonts w:ascii="Times New Roman" w:eastAsia="Times New Roman" w:hAnsi="Times New Roman" w:cs="Times New Roman"/>
          <w:b/>
          <w:sz w:val="24"/>
          <w:szCs w:val="24"/>
          <w:lang w:eastAsia="ru-RU"/>
        </w:rPr>
      </w:pPr>
    </w:p>
    <w:p w:rsidR="00EE298F" w:rsidRDefault="00EE298F" w:rsidP="00EE298F">
      <w:pPr>
        <w:pStyle w:val="a5"/>
        <w:shd w:val="clear" w:color="auto" w:fill="FFFFFF"/>
        <w:spacing w:after="0" w:line="360" w:lineRule="auto"/>
        <w:ind w:left="0" w:firstLine="567"/>
        <w:jc w:val="center"/>
        <w:rPr>
          <w:rFonts w:ascii="Times New Roman" w:eastAsia="Times New Roman" w:hAnsi="Times New Roman" w:cs="Times New Roman"/>
          <w:b/>
          <w:sz w:val="24"/>
          <w:szCs w:val="24"/>
          <w:lang w:eastAsia="ru-RU"/>
        </w:rPr>
      </w:pPr>
    </w:p>
    <w:p w:rsidR="00712337" w:rsidRDefault="00712337" w:rsidP="00EE298F">
      <w:pPr>
        <w:pStyle w:val="a5"/>
        <w:shd w:val="clear" w:color="auto" w:fill="FFFFFF"/>
        <w:spacing w:after="0" w:line="360" w:lineRule="auto"/>
        <w:ind w:left="0" w:firstLine="567"/>
        <w:jc w:val="center"/>
        <w:rPr>
          <w:rFonts w:ascii="Times New Roman" w:eastAsia="Times New Roman" w:hAnsi="Times New Roman" w:cs="Times New Roman"/>
          <w:b/>
          <w:sz w:val="24"/>
          <w:szCs w:val="24"/>
          <w:lang w:eastAsia="ru-RU"/>
        </w:rPr>
      </w:pPr>
    </w:p>
    <w:p w:rsidR="00EE298F" w:rsidRDefault="00EE298F" w:rsidP="00EE298F">
      <w:pPr>
        <w:pStyle w:val="a5"/>
        <w:shd w:val="clear" w:color="auto" w:fill="FFFFFF"/>
        <w:spacing w:after="0" w:line="360" w:lineRule="auto"/>
        <w:ind w:left="0" w:firstLine="567"/>
        <w:jc w:val="center"/>
        <w:rPr>
          <w:rFonts w:ascii="Times New Roman" w:eastAsia="Times New Roman" w:hAnsi="Times New Roman" w:cs="Times New Roman"/>
          <w:b/>
          <w:sz w:val="24"/>
          <w:szCs w:val="24"/>
          <w:lang w:eastAsia="ru-RU"/>
        </w:rPr>
      </w:pPr>
    </w:p>
    <w:p w:rsidR="001608DF" w:rsidRPr="00736867" w:rsidRDefault="00EF401A" w:rsidP="00736867">
      <w:pPr>
        <w:pStyle w:val="a5"/>
        <w:shd w:val="clear" w:color="auto" w:fill="FFFFFF"/>
        <w:spacing w:after="0" w:line="360" w:lineRule="auto"/>
        <w:ind w:left="0"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w:t>
      </w:r>
      <w:r w:rsidR="00EE298F">
        <w:rPr>
          <w:rFonts w:ascii="Times New Roman" w:eastAsia="Times New Roman" w:hAnsi="Times New Roman" w:cs="Times New Roman"/>
          <w:b/>
          <w:sz w:val="24"/>
          <w:szCs w:val="24"/>
          <w:lang w:eastAsia="ru-RU"/>
        </w:rPr>
        <w:t xml:space="preserve"> </w:t>
      </w:r>
      <w:r w:rsidR="00AB2265" w:rsidRPr="00AB2265">
        <w:rPr>
          <w:rFonts w:ascii="Times New Roman" w:eastAsia="Times New Roman" w:hAnsi="Times New Roman" w:cs="Times New Roman"/>
          <w:b/>
          <w:sz w:val="24"/>
          <w:szCs w:val="24"/>
          <w:lang w:eastAsia="ru-RU"/>
        </w:rPr>
        <w:t>Цель и задачи реализации программы.</w:t>
      </w:r>
    </w:p>
    <w:p w:rsidR="00EE298F" w:rsidRDefault="001608DF" w:rsidP="00EE298F">
      <w:pPr>
        <w:shd w:val="clear" w:color="auto" w:fill="FFFFFF"/>
        <w:spacing w:after="0" w:line="360" w:lineRule="auto"/>
        <w:ind w:firstLine="567"/>
        <w:rPr>
          <w:rFonts w:ascii="Times New Roman" w:eastAsia="Times New Roman" w:hAnsi="Times New Roman" w:cs="Times New Roman"/>
          <w:sz w:val="24"/>
          <w:szCs w:val="24"/>
          <w:lang w:eastAsia="ru-RU"/>
        </w:rPr>
      </w:pPr>
      <w:r w:rsidRPr="001608DF">
        <w:rPr>
          <w:rFonts w:ascii="Times New Roman" w:eastAsia="Times New Roman" w:hAnsi="Times New Roman" w:cs="Times New Roman"/>
          <w:sz w:val="24"/>
          <w:szCs w:val="24"/>
          <w:lang w:eastAsia="ru-RU"/>
        </w:rPr>
        <w:t xml:space="preserve">Народная игра - важнейший способ передачи богатства традиции от одного поколения к другому. Она направлена на познание окружающей действительности, усвоение обычаев, традиций, обрядов своего народа, а также овладение необходимыми для жизни умениями и навыками. Традиционные народные игры представляют собой универсальное средство воспитания, поскольку они не только воспитывают наш ум, но и закаляют его нравственно и физически. Они отражают все области народного творчества. Участвуя в играх, </w:t>
      </w:r>
      <w:r w:rsidR="00EE298F" w:rsidRPr="001608DF">
        <w:rPr>
          <w:rFonts w:ascii="Times New Roman" w:eastAsia="Times New Roman" w:hAnsi="Times New Roman" w:cs="Times New Roman"/>
          <w:sz w:val="24"/>
          <w:szCs w:val="24"/>
          <w:lang w:eastAsia="ru-RU"/>
        </w:rPr>
        <w:t>дети познают</w:t>
      </w:r>
      <w:r w:rsidRPr="001608DF">
        <w:rPr>
          <w:rFonts w:ascii="Times New Roman" w:eastAsia="Times New Roman" w:hAnsi="Times New Roman" w:cs="Times New Roman"/>
          <w:sz w:val="24"/>
          <w:szCs w:val="24"/>
          <w:lang w:eastAsia="ru-RU"/>
        </w:rPr>
        <w:t xml:space="preserve"> не только материальную, но и духовную культуру своего народа, проникаются его духом.</w:t>
      </w:r>
    </w:p>
    <w:p w:rsidR="00EE298F" w:rsidRDefault="0068057F" w:rsidP="00EE298F">
      <w:pPr>
        <w:shd w:val="clear" w:color="auto" w:fill="FFFFFF"/>
        <w:spacing w:after="0" w:line="360" w:lineRule="auto"/>
        <w:ind w:firstLine="567"/>
        <w:rPr>
          <w:rFonts w:ascii="Times New Roman" w:eastAsia="Times New Roman" w:hAnsi="Times New Roman" w:cs="Times New Roman"/>
          <w:sz w:val="24"/>
          <w:szCs w:val="24"/>
          <w:lang w:eastAsia="ru-RU"/>
        </w:rPr>
      </w:pPr>
      <w:r w:rsidRPr="0068057F">
        <w:rPr>
          <w:rFonts w:ascii="Times New Roman" w:eastAsia="Times New Roman" w:hAnsi="Times New Roman" w:cs="Times New Roman"/>
          <w:b/>
          <w:sz w:val="24"/>
          <w:szCs w:val="24"/>
          <w:lang w:eastAsia="ru-RU"/>
        </w:rPr>
        <w:t>Цель</w:t>
      </w:r>
      <w:r w:rsidRPr="0068057F">
        <w:rPr>
          <w:rFonts w:ascii="Times New Roman" w:eastAsia="Times New Roman" w:hAnsi="Times New Roman" w:cs="Times New Roman"/>
          <w:sz w:val="24"/>
          <w:szCs w:val="24"/>
          <w:lang w:eastAsia="ru-RU"/>
        </w:rPr>
        <w:t xml:space="preserve"> программы: рассказать о </w:t>
      </w:r>
      <w:r w:rsidR="00EE298F" w:rsidRPr="0068057F">
        <w:rPr>
          <w:rFonts w:ascii="Times New Roman" w:eastAsia="Times New Roman" w:hAnsi="Times New Roman" w:cs="Times New Roman"/>
          <w:sz w:val="24"/>
          <w:szCs w:val="24"/>
          <w:lang w:eastAsia="ru-RU"/>
        </w:rPr>
        <w:t>значении бурятских</w:t>
      </w:r>
      <w:r w:rsidR="00C76845">
        <w:rPr>
          <w:rFonts w:ascii="Times New Roman" w:eastAsia="Times New Roman" w:hAnsi="Times New Roman" w:cs="Times New Roman"/>
          <w:sz w:val="24"/>
          <w:szCs w:val="24"/>
          <w:lang w:eastAsia="ru-RU"/>
        </w:rPr>
        <w:t xml:space="preserve"> </w:t>
      </w:r>
      <w:r w:rsidR="00EE298F">
        <w:rPr>
          <w:rFonts w:ascii="Times New Roman" w:eastAsia="Times New Roman" w:hAnsi="Times New Roman" w:cs="Times New Roman"/>
          <w:sz w:val="24"/>
          <w:szCs w:val="24"/>
          <w:lang w:eastAsia="ru-RU"/>
        </w:rPr>
        <w:t>народных игр</w:t>
      </w:r>
      <w:r w:rsidR="00AB2265">
        <w:rPr>
          <w:rFonts w:ascii="Times New Roman" w:eastAsia="Times New Roman" w:hAnsi="Times New Roman" w:cs="Times New Roman"/>
          <w:sz w:val="24"/>
          <w:szCs w:val="24"/>
          <w:lang w:eastAsia="ru-RU"/>
        </w:rPr>
        <w:t xml:space="preserve">, </w:t>
      </w:r>
      <w:r w:rsidRPr="0068057F">
        <w:rPr>
          <w:rFonts w:ascii="Times New Roman" w:eastAsia="Times New Roman" w:hAnsi="Times New Roman" w:cs="Times New Roman"/>
          <w:sz w:val="24"/>
          <w:szCs w:val="24"/>
          <w:lang w:eastAsia="ru-RU"/>
        </w:rPr>
        <w:t xml:space="preserve">как части нашей культуры. </w:t>
      </w:r>
    </w:p>
    <w:p w:rsidR="001608DF" w:rsidRDefault="001608DF" w:rsidP="00EE298F">
      <w:pPr>
        <w:shd w:val="clear" w:color="auto" w:fill="FFFFFF"/>
        <w:spacing w:after="0" w:line="360" w:lineRule="auto"/>
        <w:ind w:firstLine="567"/>
        <w:rPr>
          <w:rFonts w:ascii="Times New Roman" w:eastAsia="Times New Roman" w:hAnsi="Times New Roman" w:cs="Times New Roman"/>
          <w:sz w:val="24"/>
          <w:szCs w:val="24"/>
          <w:lang w:eastAsia="ru-RU"/>
        </w:rPr>
      </w:pPr>
      <w:r w:rsidRPr="001608DF">
        <w:rPr>
          <w:rFonts w:ascii="Times New Roman" w:eastAsia="Times New Roman" w:hAnsi="Times New Roman" w:cs="Times New Roman"/>
          <w:b/>
          <w:sz w:val="24"/>
          <w:szCs w:val="24"/>
          <w:lang w:eastAsia="ru-RU"/>
        </w:rPr>
        <w:t>Задачи</w:t>
      </w:r>
      <w:r>
        <w:rPr>
          <w:rFonts w:ascii="Times New Roman" w:eastAsia="Times New Roman" w:hAnsi="Times New Roman" w:cs="Times New Roman"/>
          <w:sz w:val="24"/>
          <w:szCs w:val="24"/>
          <w:lang w:eastAsia="ru-RU"/>
        </w:rPr>
        <w:t xml:space="preserve">: </w:t>
      </w:r>
    </w:p>
    <w:p w:rsidR="001608DF" w:rsidRDefault="001608D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-изучить истории возникновения народных игр бурят;</w:t>
      </w:r>
    </w:p>
    <w:p w:rsidR="001608DF" w:rsidRDefault="001608D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1608DF">
        <w:rPr>
          <w:rFonts w:ascii="Times New Roman" w:eastAsia="Times New Roman" w:hAnsi="Times New Roman" w:cs="Times New Roman"/>
          <w:sz w:val="24"/>
          <w:szCs w:val="24"/>
          <w:lang w:eastAsia="ru-RU"/>
        </w:rPr>
        <w:t>- изучить ра</w:t>
      </w:r>
      <w:r>
        <w:rPr>
          <w:rFonts w:ascii="Times New Roman" w:eastAsia="Times New Roman" w:hAnsi="Times New Roman" w:cs="Times New Roman"/>
          <w:sz w:val="24"/>
          <w:szCs w:val="24"/>
          <w:lang w:eastAsia="ru-RU"/>
        </w:rPr>
        <w:t>зновидности игры и их описание,</w:t>
      </w:r>
      <w:r w:rsidRPr="001608DF">
        <w:rPr>
          <w:rFonts w:ascii="Times New Roman" w:eastAsia="Times New Roman" w:hAnsi="Times New Roman" w:cs="Times New Roman"/>
          <w:sz w:val="24"/>
          <w:szCs w:val="24"/>
          <w:lang w:eastAsia="ru-RU"/>
        </w:rPr>
        <w:t xml:space="preserve"> </w:t>
      </w:r>
    </w:p>
    <w:p w:rsidR="001608DF" w:rsidRPr="0068057F" w:rsidRDefault="001608D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08DF">
        <w:rPr>
          <w:rFonts w:ascii="Times New Roman" w:eastAsia="Times New Roman" w:hAnsi="Times New Roman" w:cs="Times New Roman"/>
          <w:sz w:val="24"/>
          <w:szCs w:val="24"/>
          <w:lang w:eastAsia="ru-RU"/>
        </w:rPr>
        <w:t xml:space="preserve">посредством игры развивать интеллектуальные способности детей такие как, память догадка, логика, сосредоточенности, меткости, зоркости и ловкости.  </w:t>
      </w:r>
    </w:p>
    <w:p w:rsidR="00450167" w:rsidRPr="00450167" w:rsidRDefault="001608D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1608DF">
        <w:rPr>
          <w:rFonts w:ascii="Times New Roman" w:eastAsia="Times New Roman" w:hAnsi="Times New Roman" w:cs="Times New Roman"/>
          <w:sz w:val="24"/>
          <w:szCs w:val="24"/>
          <w:lang w:eastAsia="ru-RU"/>
        </w:rPr>
        <w:t>- о</w:t>
      </w:r>
      <w:r>
        <w:rPr>
          <w:rFonts w:ascii="Times New Roman" w:eastAsia="Times New Roman" w:hAnsi="Times New Roman" w:cs="Times New Roman"/>
          <w:sz w:val="24"/>
          <w:szCs w:val="24"/>
          <w:lang w:eastAsia="ru-RU"/>
        </w:rPr>
        <w:t>рганизация соревновании среди воспитанников.</w:t>
      </w:r>
    </w:p>
    <w:p w:rsidR="00450167" w:rsidRPr="00450167" w:rsidRDefault="00450167" w:rsidP="00EE298F">
      <w:pPr>
        <w:shd w:val="clear" w:color="auto" w:fill="FFFFFF"/>
        <w:spacing w:after="0" w:line="36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450167">
        <w:rPr>
          <w:rFonts w:ascii="Times New Roman" w:eastAsia="Times New Roman" w:hAnsi="Times New Roman" w:cs="Times New Roman"/>
          <w:sz w:val="24"/>
          <w:szCs w:val="24"/>
          <w:lang w:eastAsia="ru-RU"/>
        </w:rPr>
        <w:t>аучить детей играть активно и самостоятельно.</w:t>
      </w:r>
    </w:p>
    <w:p w:rsidR="00450167" w:rsidRPr="00450167" w:rsidRDefault="00450167" w:rsidP="00EE298F">
      <w:pPr>
        <w:shd w:val="clear" w:color="auto" w:fill="FFFFFF"/>
        <w:spacing w:after="0" w:line="36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обучить правилам народных игр.</w:t>
      </w:r>
    </w:p>
    <w:p w:rsidR="00450167" w:rsidRPr="00450167" w:rsidRDefault="00450167" w:rsidP="00EE298F">
      <w:pPr>
        <w:shd w:val="clear" w:color="auto" w:fill="FFFFFF"/>
        <w:spacing w:after="0" w:line="36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450167">
        <w:rPr>
          <w:rFonts w:ascii="Times New Roman" w:eastAsia="Times New Roman" w:hAnsi="Times New Roman" w:cs="Times New Roman"/>
          <w:sz w:val="24"/>
          <w:szCs w:val="24"/>
          <w:lang w:eastAsia="ru-RU"/>
        </w:rPr>
        <w:t>азвивать физические качества: силу, быстроту, выносливость, ловкость.</w:t>
      </w:r>
    </w:p>
    <w:p w:rsidR="0068057F" w:rsidRPr="00450167" w:rsidRDefault="00450167" w:rsidP="00EE298F">
      <w:pPr>
        <w:shd w:val="clear" w:color="auto" w:fill="FFFFFF"/>
        <w:spacing w:after="0" w:line="36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50167">
        <w:rPr>
          <w:rFonts w:ascii="Times New Roman" w:eastAsia="Times New Roman" w:hAnsi="Times New Roman" w:cs="Times New Roman"/>
          <w:sz w:val="24"/>
          <w:szCs w:val="24"/>
          <w:lang w:eastAsia="ru-RU"/>
        </w:rPr>
        <w:t>оспитывать культуру общения со сверстниками и формировать навыки сот</w:t>
      </w:r>
      <w:r w:rsidR="002F60CE">
        <w:rPr>
          <w:rFonts w:ascii="Times New Roman" w:eastAsia="Times New Roman" w:hAnsi="Times New Roman" w:cs="Times New Roman"/>
          <w:sz w:val="24"/>
          <w:szCs w:val="24"/>
          <w:lang w:eastAsia="ru-RU"/>
        </w:rPr>
        <w:t xml:space="preserve">рудничества в условиях </w:t>
      </w:r>
      <w:r w:rsidRPr="00450167">
        <w:rPr>
          <w:rFonts w:ascii="Times New Roman" w:eastAsia="Times New Roman" w:hAnsi="Times New Roman" w:cs="Times New Roman"/>
          <w:sz w:val="24"/>
          <w:szCs w:val="24"/>
          <w:lang w:eastAsia="ru-RU"/>
        </w:rPr>
        <w:t>игровой и</w:t>
      </w:r>
      <w:r>
        <w:rPr>
          <w:rFonts w:ascii="Times New Roman" w:eastAsia="Times New Roman" w:hAnsi="Times New Roman" w:cs="Times New Roman"/>
          <w:sz w:val="24"/>
          <w:szCs w:val="24"/>
          <w:lang w:eastAsia="ru-RU"/>
        </w:rPr>
        <w:t xml:space="preserve"> соревновательной деятельности.</w:t>
      </w: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EE298F">
      <w:pPr>
        <w:shd w:val="clear" w:color="auto" w:fill="FFFFFF"/>
        <w:spacing w:after="0" w:line="360" w:lineRule="auto"/>
        <w:ind w:firstLine="567"/>
        <w:contextualSpacing/>
        <w:jc w:val="both"/>
        <w:rPr>
          <w:rFonts w:ascii="Times New Roman" w:eastAsia="Times New Roman" w:hAnsi="Times New Roman" w:cs="Times New Roman"/>
          <w:b/>
          <w:sz w:val="24"/>
          <w:szCs w:val="24"/>
          <w:lang w:eastAsia="ru-RU"/>
        </w:rPr>
      </w:pPr>
    </w:p>
    <w:p w:rsidR="00DA2C47" w:rsidRDefault="00DA2C47" w:rsidP="00736867">
      <w:pPr>
        <w:shd w:val="clear" w:color="auto" w:fill="FFFFFF"/>
        <w:spacing w:after="0" w:line="360" w:lineRule="auto"/>
        <w:contextualSpacing/>
        <w:jc w:val="both"/>
        <w:rPr>
          <w:rFonts w:ascii="Times New Roman" w:eastAsia="Times New Roman" w:hAnsi="Times New Roman" w:cs="Times New Roman"/>
          <w:b/>
          <w:sz w:val="24"/>
          <w:szCs w:val="24"/>
          <w:lang w:eastAsia="ru-RU"/>
        </w:rPr>
      </w:pPr>
    </w:p>
    <w:p w:rsidR="00736867" w:rsidRDefault="00736867" w:rsidP="00736867">
      <w:pPr>
        <w:shd w:val="clear" w:color="auto" w:fill="FFFFFF"/>
        <w:spacing w:after="0" w:line="360" w:lineRule="auto"/>
        <w:contextualSpacing/>
        <w:jc w:val="both"/>
        <w:rPr>
          <w:rFonts w:ascii="Times New Roman" w:eastAsia="Times New Roman" w:hAnsi="Times New Roman" w:cs="Times New Roman"/>
          <w:b/>
          <w:sz w:val="24"/>
          <w:szCs w:val="24"/>
          <w:lang w:eastAsia="ru-RU"/>
        </w:rPr>
      </w:pPr>
    </w:p>
    <w:p w:rsidR="00712337" w:rsidRDefault="00712337" w:rsidP="00736867">
      <w:pPr>
        <w:shd w:val="clear" w:color="auto" w:fill="FFFFFF"/>
        <w:spacing w:after="0" w:line="360" w:lineRule="auto"/>
        <w:contextualSpacing/>
        <w:jc w:val="both"/>
        <w:rPr>
          <w:rFonts w:ascii="Times New Roman" w:eastAsia="Times New Roman" w:hAnsi="Times New Roman" w:cs="Times New Roman"/>
          <w:b/>
          <w:sz w:val="24"/>
          <w:szCs w:val="24"/>
          <w:lang w:eastAsia="ru-RU"/>
        </w:rPr>
      </w:pPr>
    </w:p>
    <w:p w:rsidR="00EE298F" w:rsidRDefault="00EE298F" w:rsidP="00EE298F">
      <w:pPr>
        <w:shd w:val="clear" w:color="auto" w:fill="FFFFFF"/>
        <w:spacing w:after="0" w:line="360" w:lineRule="auto"/>
        <w:ind w:firstLine="567"/>
        <w:contextualSpacing/>
        <w:jc w:val="center"/>
        <w:rPr>
          <w:rFonts w:ascii="Times New Roman" w:eastAsia="Times New Roman" w:hAnsi="Times New Roman" w:cs="Times New Roman"/>
          <w:b/>
          <w:sz w:val="24"/>
          <w:szCs w:val="24"/>
          <w:lang w:eastAsia="ru-RU"/>
        </w:rPr>
      </w:pPr>
    </w:p>
    <w:p w:rsidR="00DA2C47" w:rsidRDefault="00EF401A" w:rsidP="00EE298F">
      <w:pPr>
        <w:shd w:val="clear" w:color="auto" w:fill="FFFFFF"/>
        <w:spacing w:after="0" w:line="36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3. </w:t>
      </w:r>
      <w:r w:rsidR="00DA2C47">
        <w:rPr>
          <w:rFonts w:ascii="Times New Roman" w:eastAsia="Times New Roman" w:hAnsi="Times New Roman" w:cs="Times New Roman"/>
          <w:b/>
          <w:sz w:val="24"/>
          <w:szCs w:val="24"/>
          <w:lang w:eastAsia="ru-RU"/>
        </w:rPr>
        <w:t>Методы реализации программы</w:t>
      </w:r>
      <w:r w:rsidR="00736867">
        <w:rPr>
          <w:rFonts w:ascii="Times New Roman" w:eastAsia="Times New Roman" w:hAnsi="Times New Roman" w:cs="Times New Roman"/>
          <w:b/>
          <w:sz w:val="24"/>
          <w:szCs w:val="24"/>
          <w:lang w:eastAsia="ru-RU"/>
        </w:rPr>
        <w:t>.</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При </w:t>
      </w:r>
      <w:r w:rsidRPr="0068057F">
        <w:rPr>
          <w:rFonts w:ascii="Times New Roman" w:eastAsia="Times New Roman" w:hAnsi="Times New Roman" w:cs="Times New Roman"/>
          <w:sz w:val="24"/>
          <w:szCs w:val="24"/>
          <w:lang w:val="mn-MN" w:eastAsia="ru-RU"/>
        </w:rPr>
        <w:t>реализа</w:t>
      </w:r>
      <w:proofErr w:type="spellStart"/>
      <w:r w:rsidRPr="0068057F">
        <w:rPr>
          <w:rFonts w:ascii="Times New Roman" w:eastAsia="Times New Roman" w:hAnsi="Times New Roman" w:cs="Times New Roman"/>
          <w:sz w:val="24"/>
          <w:szCs w:val="24"/>
          <w:lang w:eastAsia="ru-RU"/>
        </w:rPr>
        <w:t>ции</w:t>
      </w:r>
      <w:proofErr w:type="spellEnd"/>
      <w:r w:rsidRPr="0068057F">
        <w:rPr>
          <w:rFonts w:ascii="Times New Roman" w:eastAsia="Times New Roman" w:hAnsi="Times New Roman" w:cs="Times New Roman"/>
          <w:sz w:val="24"/>
          <w:szCs w:val="24"/>
          <w:lang w:eastAsia="ru-RU"/>
        </w:rPr>
        <w:t xml:space="preserve"> программы будут использованы следующие методы: </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1.</w:t>
      </w:r>
      <w:r w:rsidR="00EE298F">
        <w:rPr>
          <w:rFonts w:ascii="Times New Roman" w:eastAsia="Times New Roman" w:hAnsi="Times New Roman" w:cs="Times New Roman"/>
          <w:sz w:val="24"/>
          <w:szCs w:val="24"/>
          <w:lang w:eastAsia="ru-RU"/>
        </w:rPr>
        <w:t xml:space="preserve"> </w:t>
      </w:r>
      <w:r w:rsidRPr="0068057F">
        <w:rPr>
          <w:rFonts w:ascii="Times New Roman" w:eastAsia="Times New Roman" w:hAnsi="Times New Roman" w:cs="Times New Roman"/>
          <w:sz w:val="24"/>
          <w:szCs w:val="24"/>
          <w:lang w:eastAsia="ru-RU"/>
        </w:rPr>
        <w:t>Теорети</w:t>
      </w:r>
      <w:r w:rsidR="00C76845">
        <w:rPr>
          <w:rFonts w:ascii="Times New Roman" w:eastAsia="Times New Roman" w:hAnsi="Times New Roman" w:cs="Times New Roman"/>
          <w:sz w:val="24"/>
          <w:szCs w:val="24"/>
          <w:lang w:eastAsia="ru-RU"/>
        </w:rPr>
        <w:t>ческий метод: сбор материалов о народных играх</w:t>
      </w:r>
      <w:r w:rsidRPr="0068057F">
        <w:rPr>
          <w:rFonts w:ascii="Times New Roman" w:eastAsia="Times New Roman" w:hAnsi="Times New Roman" w:cs="Times New Roman"/>
          <w:sz w:val="24"/>
          <w:szCs w:val="24"/>
          <w:lang w:eastAsia="ru-RU"/>
        </w:rPr>
        <w:t>, изучение и обработка собранных ма</w:t>
      </w:r>
      <w:r w:rsidR="00C76845">
        <w:rPr>
          <w:rFonts w:ascii="Times New Roman" w:eastAsia="Times New Roman" w:hAnsi="Times New Roman" w:cs="Times New Roman"/>
          <w:sz w:val="24"/>
          <w:szCs w:val="24"/>
          <w:lang w:eastAsia="ru-RU"/>
        </w:rPr>
        <w:t>териалов об игре.</w:t>
      </w:r>
    </w:p>
    <w:p w:rsidR="004D0841"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2.</w:t>
      </w:r>
      <w:r w:rsidR="00EE298F">
        <w:rPr>
          <w:rFonts w:ascii="Times New Roman" w:eastAsia="Times New Roman" w:hAnsi="Times New Roman" w:cs="Times New Roman"/>
          <w:sz w:val="24"/>
          <w:szCs w:val="24"/>
          <w:lang w:eastAsia="ru-RU"/>
        </w:rPr>
        <w:t xml:space="preserve"> </w:t>
      </w:r>
      <w:r w:rsidRPr="0068057F">
        <w:rPr>
          <w:rFonts w:ascii="Times New Roman" w:eastAsia="Times New Roman" w:hAnsi="Times New Roman" w:cs="Times New Roman"/>
          <w:sz w:val="24"/>
          <w:szCs w:val="24"/>
          <w:lang w:eastAsia="ru-RU"/>
        </w:rPr>
        <w:t xml:space="preserve">Практический метод: </w:t>
      </w:r>
    </w:p>
    <w:p w:rsidR="004D0841" w:rsidRDefault="004D0841"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sidR="00AD44F9">
        <w:rPr>
          <w:rFonts w:ascii="Times New Roman" w:eastAsia="Times New Roman" w:hAnsi="Times New Roman" w:cs="Times New Roman"/>
          <w:sz w:val="24"/>
          <w:szCs w:val="24"/>
          <w:lang w:eastAsia="ru-RU"/>
        </w:rPr>
        <w:t>сбор костяшек-лодыжек (шагай);</w:t>
      </w:r>
    </w:p>
    <w:p w:rsidR="005B6407" w:rsidRPr="005B6407" w:rsidRDefault="004D0841"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68057F" w:rsidRPr="0068057F">
        <w:rPr>
          <w:rFonts w:ascii="Times New Roman" w:eastAsia="Times New Roman" w:hAnsi="Times New Roman" w:cs="Times New Roman"/>
          <w:sz w:val="24"/>
          <w:szCs w:val="24"/>
          <w:lang w:eastAsia="ru-RU"/>
        </w:rPr>
        <w:t xml:space="preserve">азучивание игры </w:t>
      </w:r>
      <w:r w:rsidR="00EE298F" w:rsidRPr="0068057F">
        <w:rPr>
          <w:rFonts w:ascii="Times New Roman" w:eastAsia="Times New Roman" w:hAnsi="Times New Roman" w:cs="Times New Roman"/>
          <w:sz w:val="24"/>
          <w:szCs w:val="24"/>
          <w:lang w:eastAsia="ru-RU"/>
        </w:rPr>
        <w:t>в «</w:t>
      </w:r>
      <w:r w:rsidR="0068057F" w:rsidRPr="0068057F">
        <w:rPr>
          <w:rFonts w:ascii="Times New Roman" w:eastAsia="Times New Roman" w:hAnsi="Times New Roman" w:cs="Times New Roman"/>
          <w:sz w:val="24"/>
          <w:szCs w:val="24"/>
          <w:lang w:eastAsia="ru-RU"/>
        </w:rPr>
        <w:t xml:space="preserve">Шагай </w:t>
      </w:r>
      <w:proofErr w:type="spellStart"/>
      <w:r w:rsidR="0068057F" w:rsidRPr="0068057F">
        <w:rPr>
          <w:rFonts w:ascii="Times New Roman" w:eastAsia="Times New Roman" w:hAnsi="Times New Roman" w:cs="Times New Roman"/>
          <w:sz w:val="24"/>
          <w:szCs w:val="24"/>
          <w:lang w:eastAsia="ru-RU"/>
        </w:rPr>
        <w:t>наадан</w:t>
      </w:r>
      <w:proofErr w:type="spellEnd"/>
      <w:r w:rsidR="0068057F" w:rsidRPr="0068057F">
        <w:rPr>
          <w:rFonts w:ascii="Times New Roman" w:eastAsia="Times New Roman" w:hAnsi="Times New Roman" w:cs="Times New Roman"/>
          <w:sz w:val="24"/>
          <w:szCs w:val="24"/>
          <w:lang w:eastAsia="ru-RU"/>
        </w:rPr>
        <w:t xml:space="preserve">; </w:t>
      </w:r>
    </w:p>
    <w:p w:rsidR="00EE298F" w:rsidRDefault="004D0841"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соревнование на</w:t>
      </w:r>
      <w:r w:rsidR="0068057F" w:rsidRPr="0068057F">
        <w:rPr>
          <w:rFonts w:ascii="Times New Roman" w:eastAsia="Times New Roman" w:hAnsi="Times New Roman" w:cs="Times New Roman"/>
          <w:sz w:val="24"/>
          <w:szCs w:val="24"/>
          <w:lang w:eastAsia="ru-RU"/>
        </w:rPr>
        <w:t xml:space="preserve"> лучших игроков</w:t>
      </w:r>
      <w:r w:rsidR="00EE298F">
        <w:rPr>
          <w:rFonts w:ascii="Times New Roman" w:eastAsia="Times New Roman" w:hAnsi="Times New Roman" w:cs="Times New Roman"/>
          <w:sz w:val="24"/>
          <w:szCs w:val="24"/>
          <w:lang w:eastAsia="ru-RU"/>
        </w:rPr>
        <w:t xml:space="preserve"> «Шагай </w:t>
      </w:r>
      <w:proofErr w:type="spellStart"/>
      <w:r w:rsidR="00EE298F">
        <w:rPr>
          <w:rFonts w:ascii="Times New Roman" w:eastAsia="Times New Roman" w:hAnsi="Times New Roman" w:cs="Times New Roman"/>
          <w:sz w:val="24"/>
          <w:szCs w:val="24"/>
          <w:lang w:eastAsia="ru-RU"/>
        </w:rPr>
        <w:t>наадан</w:t>
      </w:r>
      <w:proofErr w:type="spellEnd"/>
      <w:r w:rsidR="00EE298F">
        <w:rPr>
          <w:rFonts w:ascii="Times New Roman" w:eastAsia="Times New Roman" w:hAnsi="Times New Roman" w:cs="Times New Roman"/>
          <w:sz w:val="24"/>
          <w:szCs w:val="24"/>
          <w:lang w:eastAsia="ru-RU"/>
        </w:rPr>
        <w:t>».</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b/>
          <w:sz w:val="24"/>
          <w:szCs w:val="24"/>
          <w:lang w:eastAsia="ru-RU"/>
        </w:rPr>
        <w:t>Практическая значимость</w:t>
      </w:r>
      <w:r w:rsidRPr="0068057F">
        <w:rPr>
          <w:rFonts w:ascii="Times New Roman" w:eastAsia="Times New Roman" w:hAnsi="Times New Roman" w:cs="Times New Roman"/>
          <w:sz w:val="24"/>
          <w:szCs w:val="24"/>
          <w:lang w:eastAsia="ru-RU"/>
        </w:rPr>
        <w:t xml:space="preserve"> </w:t>
      </w:r>
      <w:r w:rsidR="00EE298F" w:rsidRPr="0068057F">
        <w:rPr>
          <w:rFonts w:ascii="Times New Roman" w:eastAsia="Times New Roman" w:hAnsi="Times New Roman" w:cs="Times New Roman"/>
          <w:sz w:val="24"/>
          <w:szCs w:val="24"/>
          <w:lang w:eastAsia="ru-RU"/>
        </w:rPr>
        <w:t>программы: народные</w:t>
      </w:r>
      <w:r w:rsidRPr="0068057F">
        <w:rPr>
          <w:rFonts w:ascii="Times New Roman" w:eastAsia="Times New Roman" w:hAnsi="Times New Roman" w:cs="Times New Roman"/>
          <w:sz w:val="24"/>
          <w:szCs w:val="24"/>
          <w:lang w:eastAsia="ru-RU"/>
        </w:rPr>
        <w:t xml:space="preserve"> игры воспитывают уважение к культуре, традициям и</w:t>
      </w:r>
      <w:r w:rsidR="005B6407">
        <w:rPr>
          <w:rFonts w:ascii="Times New Roman" w:eastAsia="Times New Roman" w:hAnsi="Times New Roman" w:cs="Times New Roman"/>
          <w:sz w:val="24"/>
          <w:szCs w:val="24"/>
          <w:lang w:eastAsia="ru-RU"/>
        </w:rPr>
        <w:t xml:space="preserve"> обычаям бурятского народа. Игры важны</w:t>
      </w:r>
      <w:r w:rsidRPr="0068057F">
        <w:rPr>
          <w:rFonts w:ascii="Times New Roman" w:eastAsia="Times New Roman" w:hAnsi="Times New Roman" w:cs="Times New Roman"/>
          <w:sz w:val="24"/>
          <w:szCs w:val="24"/>
          <w:lang w:eastAsia="ru-RU"/>
        </w:rPr>
        <w:t xml:space="preserve"> для будущего, так как она способствует возр</w:t>
      </w:r>
      <w:r w:rsidR="005B6407">
        <w:rPr>
          <w:rFonts w:ascii="Times New Roman" w:eastAsia="Times New Roman" w:hAnsi="Times New Roman" w:cs="Times New Roman"/>
          <w:sz w:val="24"/>
          <w:szCs w:val="24"/>
          <w:lang w:eastAsia="ru-RU"/>
        </w:rPr>
        <w:t>ождению и популяризации древних бурятских игр</w:t>
      </w:r>
      <w:r w:rsidRPr="0068057F">
        <w:rPr>
          <w:rFonts w:ascii="Times New Roman" w:eastAsia="Times New Roman" w:hAnsi="Times New Roman" w:cs="Times New Roman"/>
          <w:sz w:val="24"/>
          <w:szCs w:val="24"/>
          <w:lang w:eastAsia="ru-RU"/>
        </w:rPr>
        <w:t xml:space="preserve">, формирует у </w:t>
      </w:r>
      <w:r w:rsidR="005B6407">
        <w:rPr>
          <w:rFonts w:ascii="Times New Roman" w:eastAsia="Times New Roman" w:hAnsi="Times New Roman" w:cs="Times New Roman"/>
          <w:sz w:val="24"/>
          <w:szCs w:val="24"/>
          <w:lang w:eastAsia="ru-RU"/>
        </w:rPr>
        <w:t xml:space="preserve">воспитанников </w:t>
      </w:r>
      <w:r w:rsidRPr="0068057F">
        <w:rPr>
          <w:rFonts w:ascii="Times New Roman" w:eastAsia="Times New Roman" w:hAnsi="Times New Roman" w:cs="Times New Roman"/>
          <w:sz w:val="24"/>
          <w:szCs w:val="24"/>
          <w:lang w:eastAsia="ru-RU"/>
        </w:rPr>
        <w:t>навыки познавательного интереса, самостоятельности, коммуникатив</w:t>
      </w:r>
      <w:r w:rsidR="005B6407">
        <w:rPr>
          <w:rFonts w:ascii="Times New Roman" w:eastAsia="Times New Roman" w:hAnsi="Times New Roman" w:cs="Times New Roman"/>
          <w:sz w:val="24"/>
          <w:szCs w:val="24"/>
          <w:lang w:eastAsia="ru-RU"/>
        </w:rPr>
        <w:t>ной деятельности.</w:t>
      </w:r>
    </w:p>
    <w:p w:rsidR="0068057F"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AD44F9" w:rsidRDefault="00AD44F9"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AD44F9" w:rsidRDefault="00AD44F9"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AD44F9" w:rsidRDefault="00AD44F9"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450167"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5B6407" w:rsidRDefault="005B640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095669" w:rsidRDefault="00095669"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712337" w:rsidRDefault="0071233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5B6407" w:rsidRDefault="005B640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EE298F" w:rsidRDefault="00EE298F" w:rsidP="00EE298F">
      <w:pPr>
        <w:shd w:val="clear" w:color="auto" w:fill="FFFFFF"/>
        <w:tabs>
          <w:tab w:val="left" w:pos="3444"/>
        </w:tabs>
        <w:spacing w:after="0" w:line="360" w:lineRule="auto"/>
        <w:ind w:firstLine="567"/>
        <w:jc w:val="center"/>
        <w:rPr>
          <w:rFonts w:ascii="Times New Roman" w:eastAsia="Times New Roman" w:hAnsi="Times New Roman" w:cs="Times New Roman"/>
          <w:b/>
          <w:sz w:val="24"/>
          <w:szCs w:val="24"/>
          <w:lang w:eastAsia="ru-RU"/>
        </w:rPr>
      </w:pPr>
    </w:p>
    <w:p w:rsidR="00450167" w:rsidRPr="00736867" w:rsidRDefault="00EF401A" w:rsidP="00736867">
      <w:pPr>
        <w:shd w:val="clear" w:color="auto" w:fill="FFFFFF"/>
        <w:tabs>
          <w:tab w:val="left" w:pos="3444"/>
        </w:tabs>
        <w:spacing w:after="0" w:line="36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4. </w:t>
      </w:r>
      <w:r w:rsidR="00450167">
        <w:rPr>
          <w:rFonts w:ascii="Times New Roman" w:eastAsia="Times New Roman" w:hAnsi="Times New Roman" w:cs="Times New Roman"/>
          <w:b/>
          <w:sz w:val="24"/>
          <w:szCs w:val="24"/>
          <w:lang w:eastAsia="ru-RU"/>
        </w:rPr>
        <w:t>Планируемые результаты</w:t>
      </w:r>
      <w:r w:rsidR="00736867">
        <w:rPr>
          <w:rFonts w:ascii="Times New Roman" w:eastAsia="Times New Roman" w:hAnsi="Times New Roman" w:cs="Times New Roman"/>
          <w:b/>
          <w:sz w:val="24"/>
          <w:szCs w:val="24"/>
          <w:lang w:eastAsia="ru-RU"/>
        </w:rPr>
        <w:t>.</w:t>
      </w:r>
    </w:p>
    <w:p w:rsidR="00EE298F"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Результатами </w:t>
      </w:r>
      <w:r w:rsidR="00EE298F">
        <w:rPr>
          <w:rFonts w:ascii="Times New Roman" w:eastAsia="Times New Roman" w:hAnsi="Times New Roman" w:cs="Times New Roman"/>
          <w:sz w:val="24"/>
          <w:szCs w:val="24"/>
          <w:lang w:eastAsia="ru-RU"/>
        </w:rPr>
        <w:t xml:space="preserve">освоения </w:t>
      </w:r>
      <w:r w:rsidR="00EE298F" w:rsidRPr="00450167">
        <w:rPr>
          <w:rFonts w:ascii="Times New Roman" w:eastAsia="Times New Roman" w:hAnsi="Times New Roman" w:cs="Times New Roman"/>
          <w:sz w:val="24"/>
          <w:szCs w:val="24"/>
          <w:lang w:eastAsia="ru-RU"/>
        </w:rPr>
        <w:t>содержания</w:t>
      </w:r>
      <w:r w:rsidRPr="00450167">
        <w:rPr>
          <w:rFonts w:ascii="Times New Roman" w:eastAsia="Times New Roman" w:hAnsi="Times New Roman" w:cs="Times New Roman"/>
          <w:sz w:val="24"/>
          <w:szCs w:val="24"/>
          <w:lang w:eastAsia="ru-RU"/>
        </w:rPr>
        <w:t xml:space="preserve"> про</w:t>
      </w:r>
      <w:r>
        <w:rPr>
          <w:rFonts w:ascii="Times New Roman" w:eastAsia="Times New Roman" w:hAnsi="Times New Roman" w:cs="Times New Roman"/>
          <w:sz w:val="24"/>
          <w:szCs w:val="24"/>
          <w:lang w:eastAsia="ru-RU"/>
        </w:rPr>
        <w:t xml:space="preserve">граммы являются </w:t>
      </w:r>
      <w:r w:rsidR="00EE298F">
        <w:rPr>
          <w:rFonts w:ascii="Times New Roman" w:eastAsia="Times New Roman" w:hAnsi="Times New Roman" w:cs="Times New Roman"/>
          <w:sz w:val="24"/>
          <w:szCs w:val="24"/>
          <w:lang w:eastAsia="ru-RU"/>
        </w:rPr>
        <w:t>следующие:</w:t>
      </w:r>
    </w:p>
    <w:p w:rsidR="002F60CE"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60CE">
        <w:rPr>
          <w:rFonts w:ascii="Times New Roman" w:eastAsia="Times New Roman" w:hAnsi="Times New Roman" w:cs="Times New Roman"/>
          <w:sz w:val="24"/>
          <w:szCs w:val="24"/>
          <w:lang w:eastAsia="ru-RU"/>
        </w:rPr>
        <w:t>познакомить с народными играми бурят;</w:t>
      </w:r>
    </w:p>
    <w:p w:rsidR="00EE298F" w:rsidRDefault="002F60CE"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научить играть народные игры;</w:t>
      </w:r>
    </w:p>
    <w:p w:rsidR="00EE298F"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sidRPr="00450167">
        <w:rPr>
          <w:rFonts w:ascii="Times New Roman" w:eastAsia="Times New Roman" w:hAnsi="Times New Roman" w:cs="Times New Roman"/>
          <w:sz w:val="24"/>
          <w:szCs w:val="24"/>
          <w:lang w:eastAsia="ru-RU"/>
        </w:rPr>
        <w:t>находить ошибки при проведении игр, отбирать способы их исправления;</w:t>
      </w:r>
    </w:p>
    <w:p w:rsidR="00EE298F" w:rsidRDefault="002F60CE"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sidR="00450167" w:rsidRPr="00450167">
        <w:rPr>
          <w:rFonts w:ascii="Times New Roman" w:eastAsia="Times New Roman" w:hAnsi="Times New Roman" w:cs="Times New Roman"/>
          <w:sz w:val="24"/>
          <w:szCs w:val="24"/>
          <w:lang w:eastAsia="ru-RU"/>
        </w:rPr>
        <w:t>общаться и взаимодействовать со сверстниками на принципах взаимоуважения и взаи</w:t>
      </w:r>
      <w:r w:rsidR="00450167">
        <w:rPr>
          <w:rFonts w:ascii="Times New Roman" w:eastAsia="Times New Roman" w:hAnsi="Times New Roman" w:cs="Times New Roman"/>
          <w:sz w:val="24"/>
          <w:szCs w:val="24"/>
          <w:lang w:eastAsia="ru-RU"/>
        </w:rPr>
        <w:t>мопомощи, дружбы;</w:t>
      </w:r>
    </w:p>
    <w:p w:rsidR="00450167" w:rsidRPr="00450167" w:rsidRDefault="002F60CE"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sidR="00450167" w:rsidRPr="00450167">
        <w:rPr>
          <w:rFonts w:ascii="Times New Roman" w:eastAsia="Times New Roman" w:hAnsi="Times New Roman" w:cs="Times New Roman"/>
          <w:sz w:val="24"/>
          <w:szCs w:val="24"/>
          <w:lang w:eastAsia="ru-RU"/>
        </w:rPr>
        <w:t>организовывать самостоятельную иг</w:t>
      </w:r>
      <w:r w:rsidR="00EE298F">
        <w:rPr>
          <w:rFonts w:ascii="Times New Roman" w:eastAsia="Times New Roman" w:hAnsi="Times New Roman" w:cs="Times New Roman"/>
          <w:sz w:val="24"/>
          <w:szCs w:val="24"/>
          <w:lang w:eastAsia="ru-RU"/>
        </w:rPr>
        <w:t>ровую деятельность;</w:t>
      </w:r>
    </w:p>
    <w:p w:rsidR="00EE298F" w:rsidRDefault="002F60CE"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sidR="00450167" w:rsidRPr="00450167">
        <w:rPr>
          <w:rFonts w:ascii="Times New Roman" w:eastAsia="Times New Roman" w:hAnsi="Times New Roman" w:cs="Times New Roman"/>
          <w:sz w:val="24"/>
          <w:szCs w:val="24"/>
          <w:lang w:eastAsia="ru-RU"/>
        </w:rPr>
        <w:t>активно включаться в общение и взаимодействие со сверстниками на принципах уважения и доброжелательности</w:t>
      </w:r>
      <w:r>
        <w:rPr>
          <w:rFonts w:ascii="Times New Roman" w:eastAsia="Times New Roman" w:hAnsi="Times New Roman" w:cs="Times New Roman"/>
          <w:sz w:val="24"/>
          <w:szCs w:val="24"/>
          <w:lang w:eastAsia="ru-RU"/>
        </w:rPr>
        <w:t>, взаимопомощи и сопереживания;</w:t>
      </w:r>
    </w:p>
    <w:p w:rsidR="00EE298F" w:rsidRDefault="002F60CE"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sidR="00450167" w:rsidRPr="00450167">
        <w:rPr>
          <w:rFonts w:ascii="Times New Roman" w:eastAsia="Times New Roman" w:hAnsi="Times New Roman" w:cs="Times New Roman"/>
          <w:sz w:val="24"/>
          <w:szCs w:val="24"/>
          <w:lang w:eastAsia="ru-RU"/>
        </w:rPr>
        <w:t>излагать факты истории возникновения игр, характеризовать их роль и значение в жизнед</w:t>
      </w:r>
      <w:r w:rsidR="00EE298F">
        <w:rPr>
          <w:rFonts w:ascii="Times New Roman" w:eastAsia="Times New Roman" w:hAnsi="Times New Roman" w:cs="Times New Roman"/>
          <w:sz w:val="24"/>
          <w:szCs w:val="24"/>
          <w:lang w:eastAsia="ru-RU"/>
        </w:rPr>
        <w:t>еятельности человека;</w:t>
      </w:r>
    </w:p>
    <w:p w:rsidR="00450167" w:rsidRPr="00450167" w:rsidRDefault="002F60CE"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E298F">
        <w:rPr>
          <w:rFonts w:ascii="Times New Roman" w:eastAsia="Times New Roman" w:hAnsi="Times New Roman" w:cs="Times New Roman"/>
          <w:sz w:val="24"/>
          <w:szCs w:val="24"/>
          <w:lang w:eastAsia="ru-RU"/>
        </w:rPr>
        <w:t xml:space="preserve"> </w:t>
      </w:r>
      <w:r w:rsidR="00450167" w:rsidRPr="00450167">
        <w:rPr>
          <w:rFonts w:ascii="Times New Roman" w:eastAsia="Times New Roman" w:hAnsi="Times New Roman" w:cs="Times New Roman"/>
          <w:sz w:val="24"/>
          <w:szCs w:val="24"/>
          <w:lang w:eastAsia="ru-RU"/>
        </w:rPr>
        <w:t>взаимодействовать со сверстниками по правилам проведен</w:t>
      </w:r>
      <w:r w:rsidR="00EE298F">
        <w:rPr>
          <w:rFonts w:ascii="Times New Roman" w:eastAsia="Times New Roman" w:hAnsi="Times New Roman" w:cs="Times New Roman"/>
          <w:sz w:val="24"/>
          <w:szCs w:val="24"/>
          <w:lang w:eastAsia="ru-RU"/>
        </w:rPr>
        <w:t>ия подвижных игр и соревнований.</w:t>
      </w:r>
    </w:p>
    <w:p w:rsidR="00450167" w:rsidRPr="0068057F" w:rsidRDefault="00450167" w:rsidP="00EE298F">
      <w:pPr>
        <w:shd w:val="clear" w:color="auto" w:fill="FFFFFF"/>
        <w:tabs>
          <w:tab w:val="left" w:pos="3444"/>
        </w:tabs>
        <w:spacing w:after="0" w:line="360" w:lineRule="auto"/>
        <w:ind w:firstLine="567"/>
        <w:rPr>
          <w:rFonts w:ascii="Times New Roman" w:eastAsia="Times New Roman" w:hAnsi="Times New Roman" w:cs="Times New Roman"/>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736867">
      <w:pPr>
        <w:shd w:val="clear" w:color="auto" w:fill="FFFFFF"/>
        <w:spacing w:after="0" w:line="360" w:lineRule="auto"/>
        <w:rPr>
          <w:rFonts w:ascii="Times New Roman" w:eastAsia="Times New Roman" w:hAnsi="Times New Roman" w:cs="Times New Roman"/>
          <w:b/>
          <w:sz w:val="24"/>
          <w:szCs w:val="24"/>
          <w:lang w:eastAsia="ru-RU"/>
        </w:rPr>
      </w:pPr>
    </w:p>
    <w:p w:rsidR="00736867" w:rsidRDefault="00736867" w:rsidP="00736867">
      <w:pPr>
        <w:shd w:val="clear" w:color="auto" w:fill="FFFFFF"/>
        <w:spacing w:after="0" w:line="360" w:lineRule="auto"/>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712337" w:rsidRDefault="00712337"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rPr>
          <w:rFonts w:ascii="Times New Roman" w:eastAsia="Times New Roman" w:hAnsi="Times New Roman" w:cs="Times New Roman"/>
          <w:b/>
          <w:sz w:val="24"/>
          <w:szCs w:val="24"/>
          <w:lang w:eastAsia="ru-RU"/>
        </w:rPr>
      </w:pPr>
    </w:p>
    <w:p w:rsidR="0068057F" w:rsidRPr="00736867" w:rsidRDefault="00EF401A" w:rsidP="00736867">
      <w:pPr>
        <w:shd w:val="clear" w:color="auto" w:fill="FFFFFF"/>
        <w:spacing w:after="0" w:line="36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5. </w:t>
      </w:r>
      <w:r w:rsidR="0068057F" w:rsidRPr="0068057F">
        <w:rPr>
          <w:rFonts w:ascii="Times New Roman" w:eastAsia="Times New Roman" w:hAnsi="Times New Roman" w:cs="Times New Roman"/>
          <w:b/>
          <w:sz w:val="24"/>
          <w:szCs w:val="24"/>
          <w:lang w:eastAsia="ru-RU"/>
        </w:rPr>
        <w:t>Содержание программы</w:t>
      </w:r>
      <w:r w:rsidR="00736867">
        <w:rPr>
          <w:rFonts w:ascii="Times New Roman" w:eastAsia="Times New Roman" w:hAnsi="Times New Roman" w:cs="Times New Roman"/>
          <w:b/>
          <w:sz w:val="24"/>
          <w:szCs w:val="24"/>
          <w:lang w:eastAsia="ru-RU"/>
        </w:rPr>
        <w:t>.</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Народная игра - важнейший способ передачи богатства традиции от одного поколения к другому. Она направлена на познание окружающей действительности, усвоение обычаев, традиций, обрядов своего народа, а также овладение необходимыми для жизни умениями и навыками. Традиционные народные игры представляют собой универсальное средство воспитания, поскольку они не только воспитывают наш ум, но и закаляют его нравственно и физически. Они отражают все области народного творчества. Участвуя в играх, </w:t>
      </w:r>
      <w:r w:rsidR="00EE298F" w:rsidRPr="0068057F">
        <w:rPr>
          <w:rFonts w:ascii="Times New Roman" w:eastAsia="Times New Roman" w:hAnsi="Times New Roman" w:cs="Times New Roman"/>
          <w:sz w:val="24"/>
          <w:szCs w:val="24"/>
          <w:lang w:eastAsia="ru-RU"/>
        </w:rPr>
        <w:t>дети познают</w:t>
      </w:r>
      <w:r w:rsidRPr="0068057F">
        <w:rPr>
          <w:rFonts w:ascii="Times New Roman" w:eastAsia="Times New Roman" w:hAnsi="Times New Roman" w:cs="Times New Roman"/>
          <w:sz w:val="24"/>
          <w:szCs w:val="24"/>
          <w:lang w:eastAsia="ru-RU"/>
        </w:rPr>
        <w:t xml:space="preserve"> не только материальную, но и духовную культуру своего народа, проникаются его духом.  </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Игра - это школа воспитани</w:t>
      </w:r>
      <w:r w:rsidR="00AD44F9">
        <w:rPr>
          <w:rFonts w:ascii="Times New Roman" w:eastAsia="Times New Roman" w:hAnsi="Times New Roman" w:cs="Times New Roman"/>
          <w:sz w:val="24"/>
          <w:szCs w:val="24"/>
          <w:lang w:eastAsia="ru-RU"/>
        </w:rPr>
        <w:t>я</w:t>
      </w:r>
      <w:r w:rsidRPr="0068057F">
        <w:rPr>
          <w:rFonts w:ascii="Times New Roman" w:eastAsia="Times New Roman" w:hAnsi="Times New Roman" w:cs="Times New Roman"/>
          <w:sz w:val="24"/>
          <w:szCs w:val="24"/>
          <w:lang w:eastAsia="ru-RU"/>
        </w:rPr>
        <w:t xml:space="preserve">. Одни из них </w:t>
      </w:r>
      <w:r w:rsidR="00EE298F" w:rsidRPr="0068057F">
        <w:rPr>
          <w:rFonts w:ascii="Times New Roman" w:eastAsia="Times New Roman" w:hAnsi="Times New Roman" w:cs="Times New Roman"/>
          <w:sz w:val="24"/>
          <w:szCs w:val="24"/>
          <w:lang w:eastAsia="ru-RU"/>
        </w:rPr>
        <w:t>развивают ловкость</w:t>
      </w:r>
      <w:r w:rsidRPr="0068057F">
        <w:rPr>
          <w:rFonts w:ascii="Times New Roman" w:eastAsia="Times New Roman" w:hAnsi="Times New Roman" w:cs="Times New Roman"/>
          <w:sz w:val="24"/>
          <w:szCs w:val="24"/>
          <w:lang w:eastAsia="ru-RU"/>
        </w:rPr>
        <w:t xml:space="preserve">, меткость, быстроту и силу; другие учат премудростям жизни, добру и справедливости, чести и порядочности, любви и долгу.  В народных играх много юмора, шуток, соревновательного задора, сопровождаются неожиданными веселыми моментами. Они сохраняют свою художественную прелесть, эстетическое значение и составляют ценнейший, неповторимый игровой фольклор.  Все коллективные народные игры </w:t>
      </w:r>
      <w:r w:rsidR="00EE298F" w:rsidRPr="0068057F">
        <w:rPr>
          <w:rFonts w:ascii="Times New Roman" w:eastAsia="Times New Roman" w:hAnsi="Times New Roman" w:cs="Times New Roman"/>
          <w:sz w:val="24"/>
          <w:szCs w:val="24"/>
          <w:lang w:eastAsia="ru-RU"/>
        </w:rPr>
        <w:t>учат внимательно</w:t>
      </w:r>
      <w:r w:rsidRPr="0068057F">
        <w:rPr>
          <w:rFonts w:ascii="Times New Roman" w:eastAsia="Times New Roman" w:hAnsi="Times New Roman" w:cs="Times New Roman"/>
          <w:sz w:val="24"/>
          <w:szCs w:val="24"/>
          <w:lang w:eastAsia="ru-RU"/>
        </w:rPr>
        <w:t xml:space="preserve"> относиться к партнерам по игре, находить общий язык, это </w:t>
      </w:r>
      <w:r w:rsidR="00EE298F" w:rsidRPr="0068057F">
        <w:rPr>
          <w:rFonts w:ascii="Times New Roman" w:eastAsia="Times New Roman" w:hAnsi="Times New Roman" w:cs="Times New Roman"/>
          <w:sz w:val="24"/>
          <w:szCs w:val="24"/>
          <w:lang w:eastAsia="ru-RU"/>
        </w:rPr>
        <w:t>формирует способность</w:t>
      </w:r>
      <w:r w:rsidRPr="0068057F">
        <w:rPr>
          <w:rFonts w:ascii="Times New Roman" w:eastAsia="Times New Roman" w:hAnsi="Times New Roman" w:cs="Times New Roman"/>
          <w:sz w:val="24"/>
          <w:szCs w:val="24"/>
          <w:lang w:eastAsia="ru-RU"/>
        </w:rPr>
        <w:t xml:space="preserve"> к пониманию, к сотрудничеству. </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Игры, которые устраивались на второй-третий день </w:t>
      </w:r>
      <w:proofErr w:type="spellStart"/>
      <w:r w:rsidRPr="0068057F">
        <w:rPr>
          <w:rFonts w:ascii="Times New Roman" w:eastAsia="Times New Roman" w:hAnsi="Times New Roman" w:cs="Times New Roman"/>
          <w:sz w:val="24"/>
          <w:szCs w:val="24"/>
          <w:lang w:eastAsia="ru-RU"/>
        </w:rPr>
        <w:t>Сагаалгана</w:t>
      </w:r>
      <w:proofErr w:type="spellEnd"/>
      <w:r w:rsidRPr="0068057F">
        <w:rPr>
          <w:rFonts w:ascii="Times New Roman" w:eastAsia="Times New Roman" w:hAnsi="Times New Roman" w:cs="Times New Roman"/>
          <w:sz w:val="24"/>
          <w:szCs w:val="24"/>
          <w:lang w:eastAsia="ru-RU"/>
        </w:rPr>
        <w:t xml:space="preserve">, были не ради развлечения. Они призывали благополучие, счастье, здоровье, плодородие и богатство. Среди игр Белого месяца были очень популярны настольные игры: </w:t>
      </w:r>
      <w:r w:rsidRPr="0068057F">
        <w:rPr>
          <w:rFonts w:ascii="Times New Roman" w:eastAsia="Times New Roman" w:hAnsi="Times New Roman" w:cs="Times New Roman"/>
          <w:b/>
          <w:sz w:val="24"/>
          <w:szCs w:val="24"/>
          <w:lang w:eastAsia="ru-RU"/>
        </w:rPr>
        <w:t>шахматы</w:t>
      </w:r>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шатар</w:t>
      </w:r>
      <w:proofErr w:type="spellEnd"/>
      <w:r w:rsidRPr="0068057F">
        <w:rPr>
          <w:rFonts w:ascii="Times New Roman" w:eastAsia="Times New Roman" w:hAnsi="Times New Roman" w:cs="Times New Roman"/>
          <w:sz w:val="24"/>
          <w:szCs w:val="24"/>
          <w:lang w:eastAsia="ru-RU"/>
        </w:rPr>
        <w:t xml:space="preserve">), </w:t>
      </w:r>
      <w:r w:rsidRPr="0068057F">
        <w:rPr>
          <w:rFonts w:ascii="Times New Roman" w:eastAsia="Times New Roman" w:hAnsi="Times New Roman" w:cs="Times New Roman"/>
          <w:b/>
          <w:sz w:val="24"/>
          <w:szCs w:val="24"/>
          <w:lang w:eastAsia="ru-RU"/>
        </w:rPr>
        <w:t>шашки</w:t>
      </w:r>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даам</w:t>
      </w:r>
      <w:proofErr w:type="spellEnd"/>
      <w:r w:rsidRPr="0068057F">
        <w:rPr>
          <w:rFonts w:ascii="Times New Roman" w:eastAsia="Times New Roman" w:hAnsi="Times New Roman" w:cs="Times New Roman"/>
          <w:sz w:val="24"/>
          <w:szCs w:val="24"/>
          <w:lang w:eastAsia="ru-RU"/>
        </w:rPr>
        <w:t xml:space="preserve">). В них чётко подчёркнут мотив борьбы. А борьба – ведущая идея начала, смены календарного цикла. Многие легенды </w:t>
      </w:r>
      <w:proofErr w:type="spellStart"/>
      <w:r w:rsidRPr="0068057F">
        <w:rPr>
          <w:rFonts w:ascii="Times New Roman" w:eastAsia="Times New Roman" w:hAnsi="Times New Roman" w:cs="Times New Roman"/>
          <w:sz w:val="24"/>
          <w:szCs w:val="24"/>
          <w:lang w:eastAsia="ru-RU"/>
        </w:rPr>
        <w:t>монголоязычного</w:t>
      </w:r>
      <w:proofErr w:type="spellEnd"/>
      <w:r w:rsidRPr="0068057F">
        <w:rPr>
          <w:rFonts w:ascii="Times New Roman" w:eastAsia="Times New Roman" w:hAnsi="Times New Roman" w:cs="Times New Roman"/>
          <w:sz w:val="24"/>
          <w:szCs w:val="24"/>
          <w:lang w:eastAsia="ru-RU"/>
        </w:rPr>
        <w:t xml:space="preserve"> мира указывают на связь игры в шахматы с богатством, мудростью, поэтому эти народы очень ценят эту игру.  </w:t>
      </w:r>
      <w:r w:rsidRPr="0068057F">
        <w:rPr>
          <w:rFonts w:ascii="Times New Roman" w:eastAsia="Times New Roman" w:hAnsi="Times New Roman" w:cs="Times New Roman"/>
          <w:color w:val="000000" w:themeColor="text1"/>
          <w:sz w:val="24"/>
          <w:szCs w:val="24"/>
          <w:lang w:eastAsia="ru-RU"/>
        </w:rPr>
        <w:t>Во времена Чингисхана властители устраивали многодневные игры в степи, которая была расчерчена на шахматные поля, а шахматные фигуры состояли из живых людей, слонов и коней.  </w:t>
      </w:r>
    </w:p>
    <w:p w:rsidR="0068057F" w:rsidRPr="0068057F" w:rsidRDefault="0068057F" w:rsidP="00EE298F">
      <w:pPr>
        <w:spacing w:after="0" w:line="360" w:lineRule="auto"/>
        <w:ind w:firstLine="567"/>
        <w:textAlignment w:val="top"/>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Самой популярной игрой </w:t>
      </w:r>
      <w:proofErr w:type="spellStart"/>
      <w:r w:rsidRPr="0068057F">
        <w:rPr>
          <w:rFonts w:ascii="Times New Roman" w:eastAsia="Times New Roman" w:hAnsi="Times New Roman" w:cs="Times New Roman"/>
          <w:sz w:val="24"/>
          <w:szCs w:val="24"/>
          <w:lang w:eastAsia="ru-RU"/>
        </w:rPr>
        <w:t>Сагаалгана</w:t>
      </w:r>
      <w:proofErr w:type="spellEnd"/>
      <w:r w:rsidRPr="0068057F">
        <w:rPr>
          <w:rFonts w:ascii="Times New Roman" w:eastAsia="Times New Roman" w:hAnsi="Times New Roman" w:cs="Times New Roman"/>
          <w:sz w:val="24"/>
          <w:szCs w:val="24"/>
          <w:lang w:eastAsia="ru-RU"/>
        </w:rPr>
        <w:t xml:space="preserve"> </w:t>
      </w:r>
      <w:r w:rsidR="00EE298F" w:rsidRPr="0068057F">
        <w:rPr>
          <w:rFonts w:ascii="Times New Roman" w:eastAsia="Times New Roman" w:hAnsi="Times New Roman" w:cs="Times New Roman"/>
          <w:sz w:val="24"/>
          <w:szCs w:val="24"/>
          <w:lang w:eastAsia="ru-RU"/>
        </w:rPr>
        <w:t>была «</w:t>
      </w:r>
      <w:r w:rsidRPr="0068057F">
        <w:rPr>
          <w:rFonts w:ascii="Times New Roman" w:eastAsia="Times New Roman" w:hAnsi="Times New Roman" w:cs="Times New Roman"/>
          <w:b/>
          <w:sz w:val="24"/>
          <w:szCs w:val="24"/>
          <w:lang w:eastAsia="ru-RU"/>
        </w:rPr>
        <w:t xml:space="preserve">Шагай </w:t>
      </w:r>
      <w:proofErr w:type="spellStart"/>
      <w:r w:rsidRPr="0068057F">
        <w:rPr>
          <w:rFonts w:ascii="Times New Roman" w:eastAsia="Times New Roman" w:hAnsi="Times New Roman" w:cs="Times New Roman"/>
          <w:b/>
          <w:sz w:val="24"/>
          <w:szCs w:val="24"/>
          <w:lang w:eastAsia="ru-RU"/>
        </w:rPr>
        <w:t>наадан</w:t>
      </w:r>
      <w:proofErr w:type="spellEnd"/>
      <w:r w:rsidRPr="0068057F">
        <w:rPr>
          <w:rFonts w:ascii="Times New Roman" w:eastAsia="Times New Roman" w:hAnsi="Times New Roman" w:cs="Times New Roman"/>
          <w:b/>
          <w:sz w:val="24"/>
          <w:szCs w:val="24"/>
          <w:lang w:eastAsia="ru-RU"/>
        </w:rPr>
        <w:t>»</w:t>
      </w:r>
      <w:r w:rsidRPr="0068057F">
        <w:rPr>
          <w:rFonts w:ascii="Times New Roman" w:eastAsia="Times New Roman" w:hAnsi="Times New Roman" w:cs="Times New Roman"/>
          <w:sz w:val="24"/>
          <w:szCs w:val="24"/>
          <w:lang w:eastAsia="ru-RU"/>
        </w:rPr>
        <w:t xml:space="preserve"> - символ жизни и плодородия, скотоводства, </w:t>
      </w:r>
      <w:r w:rsidRPr="0068057F">
        <w:rPr>
          <w:rFonts w:ascii="Times New Roman" w:eastAsia="Times New Roman" w:hAnsi="Times New Roman" w:cs="Times New Roman"/>
          <w:color w:val="000000" w:themeColor="text1"/>
          <w:sz w:val="24"/>
          <w:szCs w:val="24"/>
          <w:lang w:eastAsia="ru-RU"/>
        </w:rPr>
        <w:t>обозначающий «</w:t>
      </w:r>
      <w:proofErr w:type="spellStart"/>
      <w:r w:rsidRPr="0068057F">
        <w:rPr>
          <w:rFonts w:ascii="Times New Roman" w:eastAsia="Times New Roman" w:hAnsi="Times New Roman" w:cs="Times New Roman"/>
          <w:color w:val="000000" w:themeColor="text1"/>
          <w:sz w:val="24"/>
          <w:szCs w:val="24"/>
          <w:lang w:eastAsia="ru-RU"/>
        </w:rPr>
        <w:t>табан</w:t>
      </w:r>
      <w:proofErr w:type="spellEnd"/>
      <w:r w:rsidRPr="0068057F">
        <w:rPr>
          <w:rFonts w:ascii="Times New Roman" w:eastAsia="Times New Roman" w:hAnsi="Times New Roman" w:cs="Times New Roman"/>
          <w:color w:val="000000" w:themeColor="text1"/>
          <w:sz w:val="24"/>
          <w:szCs w:val="24"/>
          <w:lang w:eastAsia="ru-RU"/>
        </w:rPr>
        <w:t xml:space="preserve"> </w:t>
      </w:r>
      <w:proofErr w:type="spellStart"/>
      <w:r w:rsidRPr="0068057F">
        <w:rPr>
          <w:rFonts w:ascii="Times New Roman" w:eastAsia="Times New Roman" w:hAnsi="Times New Roman" w:cs="Times New Roman"/>
          <w:color w:val="000000" w:themeColor="text1"/>
          <w:sz w:val="24"/>
          <w:szCs w:val="24"/>
          <w:lang w:eastAsia="ru-RU"/>
        </w:rPr>
        <w:t>хушуун</w:t>
      </w:r>
      <w:proofErr w:type="spellEnd"/>
      <w:r w:rsidRPr="0068057F">
        <w:rPr>
          <w:rFonts w:ascii="Times New Roman" w:eastAsia="Times New Roman" w:hAnsi="Times New Roman" w:cs="Times New Roman"/>
          <w:color w:val="000000" w:themeColor="text1"/>
          <w:sz w:val="24"/>
          <w:szCs w:val="24"/>
          <w:lang w:eastAsia="ru-RU"/>
        </w:rPr>
        <w:t xml:space="preserve"> мал» - традиционные пять видов скота, которые имелись у бурят: </w:t>
      </w:r>
      <w:proofErr w:type="spellStart"/>
      <w:r w:rsidRPr="0068057F">
        <w:rPr>
          <w:rFonts w:ascii="Times New Roman" w:eastAsia="Times New Roman" w:hAnsi="Times New Roman" w:cs="Times New Roman"/>
          <w:color w:val="000000" w:themeColor="text1"/>
          <w:sz w:val="24"/>
          <w:szCs w:val="24"/>
          <w:lang w:eastAsia="ru-RU"/>
        </w:rPr>
        <w:t>хонин</w:t>
      </w:r>
      <w:proofErr w:type="spellEnd"/>
      <w:r w:rsidRPr="0068057F">
        <w:rPr>
          <w:rFonts w:ascii="Times New Roman" w:eastAsia="Times New Roman" w:hAnsi="Times New Roman" w:cs="Times New Roman"/>
          <w:color w:val="000000" w:themeColor="text1"/>
          <w:sz w:val="24"/>
          <w:szCs w:val="24"/>
          <w:lang w:eastAsia="ru-RU"/>
        </w:rPr>
        <w:t xml:space="preserve"> (овца), </w:t>
      </w:r>
      <w:proofErr w:type="spellStart"/>
      <w:r w:rsidRPr="0068057F">
        <w:rPr>
          <w:rFonts w:ascii="Times New Roman" w:eastAsia="Times New Roman" w:hAnsi="Times New Roman" w:cs="Times New Roman"/>
          <w:color w:val="000000" w:themeColor="text1"/>
          <w:sz w:val="24"/>
          <w:szCs w:val="24"/>
          <w:lang w:eastAsia="ru-RU"/>
        </w:rPr>
        <w:t>ямаан</w:t>
      </w:r>
      <w:proofErr w:type="spellEnd"/>
      <w:r w:rsidRPr="0068057F">
        <w:rPr>
          <w:rFonts w:ascii="Times New Roman" w:eastAsia="Times New Roman" w:hAnsi="Times New Roman" w:cs="Times New Roman"/>
          <w:color w:val="000000" w:themeColor="text1"/>
          <w:sz w:val="24"/>
          <w:szCs w:val="24"/>
          <w:lang w:eastAsia="ru-RU"/>
        </w:rPr>
        <w:t xml:space="preserve"> (коза), </w:t>
      </w:r>
      <w:proofErr w:type="spellStart"/>
      <w:r w:rsidRPr="0068057F">
        <w:rPr>
          <w:rFonts w:ascii="Times New Roman" w:eastAsia="Times New Roman" w:hAnsi="Times New Roman" w:cs="Times New Roman"/>
          <w:color w:val="000000" w:themeColor="text1"/>
          <w:sz w:val="24"/>
          <w:szCs w:val="24"/>
          <w:lang w:eastAsia="ru-RU"/>
        </w:rPr>
        <w:t>ухэр</w:t>
      </w:r>
      <w:proofErr w:type="spellEnd"/>
      <w:r w:rsidRPr="0068057F">
        <w:rPr>
          <w:rFonts w:ascii="Times New Roman" w:eastAsia="Times New Roman" w:hAnsi="Times New Roman" w:cs="Times New Roman"/>
          <w:color w:val="000000" w:themeColor="text1"/>
          <w:sz w:val="24"/>
          <w:szCs w:val="24"/>
          <w:lang w:eastAsia="ru-RU"/>
        </w:rPr>
        <w:t xml:space="preserve"> (корова), </w:t>
      </w:r>
      <w:proofErr w:type="spellStart"/>
      <w:r w:rsidRPr="0068057F">
        <w:rPr>
          <w:rFonts w:ascii="Times New Roman" w:eastAsia="Times New Roman" w:hAnsi="Times New Roman" w:cs="Times New Roman"/>
          <w:color w:val="000000" w:themeColor="text1"/>
          <w:sz w:val="24"/>
          <w:szCs w:val="24"/>
          <w:lang w:eastAsia="ru-RU"/>
        </w:rPr>
        <w:t>морин</w:t>
      </w:r>
      <w:proofErr w:type="spellEnd"/>
      <w:r w:rsidRPr="0068057F">
        <w:rPr>
          <w:rFonts w:ascii="Times New Roman" w:eastAsia="Times New Roman" w:hAnsi="Times New Roman" w:cs="Times New Roman"/>
          <w:color w:val="000000" w:themeColor="text1"/>
          <w:sz w:val="24"/>
          <w:szCs w:val="24"/>
          <w:lang w:eastAsia="ru-RU"/>
        </w:rPr>
        <w:t xml:space="preserve"> (лошадь), </w:t>
      </w:r>
      <w:proofErr w:type="spellStart"/>
      <w:r w:rsidRPr="0068057F">
        <w:rPr>
          <w:rFonts w:ascii="Times New Roman" w:eastAsia="Times New Roman" w:hAnsi="Times New Roman" w:cs="Times New Roman"/>
          <w:color w:val="000000" w:themeColor="text1"/>
          <w:sz w:val="24"/>
          <w:szCs w:val="24"/>
          <w:lang w:eastAsia="ru-RU"/>
        </w:rPr>
        <w:t>тэмээн</w:t>
      </w:r>
      <w:proofErr w:type="spellEnd"/>
      <w:r w:rsidRPr="0068057F">
        <w:rPr>
          <w:rFonts w:ascii="Times New Roman" w:eastAsia="Times New Roman" w:hAnsi="Times New Roman" w:cs="Times New Roman"/>
          <w:color w:val="000000" w:themeColor="text1"/>
          <w:sz w:val="24"/>
          <w:szCs w:val="24"/>
          <w:lang w:eastAsia="ru-RU"/>
        </w:rPr>
        <w:t xml:space="preserve"> (верблюд).</w:t>
      </w:r>
      <w:r w:rsidRPr="0068057F">
        <w:rPr>
          <w:rFonts w:ascii="Times New Roman" w:eastAsia="Times New Roman" w:hAnsi="Times New Roman" w:cs="Times New Roman"/>
          <w:sz w:val="24"/>
          <w:szCs w:val="24"/>
          <w:lang w:eastAsia="ru-RU"/>
        </w:rPr>
        <w:t xml:space="preserve"> </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О народной игре «Шагай </w:t>
      </w:r>
      <w:proofErr w:type="spellStart"/>
      <w:r w:rsidRPr="0068057F">
        <w:rPr>
          <w:rFonts w:ascii="Times New Roman" w:eastAsia="Times New Roman" w:hAnsi="Times New Roman" w:cs="Times New Roman"/>
          <w:sz w:val="24"/>
          <w:szCs w:val="24"/>
          <w:lang w:eastAsia="ru-RU"/>
        </w:rPr>
        <w:t>наадан</w:t>
      </w:r>
      <w:proofErr w:type="spellEnd"/>
      <w:r w:rsidRPr="0068057F">
        <w:rPr>
          <w:rFonts w:ascii="Times New Roman" w:eastAsia="Times New Roman" w:hAnsi="Times New Roman" w:cs="Times New Roman"/>
          <w:sz w:val="24"/>
          <w:szCs w:val="24"/>
          <w:lang w:eastAsia="ru-RU"/>
        </w:rPr>
        <w:t>»</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 «Шагай </w:t>
      </w:r>
      <w:proofErr w:type="spellStart"/>
      <w:r w:rsidRPr="0068057F">
        <w:rPr>
          <w:rFonts w:ascii="Times New Roman" w:eastAsia="Times New Roman" w:hAnsi="Times New Roman" w:cs="Times New Roman"/>
          <w:sz w:val="24"/>
          <w:szCs w:val="24"/>
          <w:lang w:eastAsia="ru-RU"/>
        </w:rPr>
        <w:t>наадан</w:t>
      </w:r>
      <w:proofErr w:type="spellEnd"/>
      <w:r w:rsidRPr="0068057F">
        <w:rPr>
          <w:rFonts w:ascii="Times New Roman" w:eastAsia="Times New Roman" w:hAnsi="Times New Roman" w:cs="Times New Roman"/>
          <w:sz w:val="24"/>
          <w:szCs w:val="24"/>
          <w:lang w:eastAsia="ru-RU"/>
        </w:rPr>
        <w:t xml:space="preserve">» - комнатный вариант игр с костями - лодыжками (специально обработанные кости надкопытных суставов овечьих ног).  Одна из древнейших бурятских игр «Шагай </w:t>
      </w:r>
      <w:proofErr w:type="spellStart"/>
      <w:r w:rsidRPr="0068057F">
        <w:rPr>
          <w:rFonts w:ascii="Times New Roman" w:eastAsia="Times New Roman" w:hAnsi="Times New Roman" w:cs="Times New Roman"/>
          <w:sz w:val="24"/>
          <w:szCs w:val="24"/>
          <w:lang w:eastAsia="ru-RU"/>
        </w:rPr>
        <w:t>наадан</w:t>
      </w:r>
      <w:proofErr w:type="spellEnd"/>
      <w:r w:rsidRPr="0068057F">
        <w:rPr>
          <w:rFonts w:ascii="Times New Roman" w:eastAsia="Times New Roman" w:hAnsi="Times New Roman" w:cs="Times New Roman"/>
          <w:sz w:val="24"/>
          <w:szCs w:val="24"/>
          <w:lang w:eastAsia="ru-RU"/>
        </w:rPr>
        <w:t xml:space="preserve">» была популярна во всех бурятских селениях. Собирателями лодыжек обычно </w:t>
      </w:r>
      <w:r w:rsidR="00EE298F" w:rsidRPr="0068057F">
        <w:rPr>
          <w:rFonts w:ascii="Times New Roman" w:eastAsia="Times New Roman" w:hAnsi="Times New Roman" w:cs="Times New Roman"/>
          <w:sz w:val="24"/>
          <w:szCs w:val="24"/>
          <w:lang w:eastAsia="ru-RU"/>
        </w:rPr>
        <w:t>являлись дети</w:t>
      </w:r>
      <w:r w:rsidRPr="0068057F">
        <w:rPr>
          <w:rFonts w:ascii="Times New Roman" w:eastAsia="Times New Roman" w:hAnsi="Times New Roman" w:cs="Times New Roman"/>
          <w:sz w:val="24"/>
          <w:szCs w:val="24"/>
          <w:lang w:eastAsia="ru-RU"/>
        </w:rPr>
        <w:t xml:space="preserve">, но </w:t>
      </w:r>
      <w:r w:rsidR="00EE298F" w:rsidRPr="0068057F">
        <w:rPr>
          <w:rFonts w:ascii="Times New Roman" w:eastAsia="Times New Roman" w:hAnsi="Times New Roman" w:cs="Times New Roman"/>
          <w:sz w:val="24"/>
          <w:szCs w:val="24"/>
          <w:lang w:eastAsia="ru-RU"/>
        </w:rPr>
        <w:t>играли все</w:t>
      </w:r>
      <w:r w:rsidRPr="0068057F">
        <w:rPr>
          <w:rFonts w:ascii="Times New Roman" w:eastAsia="Times New Roman" w:hAnsi="Times New Roman" w:cs="Times New Roman"/>
          <w:sz w:val="24"/>
          <w:szCs w:val="24"/>
          <w:lang w:eastAsia="ru-RU"/>
        </w:rPr>
        <w:t xml:space="preserve"> – от малого до старого. Широкое распространение </w:t>
      </w:r>
      <w:r w:rsidRPr="0068057F">
        <w:rPr>
          <w:rFonts w:ascii="Times New Roman" w:eastAsia="Times New Roman" w:hAnsi="Times New Roman" w:cs="Times New Roman"/>
          <w:sz w:val="24"/>
          <w:szCs w:val="24"/>
          <w:lang w:eastAsia="ru-RU"/>
        </w:rPr>
        <w:lastRenderedPageBreak/>
        <w:t xml:space="preserve">этой игры у бурят, разумеется, следует объяснить ведением скотоводческого хозяйства. Ведь игры обычно отражают образ жизни народа, его повседневный быт.  В начале 20 века буряты знали несколько десятков игр в лодыжки. В этих играх усматривается взаимосвязь с магией плодородия в скотоводческом хозяйстве. Держание в одних руках большого количества костей-лодыжек должно было магически содействовать увеличению приплода скота их обладателя. Буряты разводили в старину пять видов скота - </w:t>
      </w:r>
      <w:proofErr w:type="spellStart"/>
      <w:r w:rsidRPr="0068057F">
        <w:rPr>
          <w:rFonts w:ascii="Times New Roman" w:eastAsia="Times New Roman" w:hAnsi="Times New Roman" w:cs="Times New Roman"/>
          <w:sz w:val="24"/>
          <w:szCs w:val="24"/>
          <w:lang w:eastAsia="ru-RU"/>
        </w:rPr>
        <w:t>табан</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хушуу</w:t>
      </w:r>
      <w:proofErr w:type="spellEnd"/>
      <w:r w:rsidRPr="0068057F">
        <w:rPr>
          <w:rFonts w:ascii="Times New Roman" w:eastAsia="Times New Roman" w:hAnsi="Times New Roman" w:cs="Times New Roman"/>
          <w:sz w:val="24"/>
          <w:szCs w:val="24"/>
          <w:lang w:eastAsia="ru-RU"/>
        </w:rPr>
        <w:t xml:space="preserve"> мал – лошадей, коров, овец, коз, верблюдов. Все стороны «шагай» названы именами этих животных. </w:t>
      </w:r>
    </w:p>
    <w:p w:rsidR="0068057F" w:rsidRPr="00EE298F" w:rsidRDefault="0068057F" w:rsidP="00EE298F">
      <w:pPr>
        <w:spacing w:after="0" w:line="360" w:lineRule="auto"/>
        <w:ind w:firstLine="567"/>
        <w:textAlignment w:val="top"/>
        <w:rPr>
          <w:rFonts w:ascii="Times New Roman" w:eastAsia="Times New Roman" w:hAnsi="Times New Roman" w:cs="Times New Roman"/>
          <w:sz w:val="24"/>
          <w:szCs w:val="24"/>
          <w:lang w:eastAsia="ru-RU"/>
        </w:rPr>
      </w:pPr>
      <w:r w:rsidRPr="0068057F">
        <w:rPr>
          <w:rFonts w:ascii="Tahoma" w:eastAsia="Times New Roman" w:hAnsi="Tahoma" w:cs="Tahoma"/>
          <w:color w:val="564B47"/>
          <w:sz w:val="27"/>
          <w:szCs w:val="27"/>
          <w:lang w:eastAsia="ru-RU"/>
        </w:rPr>
        <w:t xml:space="preserve"> </w:t>
      </w:r>
      <w:r w:rsidRPr="0068057F">
        <w:rPr>
          <w:rFonts w:ascii="Tahoma" w:eastAsia="Times New Roman" w:hAnsi="Tahoma" w:cs="Tahoma"/>
          <w:color w:val="564B47"/>
          <w:sz w:val="27"/>
          <w:szCs w:val="27"/>
          <w:lang w:eastAsia="ru-RU"/>
        </w:rPr>
        <w:tab/>
      </w:r>
      <w:r w:rsidRPr="0068057F">
        <w:rPr>
          <w:rFonts w:ascii="Times New Roman" w:eastAsia="Times New Roman" w:hAnsi="Times New Roman" w:cs="Times New Roman"/>
          <w:sz w:val="24"/>
          <w:szCs w:val="24"/>
          <w:lang w:eastAsia="ru-RU"/>
        </w:rPr>
        <w:t xml:space="preserve"> «Шагай </w:t>
      </w:r>
      <w:proofErr w:type="spellStart"/>
      <w:r w:rsidRPr="0068057F">
        <w:rPr>
          <w:rFonts w:ascii="Times New Roman" w:eastAsia="Times New Roman" w:hAnsi="Times New Roman" w:cs="Times New Roman"/>
          <w:sz w:val="24"/>
          <w:szCs w:val="24"/>
          <w:lang w:eastAsia="ru-RU"/>
        </w:rPr>
        <w:t>наадан</w:t>
      </w:r>
      <w:proofErr w:type="spellEnd"/>
      <w:r w:rsidRPr="0068057F">
        <w:rPr>
          <w:rFonts w:ascii="Times New Roman" w:eastAsia="Times New Roman" w:hAnsi="Times New Roman" w:cs="Times New Roman"/>
          <w:sz w:val="24"/>
          <w:szCs w:val="24"/>
          <w:lang w:eastAsia="ru-RU"/>
        </w:rPr>
        <w:t xml:space="preserve">», как отмечено в «Тематическом словаре традиционного быта </w:t>
      </w:r>
      <w:r w:rsidR="00EE298F" w:rsidRPr="0068057F">
        <w:rPr>
          <w:rFonts w:ascii="Times New Roman" w:eastAsia="Times New Roman" w:hAnsi="Times New Roman" w:cs="Times New Roman"/>
          <w:sz w:val="24"/>
          <w:szCs w:val="24"/>
          <w:lang w:eastAsia="ru-RU"/>
        </w:rPr>
        <w:t>бурят» </w:t>
      </w:r>
      <w:proofErr w:type="spellStart"/>
      <w:r w:rsidR="00EE298F" w:rsidRPr="0068057F">
        <w:rPr>
          <w:rFonts w:ascii="Times New Roman" w:eastAsia="Times New Roman" w:hAnsi="Times New Roman" w:cs="Times New Roman"/>
          <w:sz w:val="24"/>
          <w:szCs w:val="24"/>
          <w:lang w:eastAsia="ru-RU"/>
        </w:rPr>
        <w:t>Бабуева</w:t>
      </w:r>
      <w:proofErr w:type="spellEnd"/>
      <w:r w:rsidRPr="0068057F">
        <w:rPr>
          <w:rFonts w:ascii="Times New Roman" w:eastAsia="Times New Roman" w:hAnsi="Times New Roman" w:cs="Times New Roman"/>
          <w:sz w:val="24"/>
          <w:szCs w:val="24"/>
          <w:lang w:eastAsia="ru-RU"/>
        </w:rPr>
        <w:t xml:space="preserve"> С.Д. и </w:t>
      </w:r>
      <w:proofErr w:type="spellStart"/>
      <w:r w:rsidRPr="0068057F">
        <w:rPr>
          <w:rFonts w:ascii="Times New Roman" w:eastAsia="Times New Roman" w:hAnsi="Times New Roman" w:cs="Times New Roman"/>
          <w:sz w:val="24"/>
          <w:szCs w:val="24"/>
          <w:lang w:eastAsia="ru-RU"/>
        </w:rPr>
        <w:t>Бальжинимаевой</w:t>
      </w:r>
      <w:proofErr w:type="spellEnd"/>
      <w:r w:rsidRPr="0068057F">
        <w:rPr>
          <w:rFonts w:ascii="Times New Roman" w:eastAsia="Times New Roman" w:hAnsi="Times New Roman" w:cs="Times New Roman"/>
          <w:sz w:val="24"/>
          <w:szCs w:val="24"/>
          <w:lang w:eastAsia="ru-RU"/>
        </w:rPr>
        <w:t xml:space="preserve"> Ц. Ц. имеет много разновидностей: «Шагай </w:t>
      </w:r>
      <w:proofErr w:type="spellStart"/>
      <w:r w:rsidRPr="0068057F">
        <w:rPr>
          <w:rFonts w:ascii="Times New Roman" w:eastAsia="Times New Roman" w:hAnsi="Times New Roman" w:cs="Times New Roman"/>
          <w:sz w:val="24"/>
          <w:szCs w:val="24"/>
          <w:lang w:eastAsia="ru-RU"/>
        </w:rPr>
        <w:t>шγγрээн</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Хонгоордолго</w:t>
      </w:r>
      <w:proofErr w:type="spellEnd"/>
      <w:r w:rsidRPr="0068057F">
        <w:rPr>
          <w:rFonts w:ascii="Times New Roman" w:eastAsia="Times New Roman" w:hAnsi="Times New Roman" w:cs="Times New Roman"/>
          <w:sz w:val="24"/>
          <w:szCs w:val="24"/>
          <w:lang w:eastAsia="ru-RU"/>
        </w:rPr>
        <w:t xml:space="preserve">», «Шагай </w:t>
      </w:r>
      <w:proofErr w:type="spellStart"/>
      <w:r w:rsidRPr="0068057F">
        <w:rPr>
          <w:rFonts w:ascii="Times New Roman" w:eastAsia="Times New Roman" w:hAnsi="Times New Roman" w:cs="Times New Roman"/>
          <w:sz w:val="24"/>
          <w:szCs w:val="24"/>
          <w:lang w:eastAsia="ru-RU"/>
        </w:rPr>
        <w:t>няһалалга</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Таалсалга</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Хумпараа</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хаялга</w:t>
      </w:r>
      <w:proofErr w:type="spellEnd"/>
      <w:r w:rsidRPr="0068057F">
        <w:rPr>
          <w:rFonts w:ascii="Times New Roman" w:eastAsia="Times New Roman" w:hAnsi="Times New Roman" w:cs="Times New Roman"/>
          <w:sz w:val="24"/>
          <w:szCs w:val="24"/>
          <w:lang w:eastAsia="ru-RU"/>
        </w:rPr>
        <w:t xml:space="preserve">», «Мори </w:t>
      </w:r>
      <w:proofErr w:type="spellStart"/>
      <w:r w:rsidRPr="0068057F">
        <w:rPr>
          <w:rFonts w:ascii="Times New Roman" w:eastAsia="Times New Roman" w:hAnsi="Times New Roman" w:cs="Times New Roman"/>
          <w:sz w:val="24"/>
          <w:szCs w:val="24"/>
          <w:lang w:eastAsia="ru-RU"/>
        </w:rPr>
        <w:t>урилдаан</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Алаг</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мэлхэй</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Хонхо</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бγхэ</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тγγлгэн</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Дγрбэн</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бэрхэ</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Хоёр</w:t>
      </w:r>
      <w:proofErr w:type="spellEnd"/>
      <w:r w:rsidRPr="0068057F">
        <w:rPr>
          <w:rFonts w:ascii="Times New Roman" w:eastAsia="Times New Roman" w:hAnsi="Times New Roman" w:cs="Times New Roman"/>
          <w:sz w:val="24"/>
          <w:szCs w:val="24"/>
          <w:lang w:eastAsia="ru-RU"/>
        </w:rPr>
        <w:t xml:space="preserve"> лама, </w:t>
      </w:r>
      <w:proofErr w:type="spellStart"/>
      <w:r w:rsidRPr="0068057F">
        <w:rPr>
          <w:rFonts w:ascii="Times New Roman" w:eastAsia="Times New Roman" w:hAnsi="Times New Roman" w:cs="Times New Roman"/>
          <w:sz w:val="24"/>
          <w:szCs w:val="24"/>
          <w:lang w:eastAsia="ru-RU"/>
        </w:rPr>
        <w:t>хорин</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шγдхэр</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Табаршаалга</w:t>
      </w:r>
      <w:proofErr w:type="spellEnd"/>
      <w:r w:rsidRPr="0068057F">
        <w:rPr>
          <w:rFonts w:ascii="Times New Roman" w:eastAsia="Times New Roman" w:hAnsi="Times New Roman" w:cs="Times New Roman"/>
          <w:sz w:val="24"/>
          <w:szCs w:val="24"/>
          <w:lang w:eastAsia="ru-RU"/>
        </w:rPr>
        <w:t xml:space="preserve">», «Шагай </w:t>
      </w:r>
      <w:proofErr w:type="spellStart"/>
      <w:r w:rsidRPr="0068057F">
        <w:rPr>
          <w:rFonts w:ascii="Times New Roman" w:eastAsia="Times New Roman" w:hAnsi="Times New Roman" w:cs="Times New Roman"/>
          <w:sz w:val="24"/>
          <w:szCs w:val="24"/>
          <w:lang w:eastAsia="ru-RU"/>
        </w:rPr>
        <w:t>шγγрэлгэ</w:t>
      </w:r>
      <w:proofErr w:type="spellEnd"/>
      <w:r w:rsidRPr="0068057F">
        <w:rPr>
          <w:rFonts w:ascii="Times New Roman" w:eastAsia="Times New Roman" w:hAnsi="Times New Roman" w:cs="Times New Roman"/>
          <w:sz w:val="24"/>
          <w:szCs w:val="24"/>
          <w:lang w:eastAsia="ru-RU"/>
        </w:rPr>
        <w:t xml:space="preserve">», «Шагай </w:t>
      </w:r>
      <w:proofErr w:type="spellStart"/>
      <w:r w:rsidRPr="0068057F">
        <w:rPr>
          <w:rFonts w:ascii="Times New Roman" w:eastAsia="Times New Roman" w:hAnsi="Times New Roman" w:cs="Times New Roman"/>
          <w:sz w:val="24"/>
          <w:szCs w:val="24"/>
          <w:lang w:eastAsia="ru-RU"/>
        </w:rPr>
        <w:t>харбалга</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Ёрхо</w:t>
      </w:r>
      <w:proofErr w:type="spellEnd"/>
      <w:r w:rsidR="00736867"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Хорёо</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барилга</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Алтан</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сэргэ</w:t>
      </w:r>
      <w:proofErr w:type="spellEnd"/>
      <w:r w:rsidRPr="0068057F">
        <w:rPr>
          <w:rFonts w:ascii="Times New Roman" w:eastAsia="Times New Roman" w:hAnsi="Times New Roman" w:cs="Times New Roman"/>
          <w:sz w:val="24"/>
          <w:szCs w:val="24"/>
          <w:lang w:eastAsia="ru-RU"/>
        </w:rPr>
        <w:t>».  </w:t>
      </w:r>
      <w:r w:rsidRPr="0068057F">
        <w:rPr>
          <w:rFonts w:ascii="Times New Roman" w:eastAsia="Times New Roman" w:hAnsi="Times New Roman" w:cs="Times New Roman"/>
          <w:color w:val="000000" w:themeColor="text1"/>
          <w:sz w:val="24"/>
          <w:szCs w:val="24"/>
          <w:lang w:eastAsia="ru-RU"/>
        </w:rPr>
        <w:t>Эти игры были разнообразны и требовали ловкости, быстроты, терпения – качеств, необходимых кочевнику. В каждом доме имелись эти косточки, хранились в специально сшитых мешочках и постоянно пополнялись. Косточки раскрашивались в разные цвета. Каждый гордился своей коллекцией и старался не отставать от других</w:t>
      </w:r>
      <w:r w:rsidR="00EE298F">
        <w:rPr>
          <w:rFonts w:ascii="Times New Roman" w:eastAsia="Times New Roman" w:hAnsi="Times New Roman" w:cs="Times New Roman"/>
          <w:color w:val="564B47"/>
          <w:sz w:val="24"/>
          <w:szCs w:val="24"/>
          <w:lang w:eastAsia="ru-RU"/>
        </w:rPr>
        <w:t>.</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 Правила игры в лодыжки таких разновидностей: «Шагай </w:t>
      </w:r>
      <w:proofErr w:type="spellStart"/>
      <w:r w:rsidRPr="0068057F">
        <w:rPr>
          <w:rFonts w:ascii="Times New Roman" w:eastAsia="Times New Roman" w:hAnsi="Times New Roman" w:cs="Times New Roman"/>
          <w:sz w:val="24"/>
          <w:szCs w:val="24"/>
          <w:lang w:eastAsia="ru-RU"/>
        </w:rPr>
        <w:t>няһалалга</w:t>
      </w:r>
      <w:proofErr w:type="spellEnd"/>
      <w:r w:rsidRPr="0068057F">
        <w:rPr>
          <w:rFonts w:ascii="Times New Roman" w:eastAsia="Times New Roman" w:hAnsi="Times New Roman" w:cs="Times New Roman"/>
          <w:sz w:val="24"/>
          <w:szCs w:val="24"/>
          <w:lang w:eastAsia="ru-RU"/>
        </w:rPr>
        <w:t>», «</w:t>
      </w:r>
      <w:proofErr w:type="spellStart"/>
      <w:r w:rsidRPr="0068057F">
        <w:rPr>
          <w:rFonts w:ascii="Times New Roman" w:eastAsia="Times New Roman" w:hAnsi="Times New Roman" w:cs="Times New Roman"/>
          <w:sz w:val="24"/>
          <w:szCs w:val="24"/>
          <w:lang w:eastAsia="ru-RU"/>
        </w:rPr>
        <w:t>Таалсалга</w:t>
      </w:r>
      <w:proofErr w:type="spellEnd"/>
      <w:r w:rsidRPr="0068057F">
        <w:rPr>
          <w:rFonts w:ascii="Times New Roman" w:eastAsia="Times New Roman" w:hAnsi="Times New Roman" w:cs="Times New Roman"/>
          <w:sz w:val="24"/>
          <w:szCs w:val="24"/>
          <w:lang w:eastAsia="ru-RU"/>
        </w:rPr>
        <w:t xml:space="preserve">», «Мори </w:t>
      </w:r>
      <w:proofErr w:type="spellStart"/>
      <w:r w:rsidRPr="0068057F">
        <w:rPr>
          <w:rFonts w:ascii="Times New Roman" w:eastAsia="Times New Roman" w:hAnsi="Times New Roman" w:cs="Times New Roman"/>
          <w:sz w:val="24"/>
          <w:szCs w:val="24"/>
          <w:lang w:eastAsia="ru-RU"/>
        </w:rPr>
        <w:t>урилдаан</w:t>
      </w:r>
      <w:proofErr w:type="spellEnd"/>
      <w:r w:rsidRPr="0068057F">
        <w:rPr>
          <w:rFonts w:ascii="Times New Roman" w:eastAsia="Times New Roman" w:hAnsi="Times New Roman" w:cs="Times New Roman"/>
          <w:sz w:val="24"/>
          <w:szCs w:val="24"/>
          <w:lang w:eastAsia="ru-RU"/>
        </w:rPr>
        <w:t xml:space="preserve">».   Игра </w:t>
      </w:r>
      <w:r w:rsidRPr="0068057F">
        <w:rPr>
          <w:rFonts w:ascii="Times New Roman" w:eastAsia="Times New Roman" w:hAnsi="Times New Roman" w:cs="Times New Roman"/>
          <w:b/>
          <w:sz w:val="24"/>
          <w:szCs w:val="24"/>
          <w:lang w:eastAsia="ru-RU"/>
        </w:rPr>
        <w:t xml:space="preserve">«Шагай </w:t>
      </w:r>
      <w:proofErr w:type="spellStart"/>
      <w:r w:rsidRPr="0068057F">
        <w:rPr>
          <w:rFonts w:ascii="Times New Roman" w:eastAsia="Times New Roman" w:hAnsi="Times New Roman" w:cs="Times New Roman"/>
          <w:b/>
          <w:sz w:val="24"/>
          <w:szCs w:val="24"/>
          <w:lang w:eastAsia="ru-RU"/>
        </w:rPr>
        <w:t>няһалалга</w:t>
      </w:r>
      <w:proofErr w:type="spellEnd"/>
      <w:r w:rsidRPr="0068057F">
        <w:rPr>
          <w:rFonts w:ascii="Times New Roman" w:eastAsia="Times New Roman" w:hAnsi="Times New Roman" w:cs="Times New Roman"/>
          <w:b/>
          <w:sz w:val="24"/>
          <w:szCs w:val="24"/>
          <w:lang w:eastAsia="ru-RU"/>
        </w:rPr>
        <w:t>».</w:t>
      </w:r>
      <w:r w:rsidRPr="0068057F">
        <w:rPr>
          <w:rFonts w:ascii="Times New Roman" w:eastAsia="Times New Roman" w:hAnsi="Times New Roman" w:cs="Times New Roman"/>
          <w:sz w:val="24"/>
          <w:szCs w:val="24"/>
          <w:lang w:eastAsia="ru-RU"/>
        </w:rPr>
        <w:t xml:space="preserve"> Участвовать в ней могут мальчики и девочки: 2 человека и более. </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ru-RU"/>
        </w:rPr>
      </w:pPr>
      <w:r w:rsidRPr="0068057F">
        <w:rPr>
          <w:rFonts w:ascii="Times New Roman" w:eastAsia="Times New Roman" w:hAnsi="Times New Roman" w:cs="Times New Roman"/>
          <w:color w:val="000000" w:themeColor="text1"/>
          <w:sz w:val="24"/>
          <w:szCs w:val="24"/>
          <w:lang w:eastAsia="ru-RU"/>
        </w:rPr>
        <w:t xml:space="preserve">Игра проходит в два этапа. Начинает игру тот, у кого при жеребьевке (бросании костей) выпадает наибольшее количество </w:t>
      </w:r>
      <w:proofErr w:type="spellStart"/>
      <w:r w:rsidRPr="0068057F">
        <w:rPr>
          <w:rFonts w:ascii="Times New Roman" w:eastAsia="Times New Roman" w:hAnsi="Times New Roman" w:cs="Times New Roman"/>
          <w:color w:val="000000" w:themeColor="text1"/>
          <w:sz w:val="24"/>
          <w:szCs w:val="24"/>
          <w:lang w:eastAsia="ru-RU"/>
        </w:rPr>
        <w:t>бухэ</w:t>
      </w:r>
      <w:proofErr w:type="spellEnd"/>
      <w:r w:rsidRPr="0068057F">
        <w:rPr>
          <w:rFonts w:ascii="Times New Roman" w:eastAsia="Times New Roman" w:hAnsi="Times New Roman" w:cs="Times New Roman"/>
          <w:color w:val="000000" w:themeColor="text1"/>
          <w:sz w:val="24"/>
          <w:szCs w:val="24"/>
          <w:lang w:eastAsia="ru-RU"/>
        </w:rPr>
        <w:t xml:space="preserve"> (</w:t>
      </w:r>
      <w:proofErr w:type="spellStart"/>
      <w:r w:rsidRPr="0068057F">
        <w:rPr>
          <w:rFonts w:ascii="Times New Roman" w:eastAsia="Times New Roman" w:hAnsi="Times New Roman" w:cs="Times New Roman"/>
          <w:color w:val="000000" w:themeColor="text1"/>
          <w:sz w:val="24"/>
          <w:szCs w:val="24"/>
          <w:lang w:eastAsia="ru-RU"/>
        </w:rPr>
        <w:t>хонин</w:t>
      </w:r>
      <w:proofErr w:type="spellEnd"/>
      <w:r w:rsidRPr="0068057F">
        <w:rPr>
          <w:rFonts w:ascii="Times New Roman" w:eastAsia="Times New Roman" w:hAnsi="Times New Roman" w:cs="Times New Roman"/>
          <w:color w:val="000000" w:themeColor="text1"/>
          <w:sz w:val="24"/>
          <w:szCs w:val="24"/>
          <w:lang w:eastAsia="ru-RU"/>
        </w:rPr>
        <w:t xml:space="preserve"> – овца). Сначала игроки бросают на кон по одинаковому количеству костей так, чтобы они ложились не кучей, а вразброс. Играющие щелкают по косточке, направляя кости на одинаковые позиции, например, </w:t>
      </w:r>
      <w:proofErr w:type="spellStart"/>
      <w:r w:rsidRPr="0068057F">
        <w:rPr>
          <w:rFonts w:ascii="Times New Roman" w:eastAsia="Times New Roman" w:hAnsi="Times New Roman" w:cs="Times New Roman"/>
          <w:color w:val="000000" w:themeColor="text1"/>
          <w:sz w:val="24"/>
          <w:szCs w:val="24"/>
          <w:lang w:eastAsia="ru-RU"/>
        </w:rPr>
        <w:t>бγхэ</w:t>
      </w:r>
      <w:proofErr w:type="spellEnd"/>
      <w:r w:rsidRPr="0068057F">
        <w:rPr>
          <w:rFonts w:ascii="Times New Roman" w:eastAsia="Times New Roman" w:hAnsi="Times New Roman" w:cs="Times New Roman"/>
          <w:color w:val="000000" w:themeColor="text1"/>
          <w:sz w:val="24"/>
          <w:szCs w:val="24"/>
          <w:lang w:eastAsia="ru-RU"/>
        </w:rPr>
        <w:t xml:space="preserve"> на </w:t>
      </w:r>
      <w:proofErr w:type="spellStart"/>
      <w:r w:rsidRPr="0068057F">
        <w:rPr>
          <w:rFonts w:ascii="Times New Roman" w:eastAsia="Times New Roman" w:hAnsi="Times New Roman" w:cs="Times New Roman"/>
          <w:color w:val="000000" w:themeColor="text1"/>
          <w:sz w:val="24"/>
          <w:szCs w:val="24"/>
          <w:lang w:eastAsia="ru-RU"/>
        </w:rPr>
        <w:t>бγхэ</w:t>
      </w:r>
      <w:proofErr w:type="spellEnd"/>
      <w:r w:rsidRPr="0068057F">
        <w:rPr>
          <w:rFonts w:ascii="Times New Roman" w:eastAsia="Times New Roman" w:hAnsi="Times New Roman" w:cs="Times New Roman"/>
          <w:color w:val="000000" w:themeColor="text1"/>
          <w:sz w:val="24"/>
          <w:szCs w:val="24"/>
          <w:lang w:eastAsia="ru-RU"/>
        </w:rPr>
        <w:t xml:space="preserve">, </w:t>
      </w:r>
      <w:proofErr w:type="spellStart"/>
      <w:r w:rsidRPr="0068057F">
        <w:rPr>
          <w:rFonts w:ascii="Times New Roman" w:eastAsia="Times New Roman" w:hAnsi="Times New Roman" w:cs="Times New Roman"/>
          <w:color w:val="000000" w:themeColor="text1"/>
          <w:sz w:val="24"/>
          <w:szCs w:val="24"/>
          <w:lang w:eastAsia="ru-RU"/>
        </w:rPr>
        <w:t>хонхо</w:t>
      </w:r>
      <w:proofErr w:type="spellEnd"/>
      <w:r w:rsidRPr="0068057F">
        <w:rPr>
          <w:rFonts w:ascii="Times New Roman" w:eastAsia="Times New Roman" w:hAnsi="Times New Roman" w:cs="Times New Roman"/>
          <w:color w:val="000000" w:themeColor="text1"/>
          <w:sz w:val="24"/>
          <w:szCs w:val="24"/>
          <w:lang w:eastAsia="ru-RU"/>
        </w:rPr>
        <w:t xml:space="preserve"> (</w:t>
      </w:r>
      <w:proofErr w:type="spellStart"/>
      <w:r w:rsidRPr="0068057F">
        <w:rPr>
          <w:rFonts w:ascii="Times New Roman" w:eastAsia="Times New Roman" w:hAnsi="Times New Roman" w:cs="Times New Roman"/>
          <w:color w:val="000000" w:themeColor="text1"/>
          <w:sz w:val="24"/>
          <w:szCs w:val="24"/>
          <w:lang w:eastAsia="ru-RU"/>
        </w:rPr>
        <w:t>ямаан</w:t>
      </w:r>
      <w:proofErr w:type="spellEnd"/>
      <w:r w:rsidRPr="0068057F">
        <w:rPr>
          <w:rFonts w:ascii="Times New Roman" w:eastAsia="Times New Roman" w:hAnsi="Times New Roman" w:cs="Times New Roman"/>
          <w:color w:val="000000" w:themeColor="text1"/>
          <w:sz w:val="24"/>
          <w:szCs w:val="24"/>
          <w:lang w:eastAsia="ru-RU"/>
        </w:rPr>
        <w:t xml:space="preserve"> – коза) на </w:t>
      </w:r>
      <w:proofErr w:type="spellStart"/>
      <w:r w:rsidRPr="0068057F">
        <w:rPr>
          <w:rFonts w:ascii="Times New Roman" w:eastAsia="Times New Roman" w:hAnsi="Times New Roman" w:cs="Times New Roman"/>
          <w:color w:val="000000" w:themeColor="text1"/>
          <w:sz w:val="24"/>
          <w:szCs w:val="24"/>
          <w:lang w:eastAsia="ru-RU"/>
        </w:rPr>
        <w:t>хонхо</w:t>
      </w:r>
      <w:proofErr w:type="spellEnd"/>
      <w:r w:rsidRPr="0068057F">
        <w:rPr>
          <w:rFonts w:ascii="Times New Roman" w:eastAsia="Times New Roman" w:hAnsi="Times New Roman" w:cs="Times New Roman"/>
          <w:color w:val="000000" w:themeColor="text1"/>
          <w:sz w:val="24"/>
          <w:szCs w:val="24"/>
          <w:lang w:eastAsia="ru-RU"/>
        </w:rPr>
        <w:t xml:space="preserve"> и т.д. Косточка не должна задевать другие косточки, кроме цели, косточка – цель, откатываясь от удара, также не должна задевать соседние косточки. При правильном попадании играющий берет одну косточку на выбор, ту, которую сбил, или ту, которой сбил. Игрок не должен забирать выигранную кость той рукой, </w:t>
      </w:r>
      <w:r w:rsidR="00EE298F" w:rsidRPr="0068057F">
        <w:rPr>
          <w:rFonts w:ascii="Times New Roman" w:eastAsia="Times New Roman" w:hAnsi="Times New Roman" w:cs="Times New Roman"/>
          <w:color w:val="000000" w:themeColor="text1"/>
          <w:sz w:val="24"/>
          <w:szCs w:val="24"/>
          <w:lang w:eastAsia="ru-RU"/>
        </w:rPr>
        <w:t>которой щелкал</w:t>
      </w:r>
      <w:r w:rsidRPr="0068057F">
        <w:rPr>
          <w:rFonts w:ascii="Times New Roman" w:eastAsia="Times New Roman" w:hAnsi="Times New Roman" w:cs="Times New Roman"/>
          <w:color w:val="000000" w:themeColor="text1"/>
          <w:sz w:val="24"/>
          <w:szCs w:val="24"/>
          <w:lang w:eastAsia="ru-RU"/>
        </w:rPr>
        <w:t xml:space="preserve">. В противном случае это считается ошибкой. Если играющий промахнется, он передает ход другому игроку. Так продолжается до тех пор, пока на кону не останется три косточки. В этом случае начинается заключительный этап игры. Когда остаются три косточки, тот, </w:t>
      </w:r>
      <w:r w:rsidR="00EE298F" w:rsidRPr="0068057F">
        <w:rPr>
          <w:rFonts w:ascii="Times New Roman" w:eastAsia="Times New Roman" w:hAnsi="Times New Roman" w:cs="Times New Roman"/>
          <w:color w:val="000000" w:themeColor="text1"/>
          <w:sz w:val="24"/>
          <w:szCs w:val="24"/>
          <w:lang w:eastAsia="ru-RU"/>
        </w:rPr>
        <w:t>кто в</w:t>
      </w:r>
      <w:r w:rsidRPr="0068057F">
        <w:rPr>
          <w:rFonts w:ascii="Times New Roman" w:eastAsia="Times New Roman" w:hAnsi="Times New Roman" w:cs="Times New Roman"/>
          <w:color w:val="000000" w:themeColor="text1"/>
          <w:sz w:val="24"/>
          <w:szCs w:val="24"/>
          <w:lang w:eastAsia="ru-RU"/>
        </w:rPr>
        <w:t xml:space="preserve"> данный момент играет этими костями, собирает и бросает все три косточки. Если выпадают все три одинаковые косточки, то тот, кто успеет их взять первым, тот и забирает их себе. Если выпадает две одинаковые кости, то игрок щелкает </w:t>
      </w:r>
      <w:r w:rsidRPr="0068057F">
        <w:rPr>
          <w:rFonts w:ascii="Times New Roman" w:eastAsia="Times New Roman" w:hAnsi="Times New Roman" w:cs="Times New Roman"/>
          <w:color w:val="000000" w:themeColor="text1"/>
          <w:sz w:val="24"/>
          <w:szCs w:val="24"/>
          <w:lang w:eastAsia="ru-RU"/>
        </w:rPr>
        <w:lastRenderedPageBreak/>
        <w:t>одинаковые кости, как на первом этапе. Если ему удается сбить, то игра заканчивается. Если нет, то кости передаются следующему игроку по солнцу. Выиграет тот, у кого наибольшее количество косточек.</w:t>
      </w:r>
    </w:p>
    <w:p w:rsidR="0068057F" w:rsidRPr="0068057F" w:rsidRDefault="0068057F" w:rsidP="00EE298F">
      <w:pPr>
        <w:shd w:val="clear" w:color="auto" w:fill="FFFFFF"/>
        <w:spacing w:after="0" w:line="360" w:lineRule="auto"/>
        <w:ind w:firstLine="567"/>
        <w:jc w:val="both"/>
        <w:rPr>
          <w:rFonts w:ascii="Times New Roman" w:eastAsia="Times New Roman" w:hAnsi="Times New Roman" w:cs="Times New Roman"/>
          <w:color w:val="000000" w:themeColor="text1"/>
          <w:sz w:val="24"/>
          <w:szCs w:val="24"/>
          <w:lang w:eastAsia="ru-RU"/>
        </w:rPr>
      </w:pPr>
      <w:r w:rsidRPr="0068057F">
        <w:rPr>
          <w:rFonts w:ascii="Times New Roman" w:eastAsia="Times New Roman" w:hAnsi="Times New Roman" w:cs="Times New Roman"/>
          <w:sz w:val="24"/>
          <w:szCs w:val="24"/>
          <w:lang w:eastAsia="ru-RU"/>
        </w:rPr>
        <w:t xml:space="preserve">Другой вариант игры. Для </w:t>
      </w:r>
      <w:r w:rsidR="00EE298F" w:rsidRPr="0068057F">
        <w:rPr>
          <w:rFonts w:ascii="Times New Roman" w:eastAsia="Times New Roman" w:hAnsi="Times New Roman" w:cs="Times New Roman"/>
          <w:sz w:val="24"/>
          <w:szCs w:val="24"/>
          <w:lang w:eastAsia="ru-RU"/>
        </w:rPr>
        <w:t>начала участники</w:t>
      </w:r>
      <w:r w:rsidRPr="0068057F">
        <w:rPr>
          <w:rFonts w:ascii="Times New Roman" w:eastAsia="Times New Roman" w:hAnsi="Times New Roman" w:cs="Times New Roman"/>
          <w:sz w:val="24"/>
          <w:szCs w:val="24"/>
          <w:lang w:eastAsia="ru-RU"/>
        </w:rPr>
        <w:t xml:space="preserve"> игры поровну </w:t>
      </w:r>
      <w:r w:rsidR="00EE298F" w:rsidRPr="0068057F">
        <w:rPr>
          <w:rFonts w:ascii="Times New Roman" w:eastAsia="Times New Roman" w:hAnsi="Times New Roman" w:cs="Times New Roman"/>
          <w:sz w:val="24"/>
          <w:szCs w:val="24"/>
          <w:lang w:eastAsia="ru-RU"/>
        </w:rPr>
        <w:t>разделяют шагай</w:t>
      </w:r>
      <w:r w:rsidRPr="0068057F">
        <w:rPr>
          <w:rFonts w:ascii="Times New Roman" w:eastAsia="Times New Roman" w:hAnsi="Times New Roman" w:cs="Times New Roman"/>
          <w:sz w:val="24"/>
          <w:szCs w:val="24"/>
          <w:lang w:eastAsia="ru-RU"/>
        </w:rPr>
        <w:t xml:space="preserve">, и при помощи считалки </w:t>
      </w:r>
      <w:r w:rsidR="00EE298F" w:rsidRPr="0068057F">
        <w:rPr>
          <w:rFonts w:ascii="Times New Roman" w:eastAsia="Times New Roman" w:hAnsi="Times New Roman" w:cs="Times New Roman"/>
          <w:sz w:val="24"/>
          <w:szCs w:val="24"/>
          <w:lang w:eastAsia="ru-RU"/>
        </w:rPr>
        <w:t>(</w:t>
      </w:r>
      <w:proofErr w:type="spellStart"/>
      <w:r w:rsidR="00EE298F" w:rsidRPr="0068057F">
        <w:rPr>
          <w:rFonts w:ascii="Times New Roman" w:eastAsia="Times New Roman" w:hAnsi="Times New Roman" w:cs="Times New Roman"/>
          <w:sz w:val="24"/>
          <w:szCs w:val="24"/>
          <w:lang w:eastAsia="ru-RU"/>
        </w:rPr>
        <w:t>Ээрэ</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мээрэ</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лγγргэ</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шγγргэ</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пяата</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шоото</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ииб</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шииб</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дγγм</w:t>
      </w:r>
      <w:proofErr w:type="spellEnd"/>
      <w:r w:rsidRPr="0068057F">
        <w:rPr>
          <w:rFonts w:ascii="Times New Roman" w:eastAsia="Times New Roman" w:hAnsi="Times New Roman" w:cs="Times New Roman"/>
          <w:sz w:val="24"/>
          <w:szCs w:val="24"/>
          <w:lang w:eastAsia="ru-RU"/>
        </w:rPr>
        <w:t xml:space="preserve">, хром, </w:t>
      </w:r>
      <w:proofErr w:type="spellStart"/>
      <w:r w:rsidRPr="0068057F">
        <w:rPr>
          <w:rFonts w:ascii="Times New Roman" w:eastAsia="Times New Roman" w:hAnsi="Times New Roman" w:cs="Times New Roman"/>
          <w:sz w:val="24"/>
          <w:szCs w:val="24"/>
          <w:lang w:eastAsia="ru-RU"/>
        </w:rPr>
        <w:t>ооно</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биишэ</w:t>
      </w:r>
      <w:proofErr w:type="spellEnd"/>
      <w:r w:rsidRPr="0068057F">
        <w:rPr>
          <w:rFonts w:ascii="Times New Roman" w:eastAsia="Times New Roman" w:hAnsi="Times New Roman" w:cs="Times New Roman"/>
          <w:sz w:val="24"/>
          <w:szCs w:val="24"/>
          <w:lang w:eastAsia="ru-RU"/>
        </w:rPr>
        <w:t xml:space="preserve">, </w:t>
      </w:r>
      <w:proofErr w:type="spellStart"/>
      <w:r w:rsidRPr="0068057F">
        <w:rPr>
          <w:rFonts w:ascii="Times New Roman" w:eastAsia="Times New Roman" w:hAnsi="Times New Roman" w:cs="Times New Roman"/>
          <w:sz w:val="24"/>
          <w:szCs w:val="24"/>
          <w:lang w:eastAsia="ru-RU"/>
        </w:rPr>
        <w:t>пошоол</w:t>
      </w:r>
      <w:proofErr w:type="spellEnd"/>
      <w:r w:rsidRPr="0068057F">
        <w:rPr>
          <w:rFonts w:ascii="Times New Roman" w:eastAsia="Times New Roman" w:hAnsi="Times New Roman" w:cs="Times New Roman"/>
          <w:sz w:val="24"/>
          <w:szCs w:val="24"/>
          <w:lang w:eastAsia="ru-RU"/>
        </w:rPr>
        <w:t xml:space="preserve">.) выясняют того, кто первым начинает игру.  Первый, собрав </w:t>
      </w:r>
      <w:r w:rsidR="00EE298F" w:rsidRPr="0068057F">
        <w:rPr>
          <w:rFonts w:ascii="Times New Roman" w:eastAsia="Times New Roman" w:hAnsi="Times New Roman" w:cs="Times New Roman"/>
          <w:sz w:val="24"/>
          <w:szCs w:val="24"/>
          <w:lang w:eastAsia="ru-RU"/>
        </w:rPr>
        <w:t>все шагай, на</w:t>
      </w:r>
      <w:r w:rsidRPr="0068057F">
        <w:rPr>
          <w:rFonts w:ascii="Times New Roman" w:eastAsia="Times New Roman" w:hAnsi="Times New Roman" w:cs="Times New Roman"/>
          <w:sz w:val="24"/>
          <w:szCs w:val="24"/>
          <w:lang w:eastAsia="ru-RU"/>
        </w:rPr>
        <w:t xml:space="preserve"> ладони, трясет ими и катает их на стол. Смотрит внимательно, как они стали. Затем при помощи щелчка среднего пальца пытается попасть одним шагай </w:t>
      </w:r>
      <w:r w:rsidR="00EE298F" w:rsidRPr="0068057F">
        <w:rPr>
          <w:rFonts w:ascii="Times New Roman" w:eastAsia="Times New Roman" w:hAnsi="Times New Roman" w:cs="Times New Roman"/>
          <w:sz w:val="24"/>
          <w:szCs w:val="24"/>
          <w:lang w:eastAsia="ru-RU"/>
        </w:rPr>
        <w:t>в другой</w:t>
      </w:r>
      <w:r w:rsidRPr="0068057F">
        <w:rPr>
          <w:rFonts w:ascii="Times New Roman" w:eastAsia="Times New Roman" w:hAnsi="Times New Roman" w:cs="Times New Roman"/>
          <w:sz w:val="24"/>
          <w:szCs w:val="24"/>
          <w:lang w:eastAsia="ru-RU"/>
        </w:rPr>
        <w:t xml:space="preserve">, лежащего в одинаковом положении с ним. При удачном попадании он забирает себе сбитый «шагай» и повторяет игру до тех пор, пока не промахнётся или не заденет.  Следующий игрок, находящийся по направлению солнца, собирает со стола все шагай, и повторяет все сначала. Для каждого следующего игрока остаётся всё меньше и меньше шагай. Игра продолжается до тех пор, пока все шагай не окажутся в руках у играющих. Побеждает игрок, набравший в конце игры большее количество шагай. В этой игре от игрока требуется такие качества как, </w:t>
      </w:r>
      <w:r w:rsidR="00EE298F" w:rsidRPr="0068057F">
        <w:rPr>
          <w:rFonts w:ascii="Times New Roman" w:eastAsia="Times New Roman" w:hAnsi="Times New Roman" w:cs="Times New Roman"/>
          <w:sz w:val="24"/>
          <w:szCs w:val="24"/>
          <w:lang w:eastAsia="ru-RU"/>
        </w:rPr>
        <w:t>собранность, внимательность</w:t>
      </w:r>
      <w:r w:rsidRPr="0068057F">
        <w:rPr>
          <w:rFonts w:ascii="Times New Roman" w:eastAsia="Times New Roman" w:hAnsi="Times New Roman" w:cs="Times New Roman"/>
          <w:sz w:val="24"/>
          <w:szCs w:val="24"/>
          <w:lang w:eastAsia="ru-RU"/>
        </w:rPr>
        <w:t xml:space="preserve">, ловкость, меткость. </w:t>
      </w:r>
      <w:r w:rsidRPr="0068057F">
        <w:rPr>
          <w:rFonts w:ascii="Tahoma" w:eastAsia="Times New Roman" w:hAnsi="Tahoma" w:cs="Tahoma"/>
          <w:color w:val="564B47"/>
          <w:sz w:val="27"/>
          <w:szCs w:val="27"/>
          <w:lang w:eastAsia="ru-RU"/>
        </w:rPr>
        <w:t xml:space="preserve">        </w:t>
      </w:r>
    </w:p>
    <w:p w:rsidR="0068057F" w:rsidRPr="0068057F" w:rsidRDefault="0068057F" w:rsidP="00EE298F">
      <w:pPr>
        <w:spacing w:after="0" w:line="360" w:lineRule="auto"/>
        <w:ind w:firstLine="567"/>
        <w:jc w:val="both"/>
        <w:textAlignment w:val="top"/>
        <w:rPr>
          <w:rFonts w:ascii="Times New Roman" w:eastAsia="Times New Roman" w:hAnsi="Times New Roman" w:cs="Times New Roman"/>
          <w:color w:val="000000" w:themeColor="text1"/>
          <w:sz w:val="24"/>
          <w:szCs w:val="24"/>
          <w:lang w:eastAsia="ru-RU"/>
        </w:rPr>
      </w:pPr>
      <w:r w:rsidRPr="0068057F">
        <w:rPr>
          <w:rFonts w:ascii="Times New Roman" w:eastAsia="Times New Roman" w:hAnsi="Times New Roman" w:cs="Times New Roman"/>
          <w:b/>
          <w:bCs/>
          <w:color w:val="000000" w:themeColor="text1"/>
          <w:sz w:val="24"/>
          <w:szCs w:val="24"/>
          <w:lang w:eastAsia="ru-RU"/>
        </w:rPr>
        <w:t xml:space="preserve">Шагай </w:t>
      </w:r>
      <w:proofErr w:type="spellStart"/>
      <w:r w:rsidRPr="0068057F">
        <w:rPr>
          <w:rFonts w:ascii="Times New Roman" w:eastAsia="Times New Roman" w:hAnsi="Times New Roman" w:cs="Times New Roman"/>
          <w:b/>
          <w:bCs/>
          <w:color w:val="000000" w:themeColor="text1"/>
          <w:sz w:val="24"/>
          <w:szCs w:val="24"/>
          <w:lang w:eastAsia="ru-RU"/>
        </w:rPr>
        <w:t>шγγрэлгэ</w:t>
      </w:r>
      <w:proofErr w:type="spellEnd"/>
      <w:r w:rsidRPr="0068057F">
        <w:rPr>
          <w:rFonts w:ascii="Times New Roman" w:eastAsia="Times New Roman" w:hAnsi="Times New Roman" w:cs="Times New Roman"/>
          <w:b/>
          <w:bCs/>
          <w:color w:val="000000" w:themeColor="text1"/>
          <w:sz w:val="24"/>
          <w:szCs w:val="24"/>
          <w:lang w:eastAsia="ru-RU"/>
        </w:rPr>
        <w:t>.</w:t>
      </w:r>
      <w:r w:rsidRPr="0068057F">
        <w:rPr>
          <w:rFonts w:ascii="Times New Roman" w:eastAsia="Times New Roman" w:hAnsi="Times New Roman" w:cs="Times New Roman"/>
          <w:color w:val="000000" w:themeColor="text1"/>
          <w:sz w:val="24"/>
          <w:szCs w:val="24"/>
          <w:lang w:eastAsia="ru-RU"/>
        </w:rPr>
        <w:t xml:space="preserve"> Каждый игрок подбрасывает четки – «</w:t>
      </w:r>
      <w:proofErr w:type="spellStart"/>
      <w:r w:rsidRPr="0068057F">
        <w:rPr>
          <w:rFonts w:ascii="Times New Roman" w:eastAsia="Times New Roman" w:hAnsi="Times New Roman" w:cs="Times New Roman"/>
          <w:color w:val="000000" w:themeColor="text1"/>
          <w:sz w:val="24"/>
          <w:szCs w:val="24"/>
          <w:lang w:eastAsia="ru-RU"/>
        </w:rPr>
        <w:t>шγγрэгшэн</w:t>
      </w:r>
      <w:proofErr w:type="spellEnd"/>
      <w:r w:rsidRPr="0068057F">
        <w:rPr>
          <w:rFonts w:ascii="Times New Roman" w:eastAsia="Times New Roman" w:hAnsi="Times New Roman" w:cs="Times New Roman"/>
          <w:color w:val="000000" w:themeColor="text1"/>
          <w:sz w:val="24"/>
          <w:szCs w:val="24"/>
          <w:lang w:eastAsia="ru-RU"/>
        </w:rPr>
        <w:t xml:space="preserve">» - вверх, и пока четки летят, игрок должен успеть отделить от общей кучи горстку косточек и успеть поймать четки одной рукой, не задевая четками стола, не прижимая их к груди. Подбросив четки вторично, игрок захватывает в горсть любое количество (по желанию) косточек, не задевая при этом другие кости, он должен успеть подхватить летящие четки этой же рукой. Считается ошибкой, если четки при падении задели грудь или стол, </w:t>
      </w:r>
      <w:r w:rsidR="00EE298F" w:rsidRPr="0068057F">
        <w:rPr>
          <w:rFonts w:ascii="Times New Roman" w:eastAsia="Times New Roman" w:hAnsi="Times New Roman" w:cs="Times New Roman"/>
          <w:color w:val="000000" w:themeColor="text1"/>
          <w:sz w:val="24"/>
          <w:szCs w:val="24"/>
          <w:lang w:eastAsia="ru-RU"/>
        </w:rPr>
        <w:t>или были</w:t>
      </w:r>
      <w:r w:rsidRPr="0068057F">
        <w:rPr>
          <w:rFonts w:ascii="Times New Roman" w:eastAsia="Times New Roman" w:hAnsi="Times New Roman" w:cs="Times New Roman"/>
          <w:color w:val="000000" w:themeColor="text1"/>
          <w:sz w:val="24"/>
          <w:szCs w:val="24"/>
          <w:lang w:eastAsia="ru-RU"/>
        </w:rPr>
        <w:t xml:space="preserve"> взяты на грудь или живот, или же из взятой горсти костей какая – либо выпадет, или при захвате будут задеты соседние косточки. Если захват осуществлен по этим правилам, то эти косточки считаются выигранными. Независимо от исхода попытки, ход передается следующему игроку. Игра идет до тех пор, пока не закончатся косточки на столе. В результате выигрывает тот, кто собрал наибольшее количество косточек.</w:t>
      </w:r>
    </w:p>
    <w:p w:rsidR="007625D8" w:rsidRPr="007625D8" w:rsidRDefault="0068057F" w:rsidP="00EE298F">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Также «Шагай </w:t>
      </w:r>
      <w:proofErr w:type="spellStart"/>
      <w:r w:rsidRPr="0068057F">
        <w:rPr>
          <w:rFonts w:ascii="Times New Roman" w:eastAsia="Times New Roman" w:hAnsi="Times New Roman" w:cs="Times New Roman"/>
          <w:sz w:val="24"/>
          <w:szCs w:val="24"/>
          <w:lang w:eastAsia="ru-RU"/>
        </w:rPr>
        <w:t>наадан</w:t>
      </w:r>
      <w:proofErr w:type="spellEnd"/>
      <w:r w:rsidRPr="0068057F">
        <w:rPr>
          <w:rFonts w:ascii="Times New Roman" w:eastAsia="Times New Roman" w:hAnsi="Times New Roman" w:cs="Times New Roman"/>
          <w:sz w:val="24"/>
          <w:szCs w:val="24"/>
          <w:lang w:eastAsia="ru-RU"/>
        </w:rPr>
        <w:t xml:space="preserve">» учит математическим навыкам, аккуратности, развитию мышления, острого ума, развивает моторику рук.  В общем, игра требует внимания, выдержки, сообразительности и ловкости умения ориентироваться в пространстве, проявления чувства коллективизма, слаженности действий, взаимопомощи.   </w:t>
      </w:r>
    </w:p>
    <w:p w:rsidR="007625D8" w:rsidRPr="007625D8" w:rsidRDefault="007625D8" w:rsidP="00EE298F">
      <w:pPr>
        <w:spacing w:after="0" w:line="360" w:lineRule="auto"/>
        <w:ind w:firstLine="567"/>
        <w:textAlignment w:val="top"/>
        <w:rPr>
          <w:rFonts w:ascii="Times New Roman" w:hAnsi="Times New Roman" w:cs="Times New Roman"/>
          <w:b/>
          <w:sz w:val="24"/>
          <w:szCs w:val="24"/>
        </w:rPr>
      </w:pPr>
      <w:r w:rsidRPr="007625D8">
        <w:rPr>
          <w:rFonts w:ascii="Times New Roman" w:hAnsi="Times New Roman" w:cs="Times New Roman"/>
          <w:b/>
          <w:bCs/>
          <w:sz w:val="24"/>
          <w:szCs w:val="24"/>
        </w:rPr>
        <w:t xml:space="preserve">Мори </w:t>
      </w:r>
      <w:proofErr w:type="spellStart"/>
      <w:r w:rsidRPr="007625D8">
        <w:rPr>
          <w:rFonts w:ascii="Times New Roman" w:hAnsi="Times New Roman" w:cs="Times New Roman"/>
          <w:b/>
          <w:bCs/>
          <w:sz w:val="24"/>
          <w:szCs w:val="24"/>
        </w:rPr>
        <w:t>урилдаан</w:t>
      </w:r>
      <w:proofErr w:type="spellEnd"/>
      <w:r w:rsidRPr="007625D8">
        <w:rPr>
          <w:rFonts w:ascii="Times New Roman" w:hAnsi="Times New Roman" w:cs="Times New Roman"/>
          <w:b/>
          <w:bCs/>
          <w:sz w:val="24"/>
          <w:szCs w:val="24"/>
        </w:rPr>
        <w:t xml:space="preserve"> – «Конские бега»</w:t>
      </w:r>
    </w:p>
    <w:p w:rsidR="007625D8" w:rsidRPr="007625D8" w:rsidRDefault="007625D8" w:rsidP="00EE298F">
      <w:pPr>
        <w:spacing w:after="0" w:line="360" w:lineRule="auto"/>
        <w:ind w:firstLine="567"/>
        <w:textAlignment w:val="top"/>
        <w:rPr>
          <w:rFonts w:ascii="Times New Roman" w:hAnsi="Times New Roman" w:cs="Times New Roman"/>
          <w:sz w:val="24"/>
          <w:szCs w:val="24"/>
        </w:rPr>
      </w:pPr>
      <w:r w:rsidRPr="007625D8">
        <w:rPr>
          <w:rFonts w:ascii="Times New Roman" w:hAnsi="Times New Roman" w:cs="Times New Roman"/>
          <w:sz w:val="24"/>
          <w:szCs w:val="24"/>
        </w:rPr>
        <w:t>Играющие выбирают по одному «</w:t>
      </w:r>
      <w:proofErr w:type="spellStart"/>
      <w:r w:rsidRPr="007625D8">
        <w:rPr>
          <w:rFonts w:ascii="Times New Roman" w:hAnsi="Times New Roman" w:cs="Times New Roman"/>
          <w:sz w:val="24"/>
          <w:szCs w:val="24"/>
        </w:rPr>
        <w:t>бегунцу</w:t>
      </w:r>
      <w:proofErr w:type="spellEnd"/>
      <w:r w:rsidRPr="007625D8">
        <w:rPr>
          <w:rFonts w:ascii="Times New Roman" w:hAnsi="Times New Roman" w:cs="Times New Roman"/>
          <w:sz w:val="24"/>
          <w:szCs w:val="24"/>
        </w:rPr>
        <w:t xml:space="preserve">» из свободной кучи лодыжек и ставят их по обеим сторонам первой в ряду лодыжки.  Затем берут пять лодыжек и бросают их на кон по очереди. Если среди них окажется «конь» (стоящий боком), бросающий берёт своего коня и ставит рядом со второй лодыжкой в ряду, если окажется два «коня», ставит </w:t>
      </w:r>
      <w:r w:rsidRPr="007625D8">
        <w:rPr>
          <w:rFonts w:ascii="Times New Roman" w:hAnsi="Times New Roman" w:cs="Times New Roman"/>
          <w:sz w:val="24"/>
          <w:szCs w:val="24"/>
        </w:rPr>
        <w:lastRenderedPageBreak/>
        <w:t xml:space="preserve">рядом с третьей, если три – рядом с четвёртой и т.д. Если ни одна из лодыжек не упадёт в положении «коня», то конь </w:t>
      </w:r>
      <w:r w:rsidR="00EE298F" w:rsidRPr="007625D8">
        <w:rPr>
          <w:rFonts w:ascii="Times New Roman" w:hAnsi="Times New Roman" w:cs="Times New Roman"/>
          <w:sz w:val="24"/>
          <w:szCs w:val="24"/>
        </w:rPr>
        <w:t>бросающего игрока</w:t>
      </w:r>
      <w:r w:rsidRPr="007625D8">
        <w:rPr>
          <w:rFonts w:ascii="Times New Roman" w:hAnsi="Times New Roman" w:cs="Times New Roman"/>
          <w:sz w:val="24"/>
          <w:szCs w:val="24"/>
        </w:rPr>
        <w:t xml:space="preserve"> остаётся на месте. Остальные играющие проделывает то же самое, берут своего коня и ставят рядом со второй лодыжкой в ряду.</w:t>
      </w:r>
    </w:p>
    <w:p w:rsidR="007625D8" w:rsidRDefault="007625D8" w:rsidP="00EE298F">
      <w:pPr>
        <w:spacing w:after="0" w:line="360" w:lineRule="auto"/>
        <w:ind w:firstLine="567"/>
        <w:textAlignment w:val="top"/>
        <w:rPr>
          <w:rFonts w:ascii="Times New Roman" w:hAnsi="Times New Roman" w:cs="Times New Roman"/>
          <w:sz w:val="24"/>
          <w:szCs w:val="24"/>
        </w:rPr>
      </w:pPr>
      <w:r w:rsidRPr="007625D8">
        <w:rPr>
          <w:rFonts w:ascii="Times New Roman" w:hAnsi="Times New Roman" w:cs="Times New Roman"/>
          <w:sz w:val="24"/>
          <w:szCs w:val="24"/>
        </w:rPr>
        <w:t>После нескольких попеременных «</w:t>
      </w:r>
      <w:r w:rsidR="00EE298F" w:rsidRPr="007625D8">
        <w:rPr>
          <w:rFonts w:ascii="Times New Roman" w:hAnsi="Times New Roman" w:cs="Times New Roman"/>
          <w:sz w:val="24"/>
          <w:szCs w:val="24"/>
        </w:rPr>
        <w:t>бросаний» чей</w:t>
      </w:r>
      <w:r w:rsidRPr="007625D8">
        <w:rPr>
          <w:rFonts w:ascii="Times New Roman" w:hAnsi="Times New Roman" w:cs="Times New Roman"/>
          <w:sz w:val="24"/>
          <w:szCs w:val="24"/>
        </w:rPr>
        <w:t xml:space="preserve">-нибудь ретивый конь проходит все </w:t>
      </w:r>
      <w:r w:rsidR="00EE298F" w:rsidRPr="007625D8">
        <w:rPr>
          <w:rFonts w:ascii="Times New Roman" w:hAnsi="Times New Roman" w:cs="Times New Roman"/>
          <w:sz w:val="24"/>
          <w:szCs w:val="24"/>
        </w:rPr>
        <w:t>двенадцать лодыжек</w:t>
      </w:r>
      <w:r w:rsidRPr="007625D8">
        <w:rPr>
          <w:rFonts w:ascii="Times New Roman" w:hAnsi="Times New Roman" w:cs="Times New Roman"/>
          <w:sz w:val="24"/>
          <w:szCs w:val="24"/>
        </w:rPr>
        <w:t xml:space="preserve"> ряда. Значит, он и выиграл бега.</w:t>
      </w:r>
    </w:p>
    <w:p w:rsidR="007625D8" w:rsidRPr="007625D8" w:rsidRDefault="007625D8" w:rsidP="00EE298F">
      <w:pPr>
        <w:spacing w:after="0" w:line="360" w:lineRule="auto"/>
        <w:ind w:firstLine="567"/>
        <w:textAlignment w:val="top"/>
        <w:rPr>
          <w:rFonts w:ascii="Times New Roman" w:hAnsi="Times New Roman" w:cs="Times New Roman"/>
          <w:sz w:val="24"/>
          <w:szCs w:val="24"/>
        </w:rPr>
      </w:pPr>
      <w:r w:rsidRPr="007625D8">
        <w:rPr>
          <w:rFonts w:ascii="Times New Roman" w:hAnsi="Times New Roman" w:cs="Times New Roman"/>
          <w:b/>
          <w:bCs/>
          <w:sz w:val="24"/>
          <w:szCs w:val="24"/>
        </w:rPr>
        <w:t>«</w:t>
      </w:r>
      <w:proofErr w:type="spellStart"/>
      <w:r w:rsidRPr="007625D8">
        <w:rPr>
          <w:rFonts w:ascii="Times New Roman" w:hAnsi="Times New Roman" w:cs="Times New Roman"/>
          <w:b/>
          <w:bCs/>
          <w:sz w:val="24"/>
          <w:szCs w:val="24"/>
        </w:rPr>
        <w:t>Алтан</w:t>
      </w:r>
      <w:proofErr w:type="spellEnd"/>
      <w:r w:rsidRPr="007625D8">
        <w:rPr>
          <w:rFonts w:ascii="Times New Roman" w:hAnsi="Times New Roman" w:cs="Times New Roman"/>
          <w:b/>
          <w:bCs/>
          <w:sz w:val="24"/>
          <w:szCs w:val="24"/>
        </w:rPr>
        <w:t xml:space="preserve"> </w:t>
      </w:r>
      <w:proofErr w:type="spellStart"/>
      <w:r w:rsidRPr="007625D8">
        <w:rPr>
          <w:rFonts w:ascii="Times New Roman" w:hAnsi="Times New Roman" w:cs="Times New Roman"/>
          <w:b/>
          <w:bCs/>
          <w:sz w:val="24"/>
          <w:szCs w:val="24"/>
        </w:rPr>
        <w:t>сэргэ</w:t>
      </w:r>
      <w:proofErr w:type="spellEnd"/>
      <w:r w:rsidRPr="007625D8">
        <w:rPr>
          <w:rFonts w:ascii="Times New Roman" w:hAnsi="Times New Roman" w:cs="Times New Roman"/>
          <w:b/>
          <w:bCs/>
          <w:sz w:val="24"/>
          <w:szCs w:val="24"/>
        </w:rPr>
        <w:t>» – золотая коновязь</w:t>
      </w:r>
    </w:p>
    <w:p w:rsidR="007625D8" w:rsidRPr="007625D8" w:rsidRDefault="007625D8" w:rsidP="00EE298F">
      <w:pPr>
        <w:spacing w:after="0" w:line="360" w:lineRule="auto"/>
        <w:ind w:firstLine="567"/>
        <w:textAlignment w:val="top"/>
        <w:rPr>
          <w:rFonts w:ascii="Times New Roman" w:hAnsi="Times New Roman" w:cs="Times New Roman"/>
          <w:sz w:val="24"/>
          <w:szCs w:val="24"/>
        </w:rPr>
      </w:pPr>
      <w:r w:rsidRPr="007625D8">
        <w:rPr>
          <w:rFonts w:ascii="Times New Roman" w:hAnsi="Times New Roman" w:cs="Times New Roman"/>
          <w:sz w:val="24"/>
          <w:szCs w:val="24"/>
        </w:rPr>
        <w:t>Для игры выбирают самую большую косточку (обычно коровью) – это золотая коновязь. Игроки делят кости поровну. Берут по три косточки и бросают по очереди. Сколько выпало «</w:t>
      </w:r>
      <w:proofErr w:type="spellStart"/>
      <w:r w:rsidRPr="007625D8">
        <w:rPr>
          <w:rFonts w:ascii="Times New Roman" w:hAnsi="Times New Roman" w:cs="Times New Roman"/>
          <w:sz w:val="24"/>
          <w:szCs w:val="24"/>
        </w:rPr>
        <w:t>морин</w:t>
      </w:r>
      <w:proofErr w:type="spellEnd"/>
      <w:r w:rsidRPr="007625D8">
        <w:rPr>
          <w:rFonts w:ascii="Times New Roman" w:hAnsi="Times New Roman" w:cs="Times New Roman"/>
          <w:sz w:val="24"/>
          <w:szCs w:val="24"/>
        </w:rPr>
        <w:t>», столько ставят вокруг коновязи. У кого больше собрано «</w:t>
      </w:r>
      <w:proofErr w:type="spellStart"/>
      <w:r w:rsidRPr="007625D8">
        <w:rPr>
          <w:rFonts w:ascii="Times New Roman" w:hAnsi="Times New Roman" w:cs="Times New Roman"/>
          <w:sz w:val="24"/>
          <w:szCs w:val="24"/>
        </w:rPr>
        <w:t>морин</w:t>
      </w:r>
      <w:proofErr w:type="spellEnd"/>
      <w:r w:rsidRPr="007625D8">
        <w:rPr>
          <w:rFonts w:ascii="Times New Roman" w:hAnsi="Times New Roman" w:cs="Times New Roman"/>
          <w:sz w:val="24"/>
          <w:szCs w:val="24"/>
        </w:rPr>
        <w:t>», тот и выигрывает.</w:t>
      </w:r>
    </w:p>
    <w:p w:rsidR="007625D8" w:rsidRDefault="007625D8" w:rsidP="00EE298F">
      <w:pPr>
        <w:spacing w:after="0" w:line="360" w:lineRule="auto"/>
        <w:ind w:firstLine="567"/>
        <w:textAlignment w:val="top"/>
        <w:rPr>
          <w:rFonts w:ascii="Times New Roman" w:hAnsi="Times New Roman" w:cs="Times New Roman"/>
          <w:b/>
          <w:sz w:val="24"/>
          <w:szCs w:val="24"/>
        </w:rPr>
      </w:pPr>
      <w:r w:rsidRPr="007625D8">
        <w:rPr>
          <w:rFonts w:ascii="Times New Roman" w:hAnsi="Times New Roman" w:cs="Times New Roman"/>
          <w:b/>
          <w:sz w:val="24"/>
          <w:szCs w:val="24"/>
        </w:rPr>
        <w:t>«</w:t>
      </w:r>
      <w:proofErr w:type="spellStart"/>
      <w:r w:rsidRPr="007625D8">
        <w:rPr>
          <w:rFonts w:ascii="Times New Roman" w:hAnsi="Times New Roman" w:cs="Times New Roman"/>
          <w:b/>
          <w:sz w:val="24"/>
          <w:szCs w:val="24"/>
        </w:rPr>
        <w:t>Алта</w:t>
      </w:r>
      <w:proofErr w:type="spellEnd"/>
      <w:r w:rsidRPr="007625D8">
        <w:rPr>
          <w:rFonts w:ascii="Times New Roman" w:hAnsi="Times New Roman" w:cs="Times New Roman"/>
          <w:b/>
          <w:sz w:val="24"/>
          <w:szCs w:val="24"/>
        </w:rPr>
        <w:t xml:space="preserve"> </w:t>
      </w:r>
      <w:proofErr w:type="spellStart"/>
      <w:r w:rsidRPr="007625D8">
        <w:rPr>
          <w:rFonts w:ascii="Times New Roman" w:hAnsi="Times New Roman" w:cs="Times New Roman"/>
          <w:b/>
          <w:sz w:val="24"/>
          <w:szCs w:val="24"/>
        </w:rPr>
        <w:t>буулгаха</w:t>
      </w:r>
      <w:proofErr w:type="spellEnd"/>
      <w:r w:rsidRPr="007625D8">
        <w:rPr>
          <w:rFonts w:ascii="Times New Roman" w:hAnsi="Times New Roman" w:cs="Times New Roman"/>
          <w:b/>
          <w:sz w:val="24"/>
          <w:szCs w:val="24"/>
        </w:rPr>
        <w:t>»-</w:t>
      </w:r>
      <w:proofErr w:type="spellStart"/>
      <w:r w:rsidRPr="007625D8">
        <w:rPr>
          <w:rFonts w:ascii="Times New Roman" w:hAnsi="Times New Roman" w:cs="Times New Roman"/>
          <w:b/>
          <w:sz w:val="24"/>
          <w:szCs w:val="24"/>
        </w:rPr>
        <w:t>Золотинка</w:t>
      </w:r>
      <w:proofErr w:type="spellEnd"/>
    </w:p>
    <w:p w:rsidR="007625D8" w:rsidRPr="007625D8" w:rsidRDefault="007625D8" w:rsidP="00EE298F">
      <w:pPr>
        <w:spacing w:after="0" w:line="360" w:lineRule="auto"/>
        <w:ind w:firstLine="567"/>
        <w:textAlignment w:val="top"/>
        <w:rPr>
          <w:rFonts w:ascii="Times New Roman" w:hAnsi="Times New Roman" w:cs="Times New Roman"/>
          <w:sz w:val="24"/>
          <w:szCs w:val="24"/>
        </w:rPr>
      </w:pPr>
      <w:r>
        <w:rPr>
          <w:rFonts w:ascii="Times New Roman" w:hAnsi="Times New Roman" w:cs="Times New Roman"/>
          <w:sz w:val="24"/>
          <w:szCs w:val="24"/>
        </w:rPr>
        <w:t>Играющие по очереди бросают на кон по 4 шагай,</w:t>
      </w:r>
      <w:r w:rsidR="00EC68BB">
        <w:rPr>
          <w:rFonts w:ascii="Times New Roman" w:hAnsi="Times New Roman" w:cs="Times New Roman"/>
          <w:sz w:val="24"/>
          <w:szCs w:val="24"/>
        </w:rPr>
        <w:t xml:space="preserve"> </w:t>
      </w:r>
      <w:r>
        <w:rPr>
          <w:rFonts w:ascii="Times New Roman" w:hAnsi="Times New Roman" w:cs="Times New Roman"/>
          <w:sz w:val="24"/>
          <w:szCs w:val="24"/>
        </w:rPr>
        <w:t>которые должны упасть все или как «овцы» и т.д. все в одинаковом положении. Выигрывает тот,</w:t>
      </w:r>
      <w:r w:rsidR="00EC68BB">
        <w:rPr>
          <w:rFonts w:ascii="Times New Roman" w:hAnsi="Times New Roman" w:cs="Times New Roman"/>
          <w:sz w:val="24"/>
          <w:szCs w:val="24"/>
        </w:rPr>
        <w:t xml:space="preserve"> </w:t>
      </w:r>
      <w:r>
        <w:rPr>
          <w:rFonts w:ascii="Times New Roman" w:hAnsi="Times New Roman" w:cs="Times New Roman"/>
          <w:sz w:val="24"/>
          <w:szCs w:val="24"/>
        </w:rPr>
        <w:t>у кого первым выпало 4 одинаковых положений шагай. Можно усложнить игру,</w:t>
      </w:r>
      <w:r w:rsidR="00EC68BB">
        <w:rPr>
          <w:rFonts w:ascii="Times New Roman" w:hAnsi="Times New Roman" w:cs="Times New Roman"/>
          <w:sz w:val="24"/>
          <w:szCs w:val="24"/>
        </w:rPr>
        <w:t xml:space="preserve"> </w:t>
      </w:r>
      <w:r>
        <w:rPr>
          <w:rFonts w:ascii="Times New Roman" w:hAnsi="Times New Roman" w:cs="Times New Roman"/>
          <w:sz w:val="24"/>
          <w:szCs w:val="24"/>
        </w:rPr>
        <w:t>начав с 5-6 косточек и добиться той же цели.</w:t>
      </w:r>
    </w:p>
    <w:p w:rsidR="00AD44F9" w:rsidRDefault="00AD44F9" w:rsidP="00EE298F">
      <w:pPr>
        <w:spacing w:after="0" w:line="360" w:lineRule="auto"/>
        <w:ind w:firstLine="567"/>
        <w:jc w:val="center"/>
        <w:textAlignment w:val="top"/>
        <w:rPr>
          <w:rFonts w:ascii="Times New Roman" w:hAnsi="Times New Roman" w:cs="Times New Roman"/>
          <w:b/>
          <w:sz w:val="24"/>
          <w:szCs w:val="24"/>
        </w:rPr>
      </w:pPr>
    </w:p>
    <w:p w:rsidR="00AD44F9" w:rsidRDefault="00AD44F9" w:rsidP="00EE298F">
      <w:pPr>
        <w:spacing w:after="0" w:line="360" w:lineRule="auto"/>
        <w:ind w:firstLine="567"/>
        <w:jc w:val="center"/>
        <w:textAlignment w:val="top"/>
        <w:rPr>
          <w:rFonts w:ascii="Times New Roman" w:hAnsi="Times New Roman" w:cs="Times New Roman"/>
          <w:b/>
          <w:sz w:val="24"/>
          <w:szCs w:val="24"/>
        </w:rPr>
      </w:pPr>
    </w:p>
    <w:p w:rsidR="00D75810" w:rsidRDefault="00D75810" w:rsidP="00EE298F">
      <w:pPr>
        <w:spacing w:after="0" w:line="360" w:lineRule="auto"/>
        <w:ind w:firstLine="567"/>
        <w:jc w:val="center"/>
        <w:textAlignment w:val="top"/>
        <w:rPr>
          <w:rFonts w:ascii="Times New Roman" w:hAnsi="Times New Roman" w:cs="Times New Roman"/>
          <w:b/>
          <w:sz w:val="24"/>
          <w:szCs w:val="24"/>
        </w:rPr>
      </w:pPr>
    </w:p>
    <w:p w:rsidR="00D75810" w:rsidRDefault="00D75810" w:rsidP="00EE298F">
      <w:pPr>
        <w:spacing w:after="0" w:line="360" w:lineRule="auto"/>
        <w:ind w:firstLine="567"/>
        <w:jc w:val="center"/>
        <w:textAlignment w:val="top"/>
        <w:rPr>
          <w:rFonts w:ascii="Times New Roman" w:hAnsi="Times New Roman" w:cs="Times New Roman"/>
          <w:b/>
          <w:sz w:val="24"/>
          <w:szCs w:val="24"/>
        </w:rPr>
      </w:pPr>
    </w:p>
    <w:p w:rsidR="00AD44F9" w:rsidRDefault="00AD44F9"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12337" w:rsidRDefault="00712337" w:rsidP="00EE298F">
      <w:pPr>
        <w:spacing w:after="0" w:line="360" w:lineRule="auto"/>
        <w:ind w:firstLine="567"/>
        <w:jc w:val="center"/>
        <w:textAlignment w:val="top"/>
        <w:rPr>
          <w:rFonts w:ascii="Times New Roman" w:hAnsi="Times New Roman" w:cs="Times New Roman"/>
          <w:b/>
          <w:sz w:val="24"/>
          <w:szCs w:val="24"/>
        </w:rPr>
      </w:pPr>
    </w:p>
    <w:p w:rsidR="00712337" w:rsidRDefault="00712337" w:rsidP="00EE298F">
      <w:pPr>
        <w:spacing w:after="0" w:line="360" w:lineRule="auto"/>
        <w:ind w:firstLine="567"/>
        <w:jc w:val="center"/>
        <w:textAlignment w:val="top"/>
        <w:rPr>
          <w:rFonts w:ascii="Times New Roman" w:hAnsi="Times New Roman" w:cs="Times New Roman"/>
          <w:b/>
          <w:sz w:val="24"/>
          <w:szCs w:val="24"/>
        </w:rPr>
      </w:pPr>
    </w:p>
    <w:p w:rsidR="00712337" w:rsidRDefault="00712337" w:rsidP="00EE298F">
      <w:pPr>
        <w:spacing w:after="0" w:line="360" w:lineRule="auto"/>
        <w:ind w:firstLine="567"/>
        <w:jc w:val="center"/>
        <w:textAlignment w:val="top"/>
        <w:rPr>
          <w:rFonts w:ascii="Times New Roman" w:hAnsi="Times New Roman" w:cs="Times New Roman"/>
          <w:b/>
          <w:sz w:val="24"/>
          <w:szCs w:val="24"/>
        </w:rPr>
      </w:pPr>
    </w:p>
    <w:p w:rsidR="00712337" w:rsidRDefault="00712337" w:rsidP="00EE298F">
      <w:pPr>
        <w:spacing w:after="0" w:line="360" w:lineRule="auto"/>
        <w:ind w:firstLine="567"/>
        <w:jc w:val="center"/>
        <w:textAlignment w:val="top"/>
        <w:rPr>
          <w:rFonts w:ascii="Times New Roman" w:hAnsi="Times New Roman" w:cs="Times New Roman"/>
          <w:b/>
          <w:sz w:val="24"/>
          <w:szCs w:val="24"/>
        </w:rPr>
      </w:pPr>
    </w:p>
    <w:p w:rsidR="00712337" w:rsidRDefault="0071233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736867" w:rsidRDefault="00736867" w:rsidP="00EE298F">
      <w:pPr>
        <w:spacing w:after="0" w:line="360" w:lineRule="auto"/>
        <w:ind w:firstLine="567"/>
        <w:jc w:val="center"/>
        <w:textAlignment w:val="top"/>
        <w:rPr>
          <w:rFonts w:ascii="Times New Roman" w:hAnsi="Times New Roman" w:cs="Times New Roman"/>
          <w:b/>
          <w:sz w:val="24"/>
          <w:szCs w:val="24"/>
        </w:rPr>
      </w:pPr>
    </w:p>
    <w:p w:rsidR="0068057F" w:rsidRPr="0068057F" w:rsidRDefault="00EF401A" w:rsidP="00EE298F">
      <w:pPr>
        <w:spacing w:after="0" w:line="360" w:lineRule="auto"/>
        <w:ind w:firstLine="567"/>
        <w:jc w:val="center"/>
        <w:textAlignment w:val="top"/>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00AD44F9">
        <w:rPr>
          <w:rFonts w:ascii="Times New Roman" w:hAnsi="Times New Roman" w:cs="Times New Roman"/>
          <w:b/>
          <w:sz w:val="24"/>
          <w:szCs w:val="24"/>
        </w:rPr>
        <w:t>Календарно</w:t>
      </w:r>
      <w:r w:rsidR="0068057F" w:rsidRPr="0068057F">
        <w:rPr>
          <w:rFonts w:ascii="Times New Roman" w:hAnsi="Times New Roman" w:cs="Times New Roman"/>
          <w:b/>
          <w:sz w:val="24"/>
          <w:szCs w:val="24"/>
        </w:rPr>
        <w:t>– тематическое планирование</w:t>
      </w:r>
    </w:p>
    <w:tbl>
      <w:tblPr>
        <w:tblStyle w:val="a4"/>
        <w:tblW w:w="0" w:type="auto"/>
        <w:tblLook w:val="04A0" w:firstRow="1" w:lastRow="0" w:firstColumn="1" w:lastColumn="0" w:noHBand="0" w:noVBand="1"/>
      </w:tblPr>
      <w:tblGrid>
        <w:gridCol w:w="1759"/>
        <w:gridCol w:w="4379"/>
        <w:gridCol w:w="3207"/>
      </w:tblGrid>
      <w:tr w:rsidR="0068057F" w:rsidRPr="0068057F" w:rsidTr="002065C2">
        <w:tc>
          <w:tcPr>
            <w:tcW w:w="1759" w:type="dxa"/>
          </w:tcPr>
          <w:p w:rsidR="0068057F" w:rsidRPr="0068057F" w:rsidRDefault="0068057F" w:rsidP="00736867">
            <w:pPr>
              <w:spacing w:line="360" w:lineRule="auto"/>
              <w:jc w:val="center"/>
              <w:rPr>
                <w:b/>
              </w:rPr>
            </w:pPr>
            <w:r w:rsidRPr="0068057F">
              <w:rPr>
                <w:rFonts w:ascii="Times New Roman" w:eastAsia="Times New Roman" w:hAnsi="Times New Roman" w:cs="Times New Roman"/>
                <w:b/>
                <w:sz w:val="24"/>
                <w:szCs w:val="24"/>
                <w:lang w:eastAsia="ru-RU"/>
              </w:rPr>
              <w:t>Сроки</w:t>
            </w:r>
          </w:p>
        </w:tc>
        <w:tc>
          <w:tcPr>
            <w:tcW w:w="4379" w:type="dxa"/>
          </w:tcPr>
          <w:p w:rsidR="0068057F" w:rsidRPr="0068057F" w:rsidRDefault="0068057F" w:rsidP="00736867">
            <w:pPr>
              <w:spacing w:line="360" w:lineRule="auto"/>
              <w:jc w:val="center"/>
              <w:rPr>
                <w:b/>
              </w:rPr>
            </w:pPr>
            <w:r w:rsidRPr="0068057F">
              <w:rPr>
                <w:rFonts w:ascii="Times New Roman" w:eastAsia="Times New Roman" w:hAnsi="Times New Roman" w:cs="Times New Roman"/>
                <w:b/>
                <w:sz w:val="24"/>
                <w:szCs w:val="24"/>
                <w:lang w:eastAsia="ru-RU"/>
              </w:rPr>
              <w:t>Наименование мероприятий</w:t>
            </w:r>
          </w:p>
        </w:tc>
        <w:tc>
          <w:tcPr>
            <w:tcW w:w="3207" w:type="dxa"/>
          </w:tcPr>
          <w:p w:rsidR="0068057F" w:rsidRPr="0068057F" w:rsidRDefault="0068057F" w:rsidP="00736867">
            <w:pPr>
              <w:spacing w:line="360" w:lineRule="auto"/>
              <w:jc w:val="center"/>
              <w:rPr>
                <w:rFonts w:ascii="Times New Roman" w:eastAsia="Times New Roman" w:hAnsi="Times New Roman" w:cs="Times New Roman"/>
                <w:b/>
                <w:sz w:val="24"/>
                <w:szCs w:val="24"/>
                <w:lang w:eastAsia="ru-RU"/>
              </w:rPr>
            </w:pPr>
            <w:r w:rsidRPr="0068057F">
              <w:rPr>
                <w:rFonts w:ascii="Times New Roman" w:eastAsia="Times New Roman" w:hAnsi="Times New Roman" w:cs="Times New Roman"/>
                <w:b/>
                <w:sz w:val="24"/>
                <w:szCs w:val="24"/>
                <w:lang w:eastAsia="ru-RU"/>
              </w:rPr>
              <w:t>Исполнители</w:t>
            </w:r>
          </w:p>
          <w:p w:rsidR="0068057F" w:rsidRPr="0068057F" w:rsidRDefault="0068057F" w:rsidP="00736867">
            <w:pPr>
              <w:spacing w:line="360" w:lineRule="auto"/>
              <w:jc w:val="center"/>
              <w:rPr>
                <w:b/>
              </w:rPr>
            </w:pPr>
          </w:p>
        </w:tc>
      </w:tr>
      <w:tr w:rsidR="0068057F" w:rsidRPr="0068057F" w:rsidTr="002065C2">
        <w:tc>
          <w:tcPr>
            <w:tcW w:w="1759" w:type="dxa"/>
          </w:tcPr>
          <w:p w:rsidR="0068057F" w:rsidRPr="0068057F" w:rsidRDefault="0068057F" w:rsidP="00736867">
            <w:pPr>
              <w:spacing w:line="360" w:lineRule="auto"/>
              <w:jc w:val="both"/>
            </w:pPr>
            <w:r w:rsidRPr="0068057F">
              <w:rPr>
                <w:rFonts w:ascii="Times New Roman" w:eastAsia="Times New Roman" w:hAnsi="Times New Roman" w:cs="Times New Roman"/>
                <w:sz w:val="24"/>
                <w:szCs w:val="24"/>
                <w:lang w:eastAsia="ru-RU"/>
              </w:rPr>
              <w:t>Сентябрь</w:t>
            </w:r>
          </w:p>
        </w:tc>
        <w:tc>
          <w:tcPr>
            <w:tcW w:w="4379" w:type="dxa"/>
          </w:tcPr>
          <w:p w:rsidR="00571019" w:rsidRDefault="0068057F" w:rsidP="00736867">
            <w:pPr>
              <w:spacing w:line="360" w:lineRule="auto"/>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Сбор материалов об игре, сбор лодыжек</w:t>
            </w:r>
            <w:r w:rsidR="00571019">
              <w:rPr>
                <w:rFonts w:ascii="Times New Roman" w:eastAsia="Times New Roman" w:hAnsi="Times New Roman" w:cs="Times New Roman"/>
                <w:sz w:val="24"/>
                <w:szCs w:val="24"/>
                <w:lang w:eastAsia="ru-RU"/>
              </w:rPr>
              <w:t>.</w:t>
            </w:r>
          </w:p>
          <w:p w:rsidR="00571019" w:rsidRPr="00571019" w:rsidRDefault="00571019" w:rsidP="00736867">
            <w:pPr>
              <w:spacing w:line="360" w:lineRule="auto"/>
              <w:jc w:val="both"/>
              <w:rPr>
                <w:rFonts w:ascii="Times New Roman" w:eastAsia="Times New Roman" w:hAnsi="Times New Roman" w:cs="Times New Roman"/>
                <w:sz w:val="24"/>
                <w:szCs w:val="24"/>
                <w:lang w:eastAsia="ru-RU"/>
              </w:rPr>
            </w:pPr>
          </w:p>
        </w:tc>
        <w:tc>
          <w:tcPr>
            <w:tcW w:w="3207" w:type="dxa"/>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r w:rsidR="00571019">
              <w:rPr>
                <w:rFonts w:ascii="Times New Roman" w:eastAsia="Times New Roman" w:hAnsi="Times New Roman" w:cs="Times New Roman"/>
                <w:sz w:val="24"/>
                <w:szCs w:val="24"/>
                <w:lang w:eastAsia="ru-RU"/>
              </w:rPr>
              <w:t>родители,</w:t>
            </w:r>
          </w:p>
          <w:p w:rsidR="0068057F" w:rsidRPr="0068057F" w:rsidRDefault="00571019" w:rsidP="00736867">
            <w:pPr>
              <w:spacing w:line="360" w:lineRule="auto"/>
              <w:jc w:val="both"/>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tcPr>
          <w:p w:rsidR="0068057F" w:rsidRPr="0068057F" w:rsidRDefault="0068057F" w:rsidP="00736867">
            <w:pPr>
              <w:spacing w:line="360" w:lineRule="auto"/>
              <w:jc w:val="both"/>
            </w:pPr>
            <w:r w:rsidRPr="0068057F">
              <w:rPr>
                <w:rFonts w:ascii="Times New Roman" w:eastAsia="Times New Roman" w:hAnsi="Times New Roman" w:cs="Times New Roman"/>
                <w:sz w:val="24"/>
                <w:szCs w:val="24"/>
                <w:lang w:eastAsia="ru-RU"/>
              </w:rPr>
              <w:t>Октябрь</w:t>
            </w:r>
          </w:p>
        </w:tc>
        <w:tc>
          <w:tcPr>
            <w:tcW w:w="4379" w:type="dxa"/>
            <w:vAlign w:val="center"/>
          </w:tcPr>
          <w:p w:rsidR="00EC68BB" w:rsidRDefault="00EC68BB" w:rsidP="00736867">
            <w:pPr>
              <w:spacing w:line="360" w:lineRule="auto"/>
              <w:jc w:val="both"/>
              <w:rPr>
                <w:rFonts w:ascii="Times New Roman" w:eastAsia="Times New Roman" w:hAnsi="Times New Roman" w:cs="Times New Roman"/>
                <w:sz w:val="24"/>
                <w:szCs w:val="24"/>
                <w:lang w:eastAsia="ru-RU"/>
              </w:rPr>
            </w:pPr>
            <w:r w:rsidRPr="00EC68BB">
              <w:rPr>
                <w:rFonts w:ascii="Times New Roman" w:eastAsia="Times New Roman" w:hAnsi="Times New Roman" w:cs="Times New Roman"/>
                <w:sz w:val="24"/>
                <w:szCs w:val="24"/>
                <w:lang w:eastAsia="ru-RU"/>
              </w:rPr>
              <w:t>Традиционные пять видов скота.</w:t>
            </w:r>
          </w:p>
          <w:p w:rsidR="00571019" w:rsidRPr="0068057F" w:rsidRDefault="00EC68BB"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Разучивание с помощью игры «</w:t>
            </w:r>
            <w:proofErr w:type="spellStart"/>
            <w:r>
              <w:rPr>
                <w:rFonts w:ascii="Times New Roman" w:eastAsia="Times New Roman" w:hAnsi="Times New Roman" w:cs="Times New Roman"/>
                <w:sz w:val="24"/>
                <w:szCs w:val="24"/>
                <w:lang w:eastAsia="ru-RU"/>
              </w:rPr>
              <w:t>Хухюу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фермэ</w:t>
            </w:r>
            <w:proofErr w:type="spellEnd"/>
            <w:r>
              <w:rPr>
                <w:rFonts w:ascii="Times New Roman" w:eastAsia="Times New Roman" w:hAnsi="Times New Roman" w:cs="Times New Roman"/>
                <w:sz w:val="24"/>
                <w:szCs w:val="24"/>
                <w:lang w:eastAsia="ru-RU"/>
              </w:rPr>
              <w:t>»</w:t>
            </w:r>
          </w:p>
        </w:tc>
        <w:tc>
          <w:tcPr>
            <w:tcW w:w="3207" w:type="dxa"/>
            <w:vAlign w:val="center"/>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p w:rsidR="0068057F" w:rsidRPr="0068057F" w:rsidRDefault="00571019"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tcPr>
          <w:p w:rsidR="0068057F" w:rsidRPr="0068057F" w:rsidRDefault="00571019"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4379" w:type="dxa"/>
            <w:vAlign w:val="center"/>
          </w:tcPr>
          <w:p w:rsidR="00EC68BB" w:rsidRDefault="00EC68BB" w:rsidP="00736867">
            <w:pPr>
              <w:spacing w:line="360" w:lineRule="auto"/>
              <w:jc w:val="both"/>
              <w:rPr>
                <w:rFonts w:ascii="Times New Roman" w:eastAsia="Times New Roman" w:hAnsi="Times New Roman" w:cs="Times New Roman"/>
                <w:sz w:val="24"/>
                <w:szCs w:val="24"/>
                <w:lang w:eastAsia="ru-RU"/>
              </w:rPr>
            </w:pPr>
            <w:r w:rsidRPr="00EC68BB">
              <w:rPr>
                <w:rFonts w:ascii="Times New Roman" w:eastAsia="Times New Roman" w:hAnsi="Times New Roman" w:cs="Times New Roman"/>
                <w:sz w:val="24"/>
                <w:szCs w:val="24"/>
                <w:lang w:eastAsia="ru-RU"/>
              </w:rPr>
              <w:t xml:space="preserve">Разучивание игры «Мори </w:t>
            </w:r>
            <w:proofErr w:type="spellStart"/>
            <w:r w:rsidRPr="00EC68BB">
              <w:rPr>
                <w:rFonts w:ascii="Times New Roman" w:eastAsia="Times New Roman" w:hAnsi="Times New Roman" w:cs="Times New Roman"/>
                <w:sz w:val="24"/>
                <w:szCs w:val="24"/>
                <w:lang w:eastAsia="ru-RU"/>
              </w:rPr>
              <w:t>урилдаан</w:t>
            </w:r>
            <w:proofErr w:type="spellEnd"/>
            <w:r w:rsidRPr="00EC68BB">
              <w:rPr>
                <w:rFonts w:ascii="Times New Roman" w:eastAsia="Times New Roman" w:hAnsi="Times New Roman" w:cs="Times New Roman"/>
                <w:sz w:val="24"/>
                <w:szCs w:val="24"/>
                <w:lang w:eastAsia="ru-RU"/>
              </w:rPr>
              <w:t>»</w:t>
            </w:r>
          </w:p>
          <w:p w:rsidR="0068057F" w:rsidRPr="002065C2" w:rsidRDefault="0068057F" w:rsidP="00736867">
            <w:pPr>
              <w:spacing w:line="360" w:lineRule="auto"/>
              <w:jc w:val="both"/>
              <w:rPr>
                <w:rFonts w:ascii="Times New Roman" w:eastAsia="Times New Roman" w:hAnsi="Times New Roman" w:cs="Times New Roman"/>
                <w:sz w:val="24"/>
                <w:szCs w:val="24"/>
                <w:lang w:eastAsia="ru-RU"/>
              </w:rPr>
            </w:pPr>
          </w:p>
        </w:tc>
        <w:tc>
          <w:tcPr>
            <w:tcW w:w="3207" w:type="dxa"/>
            <w:vAlign w:val="center"/>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p>
          <w:p w:rsidR="0068057F" w:rsidRPr="0068057F" w:rsidRDefault="00571019"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tcPr>
          <w:p w:rsidR="0068057F" w:rsidRPr="0068057F" w:rsidRDefault="00571019"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Декабрь </w:t>
            </w:r>
            <w:r w:rsidR="0068057F" w:rsidRPr="0068057F">
              <w:rPr>
                <w:rFonts w:ascii="Times New Roman" w:eastAsia="Times New Roman" w:hAnsi="Times New Roman" w:cs="Times New Roman"/>
                <w:sz w:val="24"/>
                <w:szCs w:val="24"/>
                <w:lang w:eastAsia="ru-RU"/>
              </w:rPr>
              <w:t xml:space="preserve"> </w:t>
            </w:r>
          </w:p>
        </w:tc>
        <w:tc>
          <w:tcPr>
            <w:tcW w:w="4379" w:type="dxa"/>
            <w:vAlign w:val="center"/>
          </w:tcPr>
          <w:p w:rsidR="0068057F" w:rsidRPr="0068057F" w:rsidRDefault="00EC68BB"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Турнир по игре «Мори </w:t>
            </w:r>
            <w:proofErr w:type="spellStart"/>
            <w:r>
              <w:rPr>
                <w:rFonts w:ascii="Times New Roman" w:eastAsia="Times New Roman" w:hAnsi="Times New Roman" w:cs="Times New Roman"/>
                <w:sz w:val="24"/>
                <w:szCs w:val="24"/>
                <w:lang w:eastAsia="ru-RU"/>
              </w:rPr>
              <w:t>урилдаан</w:t>
            </w:r>
            <w:proofErr w:type="spellEnd"/>
            <w:r>
              <w:rPr>
                <w:rFonts w:ascii="Times New Roman" w:eastAsia="Times New Roman" w:hAnsi="Times New Roman" w:cs="Times New Roman"/>
                <w:sz w:val="24"/>
                <w:szCs w:val="24"/>
                <w:lang w:eastAsia="ru-RU"/>
              </w:rPr>
              <w:t>»</w:t>
            </w:r>
          </w:p>
        </w:tc>
        <w:tc>
          <w:tcPr>
            <w:tcW w:w="3207" w:type="dxa"/>
            <w:vAlign w:val="center"/>
          </w:tcPr>
          <w:p w:rsidR="00EC68BB" w:rsidRDefault="00EC68BB"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tcPr>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Январь </w:t>
            </w:r>
          </w:p>
        </w:tc>
        <w:tc>
          <w:tcPr>
            <w:tcW w:w="4379" w:type="dxa"/>
            <w:vAlign w:val="center"/>
          </w:tcPr>
          <w:p w:rsidR="00EC68BB" w:rsidRPr="00EC68BB" w:rsidRDefault="00EC68BB" w:rsidP="00EC68BB">
            <w:pPr>
              <w:spacing w:line="360" w:lineRule="auto"/>
              <w:jc w:val="both"/>
              <w:rPr>
                <w:rFonts w:ascii="Times New Roman" w:eastAsia="Times New Roman" w:hAnsi="Times New Roman" w:cs="Times New Roman"/>
                <w:sz w:val="24"/>
                <w:szCs w:val="24"/>
                <w:lang w:eastAsia="ru-RU"/>
              </w:rPr>
            </w:pPr>
            <w:r w:rsidRPr="00EC68BB">
              <w:rPr>
                <w:rFonts w:ascii="Times New Roman" w:eastAsia="Times New Roman" w:hAnsi="Times New Roman" w:cs="Times New Roman"/>
                <w:sz w:val="24"/>
                <w:szCs w:val="24"/>
                <w:lang w:eastAsia="ru-RU"/>
              </w:rPr>
              <w:t>Разучивания игры «</w:t>
            </w:r>
            <w:proofErr w:type="spellStart"/>
            <w:r w:rsidRPr="00EC68BB">
              <w:rPr>
                <w:rFonts w:ascii="Times New Roman" w:eastAsia="Times New Roman" w:hAnsi="Times New Roman" w:cs="Times New Roman"/>
                <w:sz w:val="24"/>
                <w:szCs w:val="24"/>
                <w:lang w:eastAsia="ru-RU"/>
              </w:rPr>
              <w:t>Няhалалга</w:t>
            </w:r>
            <w:proofErr w:type="spellEnd"/>
            <w:r w:rsidRPr="00EC68BB">
              <w:rPr>
                <w:rFonts w:ascii="Times New Roman" w:eastAsia="Times New Roman" w:hAnsi="Times New Roman" w:cs="Times New Roman"/>
                <w:sz w:val="24"/>
                <w:szCs w:val="24"/>
                <w:lang w:eastAsia="ru-RU"/>
              </w:rPr>
              <w:t>»</w:t>
            </w:r>
          </w:p>
          <w:p w:rsidR="0068057F" w:rsidRPr="0068057F" w:rsidRDefault="0068057F" w:rsidP="00736867">
            <w:pPr>
              <w:spacing w:line="360" w:lineRule="auto"/>
              <w:jc w:val="both"/>
              <w:rPr>
                <w:rFonts w:ascii="Times New Roman" w:eastAsia="Times New Roman" w:hAnsi="Times New Roman" w:cs="Times New Roman"/>
                <w:sz w:val="24"/>
                <w:szCs w:val="24"/>
                <w:lang w:eastAsia="ru-RU"/>
              </w:rPr>
            </w:pPr>
          </w:p>
        </w:tc>
        <w:tc>
          <w:tcPr>
            <w:tcW w:w="3207" w:type="dxa"/>
            <w:vAlign w:val="center"/>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p>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vAlign w:val="center"/>
          </w:tcPr>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4379" w:type="dxa"/>
          </w:tcPr>
          <w:p w:rsidR="0068057F" w:rsidRPr="002065C2" w:rsidRDefault="003464B9" w:rsidP="00736867">
            <w:pPr>
              <w:spacing w:line="360" w:lineRule="auto"/>
              <w:jc w:val="both"/>
              <w:rPr>
                <w:rFonts w:ascii="Times New Roman" w:hAnsi="Times New Roman" w:cs="Times New Roman"/>
              </w:rPr>
            </w:pPr>
            <w:r w:rsidRPr="0068057F">
              <w:rPr>
                <w:rFonts w:ascii="Times New Roman" w:eastAsia="Times New Roman" w:hAnsi="Times New Roman" w:cs="Times New Roman"/>
                <w:sz w:val="24"/>
                <w:szCs w:val="24"/>
                <w:lang w:eastAsia="ru-RU"/>
              </w:rPr>
              <w:t>Разучивание игр</w:t>
            </w:r>
            <w:r>
              <w:rPr>
                <w:rFonts w:ascii="Times New Roman" w:eastAsia="Times New Roman" w:hAnsi="Times New Roman" w:cs="Times New Roman"/>
                <w:sz w:val="24"/>
                <w:szCs w:val="24"/>
                <w:lang w:eastAsia="ru-RU"/>
              </w:rPr>
              <w:t xml:space="preserve">ы </w:t>
            </w:r>
            <w:proofErr w:type="spellStart"/>
            <w:r>
              <w:rPr>
                <w:rFonts w:ascii="Times New Roman" w:eastAsia="Times New Roman" w:hAnsi="Times New Roman" w:cs="Times New Roman"/>
                <w:sz w:val="24"/>
                <w:szCs w:val="24"/>
                <w:lang w:eastAsia="ru-RU"/>
              </w:rPr>
              <w:t>Алтан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сэргэ</w:t>
            </w:r>
            <w:proofErr w:type="spellEnd"/>
            <w:r>
              <w:rPr>
                <w:rFonts w:ascii="Times New Roman" w:eastAsia="Times New Roman" w:hAnsi="Times New Roman" w:cs="Times New Roman"/>
                <w:sz w:val="24"/>
                <w:szCs w:val="24"/>
                <w:lang w:eastAsia="ru-RU"/>
              </w:rPr>
              <w:t>»</w:t>
            </w:r>
          </w:p>
        </w:tc>
        <w:tc>
          <w:tcPr>
            <w:tcW w:w="3207" w:type="dxa"/>
            <w:vAlign w:val="center"/>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p>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vAlign w:val="center"/>
          </w:tcPr>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4379" w:type="dxa"/>
            <w:vAlign w:val="center"/>
          </w:tcPr>
          <w:p w:rsidR="002065C2" w:rsidRPr="002065C2" w:rsidRDefault="003464B9" w:rsidP="00736867">
            <w:pPr>
              <w:spacing w:line="360" w:lineRule="auto"/>
              <w:jc w:val="both"/>
              <w:rPr>
                <w:rFonts w:ascii="Times New Roman" w:eastAsia="Times New Roman" w:hAnsi="Times New Roman" w:cs="Times New Roman"/>
                <w:sz w:val="24"/>
                <w:szCs w:val="24"/>
                <w:lang w:eastAsia="ru-RU"/>
              </w:rPr>
            </w:pPr>
            <w:r w:rsidRPr="002065C2">
              <w:rPr>
                <w:rFonts w:ascii="Times New Roman" w:hAnsi="Times New Roman" w:cs="Times New Roman"/>
              </w:rPr>
              <w:t xml:space="preserve">В дни </w:t>
            </w:r>
            <w:proofErr w:type="spellStart"/>
            <w:r w:rsidRPr="002065C2">
              <w:rPr>
                <w:rFonts w:ascii="Times New Roman" w:hAnsi="Times New Roman" w:cs="Times New Roman"/>
              </w:rPr>
              <w:t>праздика</w:t>
            </w:r>
            <w:proofErr w:type="spellEnd"/>
            <w:r w:rsidRPr="002065C2">
              <w:rPr>
                <w:rFonts w:ascii="Times New Roman" w:hAnsi="Times New Roman" w:cs="Times New Roman"/>
              </w:rPr>
              <w:t xml:space="preserve"> </w:t>
            </w:r>
            <w:proofErr w:type="spellStart"/>
            <w:r w:rsidRPr="002065C2">
              <w:rPr>
                <w:rFonts w:ascii="Times New Roman" w:hAnsi="Times New Roman" w:cs="Times New Roman"/>
              </w:rPr>
              <w:t>Сагаалган</w:t>
            </w:r>
            <w:proofErr w:type="spellEnd"/>
            <w:r>
              <w:rPr>
                <w:rFonts w:ascii="Times New Roman" w:hAnsi="Times New Roman" w:cs="Times New Roman"/>
              </w:rPr>
              <w:t xml:space="preserve"> турнир среди воспитанников.</w:t>
            </w:r>
            <w:bookmarkStart w:id="0" w:name="_GoBack"/>
            <w:bookmarkEnd w:id="0"/>
          </w:p>
        </w:tc>
        <w:tc>
          <w:tcPr>
            <w:tcW w:w="3207" w:type="dxa"/>
            <w:vAlign w:val="center"/>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p>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vAlign w:val="center"/>
          </w:tcPr>
          <w:p w:rsidR="0068057F" w:rsidRPr="0068057F" w:rsidRDefault="002065C2"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4379" w:type="dxa"/>
            <w:vAlign w:val="center"/>
          </w:tcPr>
          <w:p w:rsidR="0068057F" w:rsidRPr="0068057F" w:rsidRDefault="001B33F1"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Разучивания игры «</w:t>
            </w:r>
            <w:proofErr w:type="spellStart"/>
            <w:r>
              <w:rPr>
                <w:rFonts w:ascii="Times New Roman" w:eastAsia="Times New Roman" w:hAnsi="Times New Roman" w:cs="Times New Roman"/>
                <w:sz w:val="24"/>
                <w:szCs w:val="24"/>
                <w:lang w:eastAsia="ru-RU"/>
              </w:rPr>
              <w:t>Алта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буулгаха</w:t>
            </w:r>
            <w:proofErr w:type="spellEnd"/>
            <w:r>
              <w:rPr>
                <w:rFonts w:ascii="Times New Roman" w:eastAsia="Times New Roman" w:hAnsi="Times New Roman" w:cs="Times New Roman"/>
                <w:sz w:val="24"/>
                <w:szCs w:val="24"/>
                <w:lang w:eastAsia="ru-RU"/>
              </w:rPr>
              <w:t>»</w:t>
            </w:r>
          </w:p>
        </w:tc>
        <w:tc>
          <w:tcPr>
            <w:tcW w:w="3207" w:type="dxa"/>
            <w:vAlign w:val="center"/>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r w:rsidR="001B33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68057F" w:rsidRPr="0068057F" w:rsidRDefault="001B33F1"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r w:rsidR="0068057F" w:rsidRPr="0068057F" w:rsidTr="002065C2">
        <w:tc>
          <w:tcPr>
            <w:tcW w:w="1759" w:type="dxa"/>
            <w:vAlign w:val="center"/>
          </w:tcPr>
          <w:p w:rsidR="0068057F" w:rsidRPr="0068057F" w:rsidRDefault="002065C2" w:rsidP="00736867">
            <w:pPr>
              <w:spacing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4379" w:type="dxa"/>
            <w:vAlign w:val="center"/>
          </w:tcPr>
          <w:p w:rsidR="0068057F" w:rsidRPr="0068057F" w:rsidRDefault="006C38CE"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Итоговые занятия. Все изученные игры шагай.</w:t>
            </w:r>
          </w:p>
        </w:tc>
        <w:tc>
          <w:tcPr>
            <w:tcW w:w="3207" w:type="dxa"/>
            <w:vAlign w:val="center"/>
          </w:tcPr>
          <w:p w:rsidR="00A55FBE" w:rsidRDefault="00736867"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p w:rsidR="0068057F" w:rsidRPr="0068057F" w:rsidRDefault="001B33F1" w:rsidP="00736867">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воспитанники</w:t>
            </w:r>
          </w:p>
        </w:tc>
      </w:tr>
    </w:tbl>
    <w:p w:rsidR="0068057F" w:rsidRPr="0068057F" w:rsidRDefault="0068057F" w:rsidP="00736867">
      <w:pPr>
        <w:spacing w:after="0" w:line="360" w:lineRule="auto"/>
        <w:jc w:val="both"/>
      </w:pPr>
    </w:p>
    <w:p w:rsidR="0068057F" w:rsidRPr="0068057F" w:rsidRDefault="0068057F" w:rsidP="00736867">
      <w:pPr>
        <w:shd w:val="clear" w:color="auto" w:fill="FFFFFF"/>
        <w:spacing w:after="0" w:line="360" w:lineRule="auto"/>
        <w:jc w:val="center"/>
        <w:rPr>
          <w:rFonts w:ascii="Times New Roman" w:eastAsia="Times New Roman" w:hAnsi="Times New Roman" w:cs="Times New Roman"/>
          <w:b/>
          <w:sz w:val="24"/>
          <w:szCs w:val="24"/>
          <w:lang w:eastAsia="ru-RU"/>
        </w:rPr>
      </w:pPr>
      <w:bookmarkStart w:id="1" w:name="6527c215243f14f98869b3daf236d78e7a29773d"/>
      <w:bookmarkStart w:id="2" w:name="1"/>
      <w:bookmarkEnd w:id="1"/>
      <w:bookmarkEnd w:id="2"/>
    </w:p>
    <w:p w:rsidR="0068057F" w:rsidRDefault="0068057F" w:rsidP="00736867">
      <w:pPr>
        <w:shd w:val="clear" w:color="auto" w:fill="FFFFFF"/>
        <w:spacing w:after="0" w:line="360" w:lineRule="auto"/>
        <w:jc w:val="center"/>
        <w:rPr>
          <w:rFonts w:ascii="Times New Roman" w:eastAsia="Times New Roman" w:hAnsi="Times New Roman" w:cs="Times New Roman"/>
          <w:b/>
          <w:sz w:val="24"/>
          <w:szCs w:val="24"/>
          <w:lang w:eastAsia="ru-RU"/>
        </w:rPr>
      </w:pPr>
    </w:p>
    <w:p w:rsidR="0096299C" w:rsidRDefault="0096299C" w:rsidP="00736867">
      <w:pPr>
        <w:shd w:val="clear" w:color="auto" w:fill="FFFFFF"/>
        <w:spacing w:after="0" w:line="360" w:lineRule="auto"/>
        <w:jc w:val="center"/>
        <w:rPr>
          <w:rFonts w:ascii="Times New Roman" w:eastAsia="Times New Roman" w:hAnsi="Times New Roman" w:cs="Times New Roman"/>
          <w:b/>
          <w:sz w:val="24"/>
          <w:szCs w:val="24"/>
          <w:lang w:eastAsia="ru-RU"/>
        </w:rPr>
      </w:pPr>
    </w:p>
    <w:p w:rsidR="0096299C" w:rsidRDefault="0096299C" w:rsidP="00736867">
      <w:pPr>
        <w:shd w:val="clear" w:color="auto" w:fill="FFFFFF"/>
        <w:spacing w:after="0" w:line="360" w:lineRule="auto"/>
        <w:jc w:val="center"/>
        <w:rPr>
          <w:rFonts w:ascii="Times New Roman" w:eastAsia="Times New Roman" w:hAnsi="Times New Roman" w:cs="Times New Roman"/>
          <w:b/>
          <w:sz w:val="24"/>
          <w:szCs w:val="24"/>
          <w:lang w:eastAsia="ru-RU"/>
        </w:rPr>
      </w:pPr>
    </w:p>
    <w:p w:rsidR="0096299C" w:rsidRDefault="0096299C" w:rsidP="00736867">
      <w:pPr>
        <w:shd w:val="clear" w:color="auto" w:fill="FFFFFF"/>
        <w:spacing w:after="0" w:line="360" w:lineRule="auto"/>
        <w:jc w:val="center"/>
        <w:rPr>
          <w:rFonts w:ascii="Times New Roman" w:eastAsia="Times New Roman" w:hAnsi="Times New Roman" w:cs="Times New Roman"/>
          <w:b/>
          <w:sz w:val="24"/>
          <w:szCs w:val="24"/>
          <w:lang w:eastAsia="ru-RU"/>
        </w:rPr>
      </w:pPr>
    </w:p>
    <w:p w:rsidR="0096299C" w:rsidRDefault="0096299C" w:rsidP="00736867">
      <w:pPr>
        <w:shd w:val="clear" w:color="auto" w:fill="FFFFFF"/>
        <w:spacing w:after="0" w:line="360" w:lineRule="auto"/>
        <w:jc w:val="center"/>
        <w:rPr>
          <w:rFonts w:ascii="Times New Roman" w:eastAsia="Times New Roman" w:hAnsi="Times New Roman" w:cs="Times New Roman"/>
          <w:b/>
          <w:sz w:val="24"/>
          <w:szCs w:val="24"/>
          <w:lang w:eastAsia="ru-RU"/>
        </w:rPr>
      </w:pPr>
    </w:p>
    <w:p w:rsidR="00AD44F9" w:rsidRDefault="00AD44F9" w:rsidP="00736867">
      <w:pPr>
        <w:shd w:val="clear" w:color="auto" w:fill="FFFFFF"/>
        <w:spacing w:after="0" w:line="360" w:lineRule="auto"/>
        <w:jc w:val="center"/>
        <w:rPr>
          <w:rFonts w:ascii="Times New Roman" w:eastAsia="Times New Roman" w:hAnsi="Times New Roman" w:cs="Times New Roman"/>
          <w:b/>
          <w:sz w:val="24"/>
          <w:szCs w:val="24"/>
          <w:lang w:eastAsia="ru-RU"/>
        </w:rPr>
      </w:pPr>
    </w:p>
    <w:p w:rsidR="00AD44F9" w:rsidRDefault="00AD44F9"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54D4B" w:rsidRDefault="00A54D4B" w:rsidP="00EE298F">
      <w:pPr>
        <w:shd w:val="clear" w:color="auto" w:fill="FFFFFF"/>
        <w:spacing w:after="0" w:line="360" w:lineRule="auto"/>
        <w:ind w:firstLine="567"/>
        <w:rPr>
          <w:rFonts w:ascii="Times New Roman" w:eastAsia="Times New Roman" w:hAnsi="Times New Roman" w:cs="Times New Roman"/>
          <w:b/>
          <w:sz w:val="24"/>
          <w:szCs w:val="24"/>
          <w:lang w:eastAsia="ru-RU"/>
        </w:rPr>
      </w:pPr>
    </w:p>
    <w:p w:rsidR="00A54D4B" w:rsidRDefault="00A54D4B"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A54D4B" w:rsidRDefault="00A54D4B" w:rsidP="00EE298F">
      <w:pPr>
        <w:shd w:val="clear" w:color="auto" w:fill="FFFFFF"/>
        <w:spacing w:after="0" w:line="360" w:lineRule="auto"/>
        <w:ind w:firstLine="567"/>
        <w:jc w:val="center"/>
        <w:rPr>
          <w:rFonts w:ascii="Times New Roman" w:eastAsia="Times New Roman" w:hAnsi="Times New Roman" w:cs="Times New Roman"/>
          <w:b/>
          <w:sz w:val="24"/>
          <w:szCs w:val="24"/>
          <w:lang w:eastAsia="ru-RU"/>
        </w:rPr>
      </w:pPr>
    </w:p>
    <w:p w:rsidR="0068057F" w:rsidRPr="0068057F" w:rsidRDefault="0068057F" w:rsidP="00736867">
      <w:pPr>
        <w:shd w:val="clear" w:color="auto" w:fill="FFFFFF"/>
        <w:spacing w:after="0" w:line="360" w:lineRule="auto"/>
        <w:jc w:val="center"/>
        <w:rPr>
          <w:rFonts w:ascii="Times New Roman" w:eastAsia="Times New Roman" w:hAnsi="Times New Roman" w:cs="Times New Roman"/>
          <w:b/>
          <w:sz w:val="24"/>
          <w:szCs w:val="24"/>
          <w:lang w:eastAsia="ru-RU"/>
        </w:rPr>
      </w:pPr>
      <w:r w:rsidRPr="0068057F">
        <w:rPr>
          <w:rFonts w:ascii="Times New Roman" w:eastAsia="Times New Roman" w:hAnsi="Times New Roman" w:cs="Times New Roman"/>
          <w:b/>
          <w:sz w:val="24"/>
          <w:szCs w:val="24"/>
          <w:lang w:eastAsia="ru-RU"/>
        </w:rPr>
        <w:lastRenderedPageBreak/>
        <w:t>Материально-техническое обеспечение:</w:t>
      </w:r>
    </w:p>
    <w:p w:rsidR="0068057F" w:rsidRPr="0068057F" w:rsidRDefault="0068057F" w:rsidP="00736867">
      <w:pPr>
        <w:shd w:val="clear" w:color="auto" w:fill="FFFFFF"/>
        <w:spacing w:after="0" w:line="360" w:lineRule="auto"/>
        <w:jc w:val="center"/>
        <w:rPr>
          <w:rFonts w:ascii="Times New Roman" w:eastAsia="Times New Roman" w:hAnsi="Times New Roman" w:cs="Times New Roman"/>
          <w:b/>
          <w:sz w:val="24"/>
          <w:szCs w:val="24"/>
          <w:lang w:eastAsia="ru-RU"/>
        </w:rPr>
      </w:pPr>
    </w:p>
    <w:p w:rsidR="0068057F" w:rsidRPr="00736867" w:rsidRDefault="0068057F" w:rsidP="00736867">
      <w:pPr>
        <w:pStyle w:val="a5"/>
        <w:numPr>
          <w:ilvl w:val="0"/>
          <w:numId w:val="1"/>
        </w:numPr>
        <w:shd w:val="clear" w:color="auto" w:fill="FFFFFF"/>
        <w:tabs>
          <w:tab w:val="clear" w:pos="720"/>
          <w:tab w:val="num" w:pos="426"/>
        </w:tabs>
        <w:spacing w:after="0" w:line="360" w:lineRule="auto"/>
        <w:ind w:left="284" w:hanging="284"/>
        <w:jc w:val="both"/>
        <w:rPr>
          <w:rFonts w:ascii="Times New Roman" w:eastAsia="Times New Roman" w:hAnsi="Times New Roman" w:cs="Times New Roman"/>
          <w:sz w:val="24"/>
          <w:szCs w:val="24"/>
          <w:lang w:eastAsia="ru-RU"/>
        </w:rPr>
      </w:pPr>
      <w:proofErr w:type="spellStart"/>
      <w:r w:rsidRPr="00736867">
        <w:rPr>
          <w:rFonts w:ascii="Times New Roman" w:eastAsia="Times New Roman" w:hAnsi="Times New Roman" w:cs="Times New Roman"/>
          <w:sz w:val="24"/>
          <w:szCs w:val="24"/>
          <w:lang w:eastAsia="ru-RU"/>
        </w:rPr>
        <w:t>Бабуев</w:t>
      </w:r>
      <w:proofErr w:type="spellEnd"/>
      <w:r w:rsidRPr="00736867">
        <w:rPr>
          <w:rFonts w:ascii="Times New Roman" w:eastAsia="Times New Roman" w:hAnsi="Times New Roman" w:cs="Times New Roman"/>
          <w:sz w:val="24"/>
          <w:szCs w:val="24"/>
          <w:lang w:eastAsia="ru-RU"/>
        </w:rPr>
        <w:t xml:space="preserve"> С.Д., </w:t>
      </w:r>
      <w:proofErr w:type="spellStart"/>
      <w:r w:rsidRPr="00736867">
        <w:rPr>
          <w:rFonts w:ascii="Times New Roman" w:eastAsia="Times New Roman" w:hAnsi="Times New Roman" w:cs="Times New Roman"/>
          <w:sz w:val="24"/>
          <w:szCs w:val="24"/>
          <w:lang w:eastAsia="ru-RU"/>
        </w:rPr>
        <w:t>Бальжинимаева</w:t>
      </w:r>
      <w:proofErr w:type="spellEnd"/>
      <w:r w:rsidRPr="00736867">
        <w:rPr>
          <w:rFonts w:ascii="Times New Roman" w:eastAsia="Times New Roman" w:hAnsi="Times New Roman" w:cs="Times New Roman"/>
          <w:sz w:val="24"/>
          <w:szCs w:val="24"/>
          <w:lang w:eastAsia="ru-RU"/>
        </w:rPr>
        <w:t xml:space="preserve"> Ц.Ц. «</w:t>
      </w:r>
      <w:proofErr w:type="spellStart"/>
      <w:r w:rsidRPr="00736867">
        <w:rPr>
          <w:rFonts w:ascii="Times New Roman" w:eastAsia="Times New Roman" w:hAnsi="Times New Roman" w:cs="Times New Roman"/>
          <w:sz w:val="24"/>
          <w:szCs w:val="24"/>
          <w:lang w:eastAsia="ru-RU"/>
        </w:rPr>
        <w:t>Буряад</w:t>
      </w:r>
      <w:proofErr w:type="spellEnd"/>
      <w:r w:rsidRPr="00736867">
        <w:rPr>
          <w:rFonts w:ascii="Times New Roman" w:eastAsia="Times New Roman" w:hAnsi="Times New Roman" w:cs="Times New Roman"/>
          <w:sz w:val="24"/>
          <w:szCs w:val="24"/>
          <w:lang w:eastAsia="ru-RU"/>
        </w:rPr>
        <w:t xml:space="preserve"> зоной </w:t>
      </w:r>
      <w:proofErr w:type="spellStart"/>
      <w:r w:rsidRPr="00736867">
        <w:rPr>
          <w:rFonts w:ascii="Times New Roman" w:eastAsia="Times New Roman" w:hAnsi="Times New Roman" w:cs="Times New Roman"/>
          <w:sz w:val="24"/>
          <w:szCs w:val="24"/>
          <w:lang w:eastAsia="ru-RU"/>
        </w:rPr>
        <w:t>урданай</w:t>
      </w:r>
      <w:proofErr w:type="spellEnd"/>
      <w:r w:rsidRPr="00736867">
        <w:rPr>
          <w:rFonts w:ascii="Times New Roman" w:eastAsia="Times New Roman" w:hAnsi="Times New Roman" w:cs="Times New Roman"/>
          <w:sz w:val="24"/>
          <w:szCs w:val="24"/>
          <w:lang w:eastAsia="ru-RU"/>
        </w:rPr>
        <w:t xml:space="preserve"> </w:t>
      </w:r>
      <w:proofErr w:type="spellStart"/>
      <w:r w:rsidRPr="00736867">
        <w:rPr>
          <w:rFonts w:ascii="Times New Roman" w:eastAsia="Times New Roman" w:hAnsi="Times New Roman" w:cs="Times New Roman"/>
          <w:sz w:val="24"/>
          <w:szCs w:val="24"/>
          <w:lang w:eastAsia="ru-RU"/>
        </w:rPr>
        <w:t>һуудал</w:t>
      </w:r>
      <w:proofErr w:type="spellEnd"/>
      <w:r w:rsidRPr="00736867">
        <w:rPr>
          <w:rFonts w:ascii="Times New Roman" w:eastAsia="Times New Roman" w:hAnsi="Times New Roman" w:cs="Times New Roman"/>
          <w:sz w:val="24"/>
          <w:szCs w:val="24"/>
          <w:lang w:eastAsia="ru-RU"/>
        </w:rPr>
        <w:t xml:space="preserve"> </w:t>
      </w:r>
      <w:proofErr w:type="spellStart"/>
      <w:r w:rsidRPr="00736867">
        <w:rPr>
          <w:rFonts w:ascii="Times New Roman" w:eastAsia="Times New Roman" w:hAnsi="Times New Roman" w:cs="Times New Roman"/>
          <w:sz w:val="24"/>
          <w:szCs w:val="24"/>
          <w:lang w:eastAsia="ru-RU"/>
        </w:rPr>
        <w:t>байдалай</w:t>
      </w:r>
      <w:proofErr w:type="spellEnd"/>
      <w:r w:rsidRPr="00736867">
        <w:rPr>
          <w:rFonts w:ascii="Times New Roman" w:eastAsia="Times New Roman" w:hAnsi="Times New Roman" w:cs="Times New Roman"/>
          <w:sz w:val="24"/>
          <w:szCs w:val="24"/>
          <w:lang w:eastAsia="ru-RU"/>
        </w:rPr>
        <w:t xml:space="preserve"> </w:t>
      </w:r>
      <w:proofErr w:type="spellStart"/>
      <w:r w:rsidRPr="00736867">
        <w:rPr>
          <w:rFonts w:ascii="Times New Roman" w:eastAsia="Times New Roman" w:hAnsi="Times New Roman" w:cs="Times New Roman"/>
          <w:sz w:val="24"/>
          <w:szCs w:val="24"/>
          <w:lang w:eastAsia="ru-RU"/>
        </w:rPr>
        <w:t>тайлбари</w:t>
      </w:r>
      <w:proofErr w:type="spellEnd"/>
      <w:r w:rsidRPr="00736867">
        <w:rPr>
          <w:rFonts w:ascii="Times New Roman" w:eastAsia="Times New Roman" w:hAnsi="Times New Roman" w:cs="Times New Roman"/>
          <w:sz w:val="24"/>
          <w:szCs w:val="24"/>
          <w:lang w:eastAsia="ru-RU"/>
        </w:rPr>
        <w:t xml:space="preserve"> толи», </w:t>
      </w:r>
      <w:proofErr w:type="spellStart"/>
      <w:r w:rsidRPr="00736867">
        <w:rPr>
          <w:rFonts w:ascii="Times New Roman" w:eastAsia="Times New Roman" w:hAnsi="Times New Roman" w:cs="Times New Roman"/>
          <w:sz w:val="24"/>
          <w:szCs w:val="24"/>
          <w:lang w:eastAsia="ru-RU"/>
        </w:rPr>
        <w:t>Улаан</w:t>
      </w:r>
      <w:proofErr w:type="spellEnd"/>
      <w:r w:rsidRPr="00736867">
        <w:rPr>
          <w:rFonts w:ascii="Times New Roman" w:eastAsia="Times New Roman" w:hAnsi="Times New Roman" w:cs="Times New Roman"/>
          <w:sz w:val="24"/>
          <w:szCs w:val="24"/>
          <w:lang w:eastAsia="ru-RU"/>
        </w:rPr>
        <w:t>-Удэ, «</w:t>
      </w:r>
      <w:proofErr w:type="spellStart"/>
      <w:r w:rsidRPr="00736867">
        <w:rPr>
          <w:rFonts w:ascii="Times New Roman" w:eastAsia="Times New Roman" w:hAnsi="Times New Roman" w:cs="Times New Roman"/>
          <w:sz w:val="24"/>
          <w:szCs w:val="24"/>
          <w:lang w:eastAsia="ru-RU"/>
        </w:rPr>
        <w:t>Бэлиг</w:t>
      </w:r>
      <w:proofErr w:type="spellEnd"/>
      <w:r w:rsidRPr="00736867">
        <w:rPr>
          <w:rFonts w:ascii="Times New Roman" w:eastAsia="Times New Roman" w:hAnsi="Times New Roman" w:cs="Times New Roman"/>
          <w:sz w:val="24"/>
          <w:szCs w:val="24"/>
          <w:lang w:eastAsia="ru-RU"/>
        </w:rPr>
        <w:t>», 2004, стр. 85-90.</w:t>
      </w:r>
    </w:p>
    <w:p w:rsidR="0068057F" w:rsidRPr="0068057F" w:rsidRDefault="0068057F" w:rsidP="00736867">
      <w:pPr>
        <w:numPr>
          <w:ilvl w:val="0"/>
          <w:numId w:val="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Тугутов Н.Е. Бурятские народные игры, У-У, «</w:t>
      </w:r>
      <w:proofErr w:type="spellStart"/>
      <w:r w:rsidRPr="0068057F">
        <w:rPr>
          <w:rFonts w:ascii="Times New Roman" w:eastAsia="Times New Roman" w:hAnsi="Times New Roman" w:cs="Times New Roman"/>
          <w:sz w:val="24"/>
          <w:szCs w:val="24"/>
          <w:lang w:eastAsia="ru-RU"/>
        </w:rPr>
        <w:t>Бэлиг</w:t>
      </w:r>
      <w:proofErr w:type="spellEnd"/>
      <w:r w:rsidRPr="0068057F">
        <w:rPr>
          <w:rFonts w:ascii="Times New Roman" w:eastAsia="Times New Roman" w:hAnsi="Times New Roman" w:cs="Times New Roman"/>
          <w:sz w:val="24"/>
          <w:szCs w:val="24"/>
          <w:lang w:eastAsia="ru-RU"/>
        </w:rPr>
        <w:t>», 1994</w:t>
      </w:r>
    </w:p>
    <w:p w:rsidR="0068057F" w:rsidRPr="0068057F" w:rsidRDefault="0068057F" w:rsidP="00736867">
      <w:pPr>
        <w:numPr>
          <w:ilvl w:val="0"/>
          <w:numId w:val="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4"/>
          <w:szCs w:val="24"/>
          <w:lang w:eastAsia="ru-RU"/>
        </w:rPr>
      </w:pPr>
      <w:r w:rsidRPr="0068057F">
        <w:rPr>
          <w:rFonts w:ascii="Times New Roman" w:eastAsia="Times New Roman" w:hAnsi="Times New Roman" w:cs="Times New Roman"/>
          <w:sz w:val="24"/>
          <w:szCs w:val="24"/>
          <w:lang w:eastAsia="ru-RU"/>
        </w:rPr>
        <w:t xml:space="preserve">«Шагай </w:t>
      </w:r>
      <w:proofErr w:type="spellStart"/>
      <w:r w:rsidRPr="0068057F">
        <w:rPr>
          <w:rFonts w:ascii="Times New Roman" w:eastAsia="Times New Roman" w:hAnsi="Times New Roman" w:cs="Times New Roman"/>
          <w:sz w:val="24"/>
          <w:szCs w:val="24"/>
          <w:lang w:eastAsia="ru-RU"/>
        </w:rPr>
        <w:t>наадан</w:t>
      </w:r>
      <w:proofErr w:type="spellEnd"/>
      <w:r w:rsidRPr="0068057F">
        <w:rPr>
          <w:rFonts w:ascii="Times New Roman" w:eastAsia="Times New Roman" w:hAnsi="Times New Roman" w:cs="Times New Roman"/>
          <w:sz w:val="24"/>
          <w:szCs w:val="24"/>
          <w:lang w:eastAsia="ru-RU"/>
        </w:rPr>
        <w:t xml:space="preserve">» - предзнаменование всех благ, «Белая юрта», январь-февраль, 2011 </w:t>
      </w:r>
    </w:p>
    <w:p w:rsidR="0068057F" w:rsidRPr="0068057F" w:rsidRDefault="0068057F" w:rsidP="00736867">
      <w:pPr>
        <w:numPr>
          <w:ilvl w:val="0"/>
          <w:numId w:val="1"/>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4"/>
          <w:szCs w:val="24"/>
          <w:lang w:eastAsia="ru-RU"/>
        </w:rPr>
      </w:pPr>
      <w:proofErr w:type="spellStart"/>
      <w:r w:rsidRPr="0068057F">
        <w:rPr>
          <w:rFonts w:ascii="Times New Roman" w:eastAsia="Times New Roman" w:hAnsi="Times New Roman" w:cs="Times New Roman"/>
          <w:sz w:val="24"/>
          <w:szCs w:val="24"/>
          <w:lang w:eastAsia="ru-RU"/>
        </w:rPr>
        <w:t>Костяжки</w:t>
      </w:r>
      <w:proofErr w:type="spellEnd"/>
      <w:r w:rsidRPr="0068057F">
        <w:rPr>
          <w:rFonts w:ascii="Times New Roman" w:eastAsia="Times New Roman" w:hAnsi="Times New Roman" w:cs="Times New Roman"/>
          <w:sz w:val="24"/>
          <w:szCs w:val="24"/>
          <w:lang w:eastAsia="ru-RU"/>
        </w:rPr>
        <w:t xml:space="preserve"> – </w:t>
      </w:r>
      <w:proofErr w:type="spellStart"/>
      <w:r w:rsidRPr="0068057F">
        <w:rPr>
          <w:rFonts w:ascii="Times New Roman" w:eastAsia="Times New Roman" w:hAnsi="Times New Roman" w:cs="Times New Roman"/>
          <w:sz w:val="24"/>
          <w:szCs w:val="24"/>
          <w:lang w:eastAsia="ru-RU"/>
        </w:rPr>
        <w:t>шагайнууд</w:t>
      </w:r>
      <w:proofErr w:type="spellEnd"/>
      <w:r w:rsidRPr="0068057F">
        <w:rPr>
          <w:rFonts w:ascii="Times New Roman" w:eastAsia="Times New Roman" w:hAnsi="Times New Roman" w:cs="Times New Roman"/>
          <w:sz w:val="24"/>
          <w:szCs w:val="24"/>
          <w:lang w:eastAsia="ru-RU"/>
        </w:rPr>
        <w:t xml:space="preserve"> (70 штук)</w:t>
      </w:r>
    </w:p>
    <w:p w:rsidR="0068057F" w:rsidRPr="00743915" w:rsidRDefault="007625D8" w:rsidP="00743915">
      <w:pPr>
        <w:pStyle w:val="a5"/>
        <w:numPr>
          <w:ilvl w:val="0"/>
          <w:numId w:val="1"/>
        </w:numPr>
        <w:shd w:val="clear" w:color="auto" w:fill="FFFFFF"/>
        <w:tabs>
          <w:tab w:val="clear" w:pos="720"/>
        </w:tabs>
        <w:spacing w:after="0" w:line="360" w:lineRule="auto"/>
        <w:ind w:left="284" w:hanging="284"/>
        <w:jc w:val="both"/>
        <w:rPr>
          <w:rFonts w:ascii="Times New Roman" w:eastAsia="Times New Roman" w:hAnsi="Times New Roman" w:cs="Times New Roman"/>
          <w:sz w:val="24"/>
          <w:szCs w:val="24"/>
          <w:lang w:eastAsia="ru-RU"/>
        </w:rPr>
      </w:pPr>
      <w:proofErr w:type="spellStart"/>
      <w:r w:rsidRPr="00743915">
        <w:rPr>
          <w:rFonts w:ascii="Times New Roman" w:eastAsia="Times New Roman" w:hAnsi="Times New Roman" w:cs="Times New Roman"/>
          <w:sz w:val="24"/>
          <w:szCs w:val="24"/>
          <w:lang w:eastAsia="ru-RU"/>
        </w:rPr>
        <w:t>Цырже-Мэдэг</w:t>
      </w:r>
      <w:proofErr w:type="spellEnd"/>
      <w:r w:rsidRPr="00743915">
        <w:rPr>
          <w:rFonts w:ascii="Times New Roman" w:eastAsia="Times New Roman" w:hAnsi="Times New Roman" w:cs="Times New Roman"/>
          <w:sz w:val="24"/>
          <w:szCs w:val="24"/>
          <w:lang w:eastAsia="ru-RU"/>
        </w:rPr>
        <w:t xml:space="preserve"> </w:t>
      </w:r>
      <w:proofErr w:type="spellStart"/>
      <w:r w:rsidRPr="00743915">
        <w:rPr>
          <w:rFonts w:ascii="Times New Roman" w:eastAsia="Times New Roman" w:hAnsi="Times New Roman" w:cs="Times New Roman"/>
          <w:sz w:val="24"/>
          <w:szCs w:val="24"/>
          <w:lang w:eastAsia="ru-RU"/>
        </w:rPr>
        <w:t>Аюшеева</w:t>
      </w:r>
      <w:proofErr w:type="spellEnd"/>
      <w:r w:rsidRPr="00743915">
        <w:rPr>
          <w:rFonts w:ascii="Times New Roman" w:eastAsia="Times New Roman" w:hAnsi="Times New Roman" w:cs="Times New Roman"/>
          <w:sz w:val="24"/>
          <w:szCs w:val="24"/>
          <w:lang w:eastAsia="ru-RU"/>
        </w:rPr>
        <w:t xml:space="preserve"> «Шагай </w:t>
      </w:r>
      <w:proofErr w:type="spellStart"/>
      <w:r w:rsidRPr="00743915">
        <w:rPr>
          <w:rFonts w:ascii="Times New Roman" w:eastAsia="Times New Roman" w:hAnsi="Times New Roman" w:cs="Times New Roman"/>
          <w:sz w:val="24"/>
          <w:szCs w:val="24"/>
          <w:lang w:eastAsia="ru-RU"/>
        </w:rPr>
        <w:t>наадан</w:t>
      </w:r>
      <w:proofErr w:type="spellEnd"/>
      <w:r w:rsidRPr="00743915">
        <w:rPr>
          <w:rFonts w:ascii="Times New Roman" w:eastAsia="Times New Roman" w:hAnsi="Times New Roman" w:cs="Times New Roman"/>
          <w:sz w:val="24"/>
          <w:szCs w:val="24"/>
          <w:lang w:eastAsia="ru-RU"/>
        </w:rPr>
        <w:t>»-Улан-Удэ, «Бэлиг»,2019.</w:t>
      </w:r>
    </w:p>
    <w:p w:rsidR="0068057F" w:rsidRPr="0068057F" w:rsidRDefault="0068057F" w:rsidP="00736867">
      <w:pPr>
        <w:shd w:val="clear" w:color="auto" w:fill="FFFFFF"/>
        <w:spacing w:after="0" w:line="360" w:lineRule="auto"/>
        <w:jc w:val="both"/>
        <w:rPr>
          <w:rFonts w:ascii="Times New Roman" w:eastAsia="Times New Roman" w:hAnsi="Times New Roman" w:cs="Times New Roman"/>
          <w:sz w:val="24"/>
          <w:szCs w:val="24"/>
          <w:lang w:eastAsia="ru-RU"/>
        </w:rPr>
      </w:pPr>
    </w:p>
    <w:p w:rsidR="0068057F" w:rsidRPr="0068057F" w:rsidRDefault="0068057F" w:rsidP="00736867">
      <w:pPr>
        <w:shd w:val="clear" w:color="auto" w:fill="FFFFFF"/>
        <w:spacing w:after="0" w:line="360" w:lineRule="auto"/>
        <w:contextualSpacing/>
        <w:jc w:val="both"/>
        <w:rPr>
          <w:rFonts w:ascii="Times New Roman" w:eastAsia="Times New Roman" w:hAnsi="Times New Roman" w:cs="Times New Roman"/>
          <w:sz w:val="24"/>
          <w:szCs w:val="24"/>
          <w:lang w:eastAsia="ru-RU"/>
        </w:rPr>
      </w:pPr>
    </w:p>
    <w:p w:rsidR="0068057F" w:rsidRPr="0068057F" w:rsidRDefault="0068057F" w:rsidP="00736867">
      <w:pPr>
        <w:spacing w:after="0" w:line="360" w:lineRule="auto"/>
        <w:jc w:val="both"/>
        <w:rPr>
          <w:rFonts w:ascii="Times New Roman" w:hAnsi="Times New Roman" w:cs="Times New Roman"/>
          <w:sz w:val="24"/>
          <w:szCs w:val="24"/>
        </w:rPr>
      </w:pPr>
    </w:p>
    <w:p w:rsidR="0068057F" w:rsidRDefault="0068057F" w:rsidP="00736867">
      <w:pPr>
        <w:spacing w:after="0" w:line="360" w:lineRule="auto"/>
        <w:jc w:val="both"/>
        <w:rPr>
          <w:rFonts w:ascii="Times New Roman" w:hAnsi="Times New Roman" w:cs="Times New Roman"/>
          <w:sz w:val="24"/>
          <w:szCs w:val="24"/>
        </w:rPr>
      </w:pPr>
    </w:p>
    <w:p w:rsidR="00290F57" w:rsidRDefault="00290F57" w:rsidP="00736867">
      <w:pPr>
        <w:spacing w:after="0" w:line="360" w:lineRule="auto"/>
        <w:jc w:val="both"/>
        <w:rPr>
          <w:rFonts w:ascii="Times New Roman" w:hAnsi="Times New Roman" w:cs="Times New Roman"/>
          <w:sz w:val="24"/>
          <w:szCs w:val="24"/>
        </w:rPr>
      </w:pPr>
    </w:p>
    <w:p w:rsidR="00290F57" w:rsidRDefault="00290F57" w:rsidP="00736867">
      <w:pPr>
        <w:spacing w:after="0" w:line="360" w:lineRule="auto"/>
        <w:jc w:val="both"/>
        <w:rPr>
          <w:rFonts w:ascii="Times New Roman" w:hAnsi="Times New Roman" w:cs="Times New Roman"/>
          <w:sz w:val="24"/>
          <w:szCs w:val="24"/>
        </w:rPr>
      </w:pPr>
    </w:p>
    <w:p w:rsidR="00290F57" w:rsidRDefault="00290F57" w:rsidP="00EE298F">
      <w:pPr>
        <w:spacing w:after="0" w:line="360" w:lineRule="auto"/>
        <w:ind w:firstLine="567"/>
        <w:jc w:val="both"/>
        <w:rPr>
          <w:rFonts w:ascii="Times New Roman" w:hAnsi="Times New Roman" w:cs="Times New Roman"/>
          <w:sz w:val="24"/>
          <w:szCs w:val="24"/>
        </w:rPr>
      </w:pPr>
    </w:p>
    <w:p w:rsidR="00290F57" w:rsidRDefault="00290F57" w:rsidP="00EE298F">
      <w:pPr>
        <w:spacing w:after="0" w:line="360" w:lineRule="auto"/>
        <w:ind w:firstLine="567"/>
        <w:jc w:val="both"/>
        <w:rPr>
          <w:rFonts w:ascii="Times New Roman" w:hAnsi="Times New Roman" w:cs="Times New Roman"/>
          <w:sz w:val="24"/>
          <w:szCs w:val="24"/>
        </w:rPr>
      </w:pPr>
    </w:p>
    <w:p w:rsidR="00290F57" w:rsidRDefault="00290F57" w:rsidP="00EE298F">
      <w:pPr>
        <w:spacing w:after="0" w:line="360" w:lineRule="auto"/>
        <w:ind w:firstLine="567"/>
        <w:jc w:val="both"/>
        <w:rPr>
          <w:rFonts w:ascii="Times New Roman" w:hAnsi="Times New Roman" w:cs="Times New Roman"/>
          <w:sz w:val="24"/>
          <w:szCs w:val="24"/>
        </w:rPr>
      </w:pPr>
    </w:p>
    <w:p w:rsidR="00290F57" w:rsidRPr="0068057F" w:rsidRDefault="00290F57"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Default="0068057F" w:rsidP="00EE298F">
      <w:pPr>
        <w:spacing w:after="0" w:line="360" w:lineRule="auto"/>
        <w:ind w:firstLine="567"/>
        <w:jc w:val="both"/>
        <w:rPr>
          <w:rFonts w:ascii="Times New Roman" w:hAnsi="Times New Roman" w:cs="Times New Roman"/>
          <w:sz w:val="24"/>
          <w:szCs w:val="24"/>
        </w:rPr>
      </w:pPr>
    </w:p>
    <w:p w:rsidR="00290F57" w:rsidRDefault="00290F57" w:rsidP="00EE298F">
      <w:pPr>
        <w:spacing w:after="0" w:line="360" w:lineRule="auto"/>
        <w:ind w:firstLine="567"/>
        <w:jc w:val="both"/>
        <w:rPr>
          <w:rFonts w:ascii="Times New Roman" w:hAnsi="Times New Roman" w:cs="Times New Roman"/>
          <w:sz w:val="24"/>
          <w:szCs w:val="24"/>
        </w:rPr>
      </w:pPr>
    </w:p>
    <w:p w:rsidR="00290F57" w:rsidRDefault="00290F57" w:rsidP="00EE298F">
      <w:pPr>
        <w:spacing w:after="0" w:line="360" w:lineRule="auto"/>
        <w:ind w:firstLine="567"/>
        <w:jc w:val="both"/>
        <w:rPr>
          <w:rFonts w:ascii="Times New Roman" w:hAnsi="Times New Roman" w:cs="Times New Roman"/>
          <w:sz w:val="24"/>
          <w:szCs w:val="24"/>
        </w:rPr>
      </w:pPr>
    </w:p>
    <w:p w:rsidR="00290F57" w:rsidRDefault="00290F57" w:rsidP="00EE298F">
      <w:pPr>
        <w:spacing w:after="0" w:line="360" w:lineRule="auto"/>
        <w:ind w:firstLine="567"/>
        <w:jc w:val="both"/>
        <w:rPr>
          <w:rFonts w:ascii="Times New Roman" w:hAnsi="Times New Roman" w:cs="Times New Roman"/>
          <w:sz w:val="24"/>
          <w:szCs w:val="24"/>
        </w:rPr>
      </w:pPr>
    </w:p>
    <w:p w:rsidR="00290F57" w:rsidRPr="0068057F" w:rsidRDefault="00290F57"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68057F" w:rsidRPr="0068057F" w:rsidRDefault="0068057F" w:rsidP="00EE298F">
      <w:pPr>
        <w:spacing w:after="0" w:line="360" w:lineRule="auto"/>
        <w:ind w:firstLine="567"/>
        <w:jc w:val="both"/>
        <w:rPr>
          <w:rFonts w:ascii="Times New Roman" w:hAnsi="Times New Roman" w:cs="Times New Roman"/>
          <w:sz w:val="24"/>
          <w:szCs w:val="24"/>
        </w:rPr>
      </w:pPr>
    </w:p>
    <w:p w:rsidR="00B51369" w:rsidRPr="00290F57" w:rsidRDefault="00B51369" w:rsidP="00712337">
      <w:pPr>
        <w:spacing w:after="0" w:line="360" w:lineRule="auto"/>
        <w:rPr>
          <w:sz w:val="24"/>
          <w:szCs w:val="24"/>
        </w:rPr>
      </w:pPr>
    </w:p>
    <w:sectPr w:rsidR="00B51369" w:rsidRPr="00290F57" w:rsidSect="00A55FBE">
      <w:footerReference w:type="default" r:id="rId8"/>
      <w:pgSz w:w="11906" w:h="16838"/>
      <w:pgMar w:top="1276"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A9" w:rsidRDefault="003944A9" w:rsidP="00D75810">
      <w:pPr>
        <w:spacing w:after="0" w:line="240" w:lineRule="auto"/>
      </w:pPr>
      <w:r>
        <w:separator/>
      </w:r>
    </w:p>
  </w:endnote>
  <w:endnote w:type="continuationSeparator" w:id="0">
    <w:p w:rsidR="003944A9" w:rsidRDefault="003944A9" w:rsidP="00D7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75" w:rsidRDefault="004126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A9" w:rsidRDefault="003944A9" w:rsidP="00D75810">
      <w:pPr>
        <w:spacing w:after="0" w:line="240" w:lineRule="auto"/>
      </w:pPr>
      <w:r>
        <w:separator/>
      </w:r>
    </w:p>
  </w:footnote>
  <w:footnote w:type="continuationSeparator" w:id="0">
    <w:p w:rsidR="003944A9" w:rsidRDefault="003944A9" w:rsidP="00D75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501CA"/>
    <w:multiLevelType w:val="hybridMultilevel"/>
    <w:tmpl w:val="478AEEE8"/>
    <w:lvl w:ilvl="0" w:tplc="19E83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7710E8E"/>
    <w:multiLevelType w:val="multilevel"/>
    <w:tmpl w:val="064E4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CC7442"/>
    <w:multiLevelType w:val="multilevel"/>
    <w:tmpl w:val="9B9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73287"/>
    <w:multiLevelType w:val="multilevel"/>
    <w:tmpl w:val="CD78EF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84"/>
    <w:rsid w:val="00095669"/>
    <w:rsid w:val="000D09F3"/>
    <w:rsid w:val="00106497"/>
    <w:rsid w:val="001608DF"/>
    <w:rsid w:val="001B33F1"/>
    <w:rsid w:val="001F5CF6"/>
    <w:rsid w:val="002065C2"/>
    <w:rsid w:val="002424EF"/>
    <w:rsid w:val="002448FD"/>
    <w:rsid w:val="00290F57"/>
    <w:rsid w:val="002F60CE"/>
    <w:rsid w:val="003464B9"/>
    <w:rsid w:val="00354A53"/>
    <w:rsid w:val="003944A9"/>
    <w:rsid w:val="00412675"/>
    <w:rsid w:val="00450167"/>
    <w:rsid w:val="004C1341"/>
    <w:rsid w:val="004D0841"/>
    <w:rsid w:val="00507CDE"/>
    <w:rsid w:val="005257AF"/>
    <w:rsid w:val="0055436B"/>
    <w:rsid w:val="00571019"/>
    <w:rsid w:val="005B6407"/>
    <w:rsid w:val="0068057F"/>
    <w:rsid w:val="006C38CE"/>
    <w:rsid w:val="00712337"/>
    <w:rsid w:val="007257B1"/>
    <w:rsid w:val="00736867"/>
    <w:rsid w:val="00743915"/>
    <w:rsid w:val="007625D8"/>
    <w:rsid w:val="00914CBD"/>
    <w:rsid w:val="0096299C"/>
    <w:rsid w:val="00A54D4B"/>
    <w:rsid w:val="00A55FBE"/>
    <w:rsid w:val="00AB2265"/>
    <w:rsid w:val="00AD44F9"/>
    <w:rsid w:val="00B23622"/>
    <w:rsid w:val="00B51369"/>
    <w:rsid w:val="00C64454"/>
    <w:rsid w:val="00C76845"/>
    <w:rsid w:val="00CA2984"/>
    <w:rsid w:val="00D75810"/>
    <w:rsid w:val="00DA2C47"/>
    <w:rsid w:val="00EC68BB"/>
    <w:rsid w:val="00EE298F"/>
    <w:rsid w:val="00EF401A"/>
    <w:rsid w:val="00F32194"/>
    <w:rsid w:val="00F56313"/>
    <w:rsid w:val="00F7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1CC7"/>
  <w15:chartTrackingRefBased/>
  <w15:docId w15:val="{1EC5648D-82E8-457D-88BC-D2C7DD03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4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6497"/>
    <w:rPr>
      <w:color w:val="0563C1" w:themeColor="hyperlink"/>
      <w:u w:val="single"/>
    </w:rPr>
  </w:style>
  <w:style w:type="table" w:styleId="a4">
    <w:name w:val="Table Grid"/>
    <w:basedOn w:val="a1"/>
    <w:uiPriority w:val="59"/>
    <w:rsid w:val="006805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AB2265"/>
    <w:pPr>
      <w:ind w:left="720"/>
      <w:contextualSpacing/>
    </w:pPr>
  </w:style>
  <w:style w:type="paragraph" w:styleId="a6">
    <w:name w:val="header"/>
    <w:basedOn w:val="a"/>
    <w:link w:val="a7"/>
    <w:uiPriority w:val="99"/>
    <w:unhideWhenUsed/>
    <w:rsid w:val="00D758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5810"/>
  </w:style>
  <w:style w:type="paragraph" w:styleId="a8">
    <w:name w:val="footer"/>
    <w:basedOn w:val="a"/>
    <w:link w:val="a9"/>
    <w:uiPriority w:val="99"/>
    <w:unhideWhenUsed/>
    <w:rsid w:val="00D758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5810"/>
  </w:style>
  <w:style w:type="paragraph" w:styleId="aa">
    <w:name w:val="Balloon Text"/>
    <w:basedOn w:val="a"/>
    <w:link w:val="ab"/>
    <w:uiPriority w:val="99"/>
    <w:semiHidden/>
    <w:unhideWhenUsed/>
    <w:rsid w:val="00EF401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F401A"/>
    <w:rPr>
      <w:rFonts w:ascii="Segoe UI" w:hAnsi="Segoe UI" w:cs="Segoe UI"/>
      <w:sz w:val="18"/>
      <w:szCs w:val="18"/>
    </w:rPr>
  </w:style>
  <w:style w:type="table" w:customStyle="1" w:styleId="1">
    <w:name w:val="Сетка таблицы1"/>
    <w:basedOn w:val="a1"/>
    <w:next w:val="a4"/>
    <w:uiPriority w:val="39"/>
    <w:rsid w:val="00507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7572">
      <w:bodyDiv w:val="1"/>
      <w:marLeft w:val="0"/>
      <w:marRight w:val="0"/>
      <w:marTop w:val="0"/>
      <w:marBottom w:val="0"/>
      <w:divBdr>
        <w:top w:val="none" w:sz="0" w:space="0" w:color="auto"/>
        <w:left w:val="none" w:sz="0" w:space="0" w:color="auto"/>
        <w:bottom w:val="none" w:sz="0" w:space="0" w:color="auto"/>
        <w:right w:val="none" w:sz="0" w:space="0" w:color="auto"/>
      </w:divBdr>
    </w:div>
    <w:div w:id="384180901">
      <w:bodyDiv w:val="1"/>
      <w:marLeft w:val="0"/>
      <w:marRight w:val="0"/>
      <w:marTop w:val="0"/>
      <w:marBottom w:val="0"/>
      <w:divBdr>
        <w:top w:val="none" w:sz="0" w:space="0" w:color="auto"/>
        <w:left w:val="none" w:sz="0" w:space="0" w:color="auto"/>
        <w:bottom w:val="none" w:sz="0" w:space="0" w:color="auto"/>
        <w:right w:val="none" w:sz="0" w:space="0" w:color="auto"/>
      </w:divBdr>
    </w:div>
    <w:div w:id="1635022281">
      <w:bodyDiv w:val="1"/>
      <w:marLeft w:val="0"/>
      <w:marRight w:val="0"/>
      <w:marTop w:val="0"/>
      <w:marBottom w:val="0"/>
      <w:divBdr>
        <w:top w:val="none" w:sz="0" w:space="0" w:color="auto"/>
        <w:left w:val="none" w:sz="0" w:space="0" w:color="auto"/>
        <w:bottom w:val="none" w:sz="0" w:space="0" w:color="auto"/>
        <w:right w:val="none" w:sz="0" w:space="0" w:color="auto"/>
      </w:divBdr>
    </w:div>
    <w:div w:id="16655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58B87-42FB-49AE-ABA0-7209D2D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Туяна Жаргаловна</dc:creator>
  <cp:keywords/>
  <dc:description/>
  <cp:lastModifiedBy>acer</cp:lastModifiedBy>
  <cp:revision>7</cp:revision>
  <cp:lastPrinted>2022-03-26T03:42:00Z</cp:lastPrinted>
  <dcterms:created xsi:type="dcterms:W3CDTF">2024-09-25T02:17:00Z</dcterms:created>
  <dcterms:modified xsi:type="dcterms:W3CDTF">2024-12-18T07:13:00Z</dcterms:modified>
</cp:coreProperties>
</file>