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D2" w:rsidRPr="002919D2" w:rsidRDefault="002919D2" w:rsidP="0028646B">
      <w:pPr>
        <w:suppressAutoHyphens/>
        <w:autoSpaceDN w:val="0"/>
        <w:jc w:val="center"/>
        <w:textAlignment w:val="baseline"/>
        <w:rPr>
          <w:sz w:val="24"/>
          <w:szCs w:val="24"/>
          <w:lang w:eastAsia="en-US"/>
        </w:rPr>
      </w:pPr>
      <w:r w:rsidRPr="002919D2">
        <w:rPr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2919D2" w:rsidRPr="002919D2" w:rsidRDefault="002919D2" w:rsidP="0028646B">
      <w:pPr>
        <w:suppressAutoHyphens/>
        <w:autoSpaceDN w:val="0"/>
        <w:jc w:val="center"/>
        <w:textAlignment w:val="baseline"/>
        <w:rPr>
          <w:sz w:val="24"/>
          <w:szCs w:val="24"/>
          <w:lang w:eastAsia="en-US"/>
        </w:rPr>
      </w:pPr>
      <w:r w:rsidRPr="002919D2">
        <w:rPr>
          <w:sz w:val="24"/>
          <w:szCs w:val="24"/>
          <w:lang w:eastAsia="en-US"/>
        </w:rPr>
        <w:t>«Детский сад № 111 «Дашенька»»</w:t>
      </w:r>
    </w:p>
    <w:p w:rsidR="002919D2" w:rsidRPr="002919D2" w:rsidRDefault="002919D2" w:rsidP="0028646B">
      <w:pPr>
        <w:suppressAutoHyphens/>
        <w:autoSpaceDN w:val="0"/>
        <w:spacing w:after="160"/>
        <w:jc w:val="center"/>
        <w:textAlignment w:val="baseline"/>
        <w:rPr>
          <w:rFonts w:eastAsia="Calibri"/>
          <w:sz w:val="24"/>
          <w:szCs w:val="24"/>
          <w:lang w:eastAsia="en-US"/>
        </w:rPr>
      </w:pP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  <w:r w:rsidRPr="002919D2">
        <w:rPr>
          <w:sz w:val="24"/>
          <w:szCs w:val="24"/>
        </w:rPr>
        <w:br/>
      </w: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  <w:r w:rsidRPr="002919D2">
        <w:rPr>
          <w:sz w:val="24"/>
          <w:szCs w:val="24"/>
        </w:rPr>
        <w:br/>
      </w: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  <w:r w:rsidRPr="002919D2">
        <w:rPr>
          <w:sz w:val="24"/>
          <w:szCs w:val="24"/>
        </w:rPr>
        <w:br/>
      </w: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919D2" w:rsidRDefault="002919D2" w:rsidP="0028646B">
      <w:pPr>
        <w:shd w:val="clear" w:color="auto" w:fill="FFFFFF"/>
        <w:jc w:val="center"/>
        <w:rPr>
          <w:sz w:val="28"/>
          <w:szCs w:val="24"/>
        </w:rPr>
      </w:pPr>
      <w:r w:rsidRPr="002919D2">
        <w:rPr>
          <w:sz w:val="24"/>
          <w:szCs w:val="24"/>
        </w:rPr>
        <w:br/>
      </w:r>
    </w:p>
    <w:p w:rsidR="002919D2" w:rsidRPr="002919D2" w:rsidRDefault="002919D2" w:rsidP="0028646B">
      <w:pPr>
        <w:shd w:val="clear" w:color="auto" w:fill="FFFFFF"/>
        <w:jc w:val="center"/>
        <w:rPr>
          <w:sz w:val="28"/>
          <w:szCs w:val="24"/>
        </w:rPr>
      </w:pPr>
      <w:r w:rsidRPr="002919D2">
        <w:rPr>
          <w:b/>
          <w:bCs/>
          <w:sz w:val="28"/>
          <w:szCs w:val="24"/>
        </w:rPr>
        <w:t>Индивидуальный образовательный маршрут воспитанник</w:t>
      </w:r>
      <w:r w:rsidRPr="0028646B">
        <w:rPr>
          <w:b/>
          <w:bCs/>
          <w:sz w:val="28"/>
          <w:szCs w:val="24"/>
        </w:rPr>
        <w:t>а</w:t>
      </w:r>
    </w:p>
    <w:p w:rsidR="002919D2" w:rsidRPr="002919D2" w:rsidRDefault="00B91694" w:rsidP="0028646B">
      <w:pPr>
        <w:shd w:val="clear" w:color="auto" w:fill="FFFFFF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средней</w:t>
      </w:r>
      <w:r w:rsidR="002919D2" w:rsidRPr="002919D2">
        <w:rPr>
          <w:b/>
          <w:bCs/>
          <w:sz w:val="28"/>
          <w:szCs w:val="24"/>
        </w:rPr>
        <w:t xml:space="preserve"> группы </w:t>
      </w:r>
      <w:r w:rsidR="0028646B" w:rsidRPr="0028646B">
        <w:rPr>
          <w:b/>
          <w:bCs/>
          <w:sz w:val="28"/>
          <w:szCs w:val="24"/>
        </w:rPr>
        <w:t xml:space="preserve">на </w:t>
      </w:r>
      <w:r>
        <w:rPr>
          <w:b/>
          <w:bCs/>
          <w:sz w:val="28"/>
          <w:szCs w:val="24"/>
        </w:rPr>
        <w:t>2024-2025 уч.</w:t>
      </w:r>
      <w:r w:rsidR="003043D1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год</w:t>
      </w:r>
    </w:p>
    <w:p w:rsidR="002919D2" w:rsidRPr="002919D2" w:rsidRDefault="00B91694" w:rsidP="0028646B">
      <w:pPr>
        <w:shd w:val="clear" w:color="auto" w:fill="FFFFFF"/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(</w:t>
      </w:r>
      <w:r w:rsidR="002919D2" w:rsidRPr="002919D2">
        <w:rPr>
          <w:b/>
          <w:bCs/>
          <w:sz w:val="28"/>
          <w:szCs w:val="24"/>
        </w:rPr>
        <w:t>4</w:t>
      </w:r>
      <w:r>
        <w:rPr>
          <w:b/>
          <w:bCs/>
          <w:sz w:val="28"/>
          <w:szCs w:val="24"/>
        </w:rPr>
        <w:t>-5</w:t>
      </w:r>
      <w:r w:rsidR="002919D2" w:rsidRPr="002919D2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лет</w:t>
      </w:r>
      <w:r w:rsidR="002919D2" w:rsidRPr="002919D2">
        <w:rPr>
          <w:b/>
          <w:bCs/>
          <w:sz w:val="28"/>
          <w:szCs w:val="24"/>
        </w:rPr>
        <w:t>)</w:t>
      </w:r>
    </w:p>
    <w:p w:rsidR="002919D2" w:rsidRPr="0028646B" w:rsidRDefault="002919D2" w:rsidP="0028646B">
      <w:pPr>
        <w:shd w:val="clear" w:color="auto" w:fill="FFFFFF"/>
        <w:jc w:val="center"/>
        <w:rPr>
          <w:sz w:val="28"/>
          <w:szCs w:val="24"/>
        </w:rPr>
      </w:pPr>
      <w:r w:rsidRPr="002919D2">
        <w:rPr>
          <w:sz w:val="28"/>
          <w:szCs w:val="24"/>
        </w:rPr>
        <w:br/>
      </w:r>
    </w:p>
    <w:p w:rsidR="002919D2" w:rsidRPr="0028646B" w:rsidRDefault="002919D2" w:rsidP="0028646B">
      <w:pPr>
        <w:shd w:val="clear" w:color="auto" w:fill="FFFFFF"/>
        <w:jc w:val="center"/>
        <w:rPr>
          <w:sz w:val="28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8"/>
          <w:szCs w:val="24"/>
        </w:rPr>
      </w:pPr>
    </w:p>
    <w:p w:rsidR="002919D2" w:rsidRPr="002919D2" w:rsidRDefault="002919D2" w:rsidP="0028646B">
      <w:pPr>
        <w:shd w:val="clear" w:color="auto" w:fill="FFFFFF"/>
        <w:jc w:val="center"/>
        <w:rPr>
          <w:sz w:val="28"/>
          <w:szCs w:val="24"/>
        </w:rPr>
      </w:pPr>
    </w:p>
    <w:p w:rsidR="002919D2" w:rsidRPr="0028646B" w:rsidRDefault="002919D2" w:rsidP="0028646B">
      <w:pPr>
        <w:shd w:val="clear" w:color="auto" w:fill="FFFFFF"/>
        <w:jc w:val="center"/>
        <w:rPr>
          <w:sz w:val="24"/>
          <w:szCs w:val="24"/>
        </w:rPr>
      </w:pPr>
      <w:r w:rsidRPr="002919D2">
        <w:rPr>
          <w:sz w:val="24"/>
          <w:szCs w:val="24"/>
        </w:rPr>
        <w:br/>
      </w:r>
    </w:p>
    <w:p w:rsidR="002919D2" w:rsidRDefault="002919D2" w:rsidP="0028646B">
      <w:pPr>
        <w:shd w:val="clear" w:color="auto" w:fill="FFFFFF"/>
        <w:jc w:val="center"/>
        <w:rPr>
          <w:sz w:val="24"/>
          <w:szCs w:val="24"/>
        </w:rPr>
      </w:pPr>
    </w:p>
    <w:p w:rsidR="0028646B" w:rsidRPr="002919D2" w:rsidRDefault="0028646B" w:rsidP="0028646B">
      <w:pPr>
        <w:shd w:val="clear" w:color="auto" w:fill="FFFFFF"/>
        <w:jc w:val="center"/>
        <w:rPr>
          <w:sz w:val="24"/>
          <w:szCs w:val="24"/>
        </w:rPr>
      </w:pPr>
    </w:p>
    <w:p w:rsidR="002919D2" w:rsidRPr="002919D2" w:rsidRDefault="002919D2" w:rsidP="0028646B">
      <w:pPr>
        <w:shd w:val="clear" w:color="auto" w:fill="FFFFFF"/>
        <w:jc w:val="center"/>
        <w:rPr>
          <w:sz w:val="24"/>
          <w:szCs w:val="24"/>
        </w:rPr>
      </w:pPr>
      <w:r w:rsidRPr="002919D2">
        <w:rPr>
          <w:sz w:val="24"/>
          <w:szCs w:val="24"/>
        </w:rPr>
        <w:br/>
      </w:r>
    </w:p>
    <w:p w:rsidR="002919D2" w:rsidRPr="002919D2" w:rsidRDefault="002919D2" w:rsidP="0028646B">
      <w:pPr>
        <w:tabs>
          <w:tab w:val="left" w:pos="5805"/>
        </w:tabs>
        <w:jc w:val="right"/>
        <w:rPr>
          <w:sz w:val="24"/>
          <w:szCs w:val="24"/>
          <w:lang w:eastAsia="en-US"/>
        </w:rPr>
      </w:pPr>
      <w:r w:rsidRPr="002919D2">
        <w:rPr>
          <w:sz w:val="24"/>
          <w:szCs w:val="24"/>
        </w:rPr>
        <w:br/>
        <w:t>Составила:</w:t>
      </w:r>
      <w:r w:rsidRPr="002919D2">
        <w:rPr>
          <w:sz w:val="24"/>
          <w:szCs w:val="24"/>
          <w:lang w:eastAsia="en-US"/>
        </w:rPr>
        <w:t xml:space="preserve"> воспитатель</w:t>
      </w:r>
    </w:p>
    <w:p w:rsidR="002919D2" w:rsidRPr="002919D2" w:rsidRDefault="002919D2" w:rsidP="0028646B">
      <w:pPr>
        <w:tabs>
          <w:tab w:val="left" w:pos="5805"/>
        </w:tabs>
        <w:suppressAutoHyphens/>
        <w:autoSpaceDN w:val="0"/>
        <w:jc w:val="right"/>
        <w:textAlignment w:val="baseline"/>
        <w:rPr>
          <w:sz w:val="24"/>
          <w:szCs w:val="24"/>
        </w:rPr>
      </w:pPr>
      <w:r w:rsidRPr="002919D2">
        <w:rPr>
          <w:sz w:val="24"/>
          <w:szCs w:val="24"/>
          <w:lang w:eastAsia="en-US"/>
        </w:rPr>
        <w:t>Кокорина Е.А.</w:t>
      </w:r>
    </w:p>
    <w:p w:rsidR="002919D2" w:rsidRPr="002919D2" w:rsidRDefault="002919D2" w:rsidP="0028646B">
      <w:pPr>
        <w:tabs>
          <w:tab w:val="left" w:pos="6720"/>
        </w:tabs>
        <w:suppressAutoHyphens/>
        <w:autoSpaceDN w:val="0"/>
        <w:spacing w:after="200"/>
        <w:jc w:val="right"/>
        <w:textAlignment w:val="baseline"/>
        <w:rPr>
          <w:sz w:val="24"/>
          <w:szCs w:val="24"/>
        </w:rPr>
      </w:pPr>
    </w:p>
    <w:p w:rsidR="002919D2" w:rsidRPr="002919D2" w:rsidRDefault="002919D2" w:rsidP="0028646B">
      <w:pPr>
        <w:tabs>
          <w:tab w:val="left" w:pos="6720"/>
        </w:tabs>
        <w:suppressAutoHyphens/>
        <w:autoSpaceDN w:val="0"/>
        <w:spacing w:after="200"/>
        <w:jc w:val="right"/>
        <w:textAlignment w:val="baseline"/>
        <w:rPr>
          <w:sz w:val="24"/>
          <w:szCs w:val="24"/>
        </w:rPr>
      </w:pPr>
    </w:p>
    <w:p w:rsidR="007A3A41" w:rsidRPr="0028646B" w:rsidRDefault="007A3A41" w:rsidP="0028646B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28646B">
        <w:rPr>
          <w:rFonts w:eastAsia="Calibri"/>
          <w:sz w:val="24"/>
          <w:szCs w:val="24"/>
          <w:lang w:eastAsia="en-US"/>
        </w:rPr>
        <w:t>.</w:t>
      </w:r>
    </w:p>
    <w:p w:rsidR="007A3A41" w:rsidRPr="0028646B" w:rsidRDefault="007A3A41" w:rsidP="0028646B">
      <w:pPr>
        <w:tabs>
          <w:tab w:val="left" w:pos="3480"/>
        </w:tabs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114D2F" w:rsidRPr="0028646B" w:rsidRDefault="00114D2F" w:rsidP="0028646B">
      <w:pPr>
        <w:tabs>
          <w:tab w:val="left" w:pos="3480"/>
        </w:tabs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7A3A41" w:rsidRPr="0028646B" w:rsidRDefault="007A3A41" w:rsidP="0028646B">
      <w:pPr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7A3A41" w:rsidRPr="0028646B" w:rsidRDefault="002919D2" w:rsidP="00114D2F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8646B">
        <w:rPr>
          <w:rFonts w:eastAsia="Calibri"/>
          <w:sz w:val="24"/>
          <w:szCs w:val="24"/>
          <w:lang w:eastAsia="en-US"/>
        </w:rPr>
        <w:t>Г. Улан-Удэ</w:t>
      </w:r>
    </w:p>
    <w:p w:rsidR="002919D2" w:rsidRDefault="002919D2" w:rsidP="00114D2F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8646B">
        <w:rPr>
          <w:rFonts w:eastAsia="Calibri"/>
          <w:sz w:val="24"/>
          <w:szCs w:val="24"/>
          <w:lang w:eastAsia="en-US"/>
        </w:rPr>
        <w:t>2024 год</w:t>
      </w:r>
    </w:p>
    <w:p w:rsidR="00114D2F" w:rsidRPr="0028646B" w:rsidRDefault="00114D2F" w:rsidP="00114D2F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7A3A41" w:rsidRDefault="007A3A41" w:rsidP="00114D2F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28646B">
        <w:rPr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114D2F" w:rsidRPr="0028646B" w:rsidRDefault="00114D2F" w:rsidP="00114D2F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color w:val="000000"/>
        </w:rPr>
        <w:t>          Проблема одаренности в настоящее время становится все более актуальной. Раннее выявление, обучение и воспитание одаренных и талантливых детей составляет одну из главных задач совершенствования системы образования в целом. Самым благоприятным периодом для развития проявлений одаренности является раннее детство и дошкольный возраст. Доказано, что каждый ребёнок от рождения наделен огромным потенциалом, который при благоприятных условиях эффективно развивается и дает возможность каждому ребенку достигать больших высот в своем развитии. 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color w:val="000000"/>
        </w:rPr>
        <w:t xml:space="preserve">          Художественно-эстетическое воспитание занимает одно из ведущих мест в содержании воспитательного процесса дошкольного образовательного учреждения. Художественная деятельность – ведущий способ эстетического воспитания детей дошкольного возраста, основное средство художественного развития детей. Основой художественного воспитания и развития ребенка является искусство. Изобразительная деятельность помогает усвоению искусствоведческих знаний, умений, навыков, развивает способности к изобразительному творчеству.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b/>
          <w:bCs/>
          <w:color w:val="000000"/>
        </w:rPr>
        <w:t>Цель индивидуального маршрута:</w:t>
      </w:r>
      <w:r w:rsidRPr="0028646B">
        <w:rPr>
          <w:color w:val="000000"/>
        </w:rPr>
        <w:t> развитие художественных способностей ребенка в изобразительной деятельности.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b/>
          <w:bCs/>
          <w:color w:val="000000"/>
        </w:rPr>
        <w:t>Задачи: </w:t>
      </w:r>
      <w:r w:rsidRPr="0028646B">
        <w:rPr>
          <w:color w:val="000000"/>
        </w:rPr>
        <w:t>Создание условий для развития творческого потенциала ребенка;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color w:val="000000"/>
        </w:rPr>
        <w:t xml:space="preserve">     Обогащение предметно-развивающей среды с целью развития творческого потенциала;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color w:val="000000"/>
        </w:rPr>
        <w:t xml:space="preserve">     Формирование осознанного интереса к художественной культуре;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color w:val="000000"/>
        </w:rPr>
        <w:t xml:space="preserve">     Развитие творчества, речи, образного мышления, художественных способностей;</w:t>
      </w:r>
    </w:p>
    <w:p w:rsidR="007A3A41" w:rsidRPr="0028646B" w:rsidRDefault="007A3A41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646B">
        <w:rPr>
          <w:rStyle w:val="c0"/>
          <w:color w:val="000000"/>
        </w:rPr>
        <w:t xml:space="preserve">     Наладить более успешное педагогическое сотрудничество с родителями ребенка.</w:t>
      </w:r>
    </w:p>
    <w:p w:rsidR="007A3A41" w:rsidRPr="0028646B" w:rsidRDefault="007A3A41" w:rsidP="0028646B">
      <w:pPr>
        <w:shd w:val="clear" w:color="auto" w:fill="FFFFFF"/>
        <w:spacing w:line="315" w:lineRule="atLeast"/>
        <w:jc w:val="both"/>
        <w:rPr>
          <w:b/>
          <w:color w:val="000000"/>
          <w:sz w:val="24"/>
          <w:szCs w:val="24"/>
        </w:rPr>
      </w:pPr>
    </w:p>
    <w:p w:rsidR="007A3A41" w:rsidRPr="0028646B" w:rsidRDefault="007A3A41" w:rsidP="0028646B">
      <w:pPr>
        <w:shd w:val="clear" w:color="auto" w:fill="FFFFFF"/>
        <w:spacing w:line="315" w:lineRule="atLeast"/>
        <w:jc w:val="both"/>
        <w:rPr>
          <w:b/>
          <w:color w:val="000000"/>
          <w:sz w:val="24"/>
          <w:szCs w:val="24"/>
        </w:rPr>
      </w:pPr>
      <w:r w:rsidRPr="0028646B">
        <w:rPr>
          <w:b/>
          <w:color w:val="000000"/>
          <w:sz w:val="24"/>
          <w:szCs w:val="24"/>
        </w:rPr>
        <w:t>Общие данные:</w:t>
      </w:r>
    </w:p>
    <w:p w:rsidR="007A3A41" w:rsidRPr="0028646B" w:rsidRDefault="007A3A41" w:rsidP="0028646B">
      <w:pPr>
        <w:shd w:val="clear" w:color="auto" w:fill="FFFFFF"/>
        <w:spacing w:line="315" w:lineRule="atLeast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 xml:space="preserve">1∙ Ф.И. ребёнка -  </w:t>
      </w:r>
      <w:r w:rsidRPr="0028646B">
        <w:rPr>
          <w:rStyle w:val="a4"/>
          <w:color w:val="000000"/>
          <w:sz w:val="24"/>
          <w:szCs w:val="24"/>
        </w:rPr>
        <w:t xml:space="preserve">Краснова </w:t>
      </w:r>
      <w:proofErr w:type="spellStart"/>
      <w:r w:rsidRPr="0028646B">
        <w:rPr>
          <w:rStyle w:val="a4"/>
          <w:color w:val="000000"/>
          <w:sz w:val="24"/>
          <w:szCs w:val="24"/>
        </w:rPr>
        <w:t>Дарина</w:t>
      </w:r>
      <w:proofErr w:type="spellEnd"/>
    </w:p>
    <w:p w:rsidR="007A3A41" w:rsidRPr="0028646B" w:rsidRDefault="007A3A41" w:rsidP="0028646B">
      <w:pPr>
        <w:shd w:val="clear" w:color="auto" w:fill="FFFFFF"/>
        <w:spacing w:line="315" w:lineRule="atLeast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 xml:space="preserve">2.Дата рождения </w:t>
      </w:r>
      <w:r w:rsidR="002919D2" w:rsidRPr="0028646B">
        <w:rPr>
          <w:color w:val="000000"/>
          <w:sz w:val="24"/>
          <w:szCs w:val="24"/>
        </w:rPr>
        <w:t>31.03.2020г</w:t>
      </w:r>
      <w:r w:rsidRPr="0028646B">
        <w:rPr>
          <w:color w:val="000000"/>
          <w:sz w:val="24"/>
          <w:szCs w:val="24"/>
        </w:rPr>
        <w:t>.</w:t>
      </w:r>
    </w:p>
    <w:p w:rsidR="007A3A41" w:rsidRPr="0028646B" w:rsidRDefault="007A3A41" w:rsidP="0028646B">
      <w:pPr>
        <w:shd w:val="clear" w:color="auto" w:fill="FFFFFF"/>
        <w:spacing w:line="315" w:lineRule="atLeast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 xml:space="preserve">3. Группа – </w:t>
      </w:r>
      <w:r w:rsidR="000D55EF">
        <w:rPr>
          <w:color w:val="000000"/>
          <w:sz w:val="24"/>
          <w:szCs w:val="24"/>
        </w:rPr>
        <w:t>средняя</w:t>
      </w:r>
    </w:p>
    <w:p w:rsidR="007A3A41" w:rsidRDefault="007A3A41" w:rsidP="0028646B">
      <w:pPr>
        <w:shd w:val="clear" w:color="auto" w:fill="FFFFFF"/>
        <w:spacing w:line="315" w:lineRule="atLeast"/>
        <w:jc w:val="both"/>
        <w:rPr>
          <w:sz w:val="24"/>
          <w:szCs w:val="24"/>
        </w:rPr>
      </w:pPr>
      <w:r w:rsidRPr="0028646B">
        <w:rPr>
          <w:color w:val="000000"/>
          <w:sz w:val="24"/>
          <w:szCs w:val="24"/>
        </w:rPr>
        <w:t xml:space="preserve">4.Направление – </w:t>
      </w:r>
      <w:r w:rsidRPr="0028646B">
        <w:rPr>
          <w:sz w:val="24"/>
          <w:szCs w:val="24"/>
        </w:rPr>
        <w:t>художественно-эстетическое (рисование)</w:t>
      </w:r>
    </w:p>
    <w:p w:rsidR="0028646B" w:rsidRPr="0028646B" w:rsidRDefault="0028646B" w:rsidP="0028646B">
      <w:pPr>
        <w:shd w:val="clear" w:color="auto" w:fill="FFFFFF"/>
        <w:spacing w:line="315" w:lineRule="atLeast"/>
        <w:jc w:val="both"/>
        <w:rPr>
          <w:color w:val="FF0000"/>
          <w:sz w:val="24"/>
          <w:szCs w:val="24"/>
        </w:rPr>
      </w:pPr>
    </w:p>
    <w:p w:rsidR="0028646B" w:rsidRDefault="0028646B" w:rsidP="0028646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Краткая характеристика ребёнка</w:t>
      </w:r>
    </w:p>
    <w:p w:rsidR="007A3A41" w:rsidRDefault="007A3A41" w:rsidP="00114D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8646B">
        <w:rPr>
          <w:color w:val="000000"/>
        </w:rPr>
        <w:t xml:space="preserve"> Развитие ребёнка соответствует норме. Девочка очень активна, любознательна. По наблюдениям, часто ставит перед собой цели, проявляя упорство и настойчивость в достижении результата. </w:t>
      </w:r>
      <w:proofErr w:type="spellStart"/>
      <w:r w:rsidRPr="0028646B">
        <w:rPr>
          <w:color w:val="000000"/>
        </w:rPr>
        <w:t>Дарина</w:t>
      </w:r>
      <w:proofErr w:type="spellEnd"/>
      <w:r w:rsidRPr="0028646B">
        <w:rPr>
          <w:color w:val="000000"/>
        </w:rPr>
        <w:t xml:space="preserve"> уверена в себе. Она обладает прекрасной памятью и хорошо развитым воображением, у девочки богатый словарный запас, ярко выраженная способность к словотворчеству и своеобразное чувство юмора. Она легко запоминает и с выражением чит</w:t>
      </w:r>
      <w:r w:rsidR="002919D2" w:rsidRPr="0028646B">
        <w:rPr>
          <w:color w:val="000000"/>
        </w:rPr>
        <w:t>ает стихи, пересказывает тексты</w:t>
      </w:r>
      <w:r w:rsidRPr="0028646B">
        <w:rPr>
          <w:color w:val="000000"/>
        </w:rPr>
        <w:t xml:space="preserve">.      Любимым занятием девочки является изобразительное искусство. Она с удовольствием создает живописные образы, передаёт яркие эмоциональные состояния используя цветовые тона и их свойства в своих </w:t>
      </w:r>
      <w:r w:rsidR="003043D1" w:rsidRPr="0028646B">
        <w:rPr>
          <w:color w:val="000000"/>
        </w:rPr>
        <w:t>рисунках.</w:t>
      </w:r>
    </w:p>
    <w:p w:rsidR="003043D1" w:rsidRPr="0028646B" w:rsidRDefault="003043D1" w:rsidP="00114D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7A3A41" w:rsidRPr="0028646B" w:rsidRDefault="007A3A41" w:rsidP="0028646B">
      <w:pPr>
        <w:jc w:val="both"/>
        <w:rPr>
          <w:b/>
          <w:sz w:val="24"/>
          <w:szCs w:val="24"/>
        </w:rPr>
      </w:pPr>
      <w:r w:rsidRPr="0028646B">
        <w:rPr>
          <w:b/>
          <w:sz w:val="24"/>
          <w:szCs w:val="24"/>
        </w:rPr>
        <w:t>Методы, используемые в работе:</w:t>
      </w:r>
    </w:p>
    <w:p w:rsidR="007A3A41" w:rsidRPr="0028646B" w:rsidRDefault="007A3A41" w:rsidP="0028646B">
      <w:pPr>
        <w:jc w:val="both"/>
        <w:rPr>
          <w:sz w:val="24"/>
          <w:szCs w:val="24"/>
        </w:rPr>
      </w:pPr>
      <w:r w:rsidRPr="0028646B">
        <w:rPr>
          <w:sz w:val="24"/>
          <w:szCs w:val="24"/>
        </w:rPr>
        <w:t>1.Словесный (беседы, чтение).</w:t>
      </w:r>
    </w:p>
    <w:p w:rsidR="007A3A41" w:rsidRPr="0028646B" w:rsidRDefault="007A3A41" w:rsidP="0028646B">
      <w:pPr>
        <w:jc w:val="both"/>
        <w:rPr>
          <w:sz w:val="24"/>
          <w:szCs w:val="24"/>
        </w:rPr>
      </w:pPr>
      <w:r w:rsidRPr="0028646B">
        <w:rPr>
          <w:sz w:val="24"/>
          <w:szCs w:val="24"/>
        </w:rPr>
        <w:t>2.Наглядный метод (рассматривание пособий, картин, ИКТ).</w:t>
      </w:r>
    </w:p>
    <w:p w:rsidR="007A3A41" w:rsidRPr="0028646B" w:rsidRDefault="007A3A41" w:rsidP="0028646B">
      <w:pPr>
        <w:jc w:val="both"/>
        <w:rPr>
          <w:sz w:val="24"/>
          <w:szCs w:val="24"/>
        </w:rPr>
      </w:pPr>
      <w:r w:rsidRPr="0028646B">
        <w:rPr>
          <w:sz w:val="24"/>
          <w:szCs w:val="24"/>
        </w:rPr>
        <w:t>3.Практический – показ способов действия с предметами, эксперимент.</w:t>
      </w:r>
    </w:p>
    <w:p w:rsidR="007A3A41" w:rsidRDefault="007A3A41" w:rsidP="00114D2F">
      <w:pPr>
        <w:jc w:val="both"/>
        <w:rPr>
          <w:sz w:val="24"/>
          <w:szCs w:val="24"/>
        </w:rPr>
      </w:pPr>
      <w:r w:rsidRPr="0028646B">
        <w:rPr>
          <w:sz w:val="24"/>
          <w:szCs w:val="24"/>
        </w:rPr>
        <w:t xml:space="preserve">4.Релаксационные </w:t>
      </w:r>
      <w:proofErr w:type="spellStart"/>
      <w:r w:rsidRPr="0028646B">
        <w:rPr>
          <w:sz w:val="24"/>
          <w:szCs w:val="24"/>
        </w:rPr>
        <w:t>психогимнастические</w:t>
      </w:r>
      <w:proofErr w:type="spellEnd"/>
      <w:r w:rsidRPr="0028646B">
        <w:rPr>
          <w:sz w:val="24"/>
          <w:szCs w:val="24"/>
        </w:rPr>
        <w:t xml:space="preserve"> упражнения (расслабление мышц лица, шеи, туловища, рук, ног и т. д.)</w:t>
      </w:r>
    </w:p>
    <w:p w:rsidR="00114D2F" w:rsidRPr="00114D2F" w:rsidRDefault="00114D2F" w:rsidP="00114D2F">
      <w:pPr>
        <w:jc w:val="both"/>
        <w:rPr>
          <w:sz w:val="24"/>
          <w:szCs w:val="24"/>
        </w:rPr>
      </w:pPr>
    </w:p>
    <w:p w:rsidR="0028646B" w:rsidRPr="0028646B" w:rsidRDefault="007A3A41" w:rsidP="0028646B">
      <w:pPr>
        <w:spacing w:line="360" w:lineRule="auto"/>
        <w:contextualSpacing/>
        <w:jc w:val="both"/>
        <w:rPr>
          <w:sz w:val="24"/>
          <w:szCs w:val="24"/>
        </w:rPr>
      </w:pPr>
      <w:r w:rsidRPr="0028646B">
        <w:rPr>
          <w:b/>
          <w:sz w:val="24"/>
          <w:szCs w:val="24"/>
        </w:rPr>
        <w:t xml:space="preserve">Формы организации деятельности: </w:t>
      </w:r>
      <w:r w:rsidR="0028646B" w:rsidRPr="0028646B">
        <w:rPr>
          <w:sz w:val="24"/>
          <w:szCs w:val="24"/>
        </w:rPr>
        <w:t>индивидуальная.</w:t>
      </w:r>
    </w:p>
    <w:p w:rsidR="0028646B" w:rsidRPr="0028646B" w:rsidRDefault="0028646B" w:rsidP="0028646B">
      <w:pPr>
        <w:spacing w:line="360" w:lineRule="auto"/>
        <w:contextualSpacing/>
        <w:jc w:val="both"/>
        <w:rPr>
          <w:sz w:val="24"/>
          <w:szCs w:val="24"/>
        </w:rPr>
      </w:pPr>
    </w:p>
    <w:p w:rsidR="007A3A41" w:rsidRPr="0028646B" w:rsidRDefault="007A3A41" w:rsidP="00114D2F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28646B">
        <w:rPr>
          <w:b/>
          <w:sz w:val="24"/>
          <w:szCs w:val="24"/>
        </w:rPr>
        <w:lastRenderedPageBreak/>
        <w:t>Организация педагогического маршрута</w:t>
      </w:r>
    </w:p>
    <w:tbl>
      <w:tblPr>
        <w:tblStyle w:val="a5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07"/>
        <w:gridCol w:w="1560"/>
        <w:gridCol w:w="2126"/>
        <w:gridCol w:w="1701"/>
        <w:gridCol w:w="2722"/>
      </w:tblGrid>
      <w:tr w:rsidR="007A3A41" w:rsidRPr="0028646B" w:rsidTr="003043D1">
        <w:tc>
          <w:tcPr>
            <w:tcW w:w="2807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Формы деятельности</w:t>
            </w:r>
          </w:p>
        </w:tc>
        <w:tc>
          <w:tcPr>
            <w:tcW w:w="156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дни недели</w:t>
            </w:r>
          </w:p>
        </w:tc>
        <w:tc>
          <w:tcPr>
            <w:tcW w:w="212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 xml:space="preserve">период 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времени</w:t>
            </w:r>
          </w:p>
        </w:tc>
        <w:tc>
          <w:tcPr>
            <w:tcW w:w="1701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деятельность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детей</w:t>
            </w:r>
          </w:p>
        </w:tc>
        <w:tc>
          <w:tcPr>
            <w:tcW w:w="2722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индивидуальная деятельность</w:t>
            </w:r>
          </w:p>
        </w:tc>
      </w:tr>
      <w:tr w:rsidR="007A3A41" w:rsidRPr="0028646B" w:rsidTr="003043D1">
        <w:tc>
          <w:tcPr>
            <w:tcW w:w="2807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ОД по изо. деятельности</w:t>
            </w:r>
          </w:p>
        </w:tc>
        <w:tc>
          <w:tcPr>
            <w:tcW w:w="156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по расписанию НОД</w:t>
            </w:r>
          </w:p>
        </w:tc>
        <w:tc>
          <w:tcPr>
            <w:tcW w:w="1701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рисование</w:t>
            </w:r>
          </w:p>
        </w:tc>
        <w:tc>
          <w:tcPr>
            <w:tcW w:w="2722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b/>
                <w:sz w:val="24"/>
                <w:szCs w:val="24"/>
              </w:rPr>
              <w:t>-</w:t>
            </w:r>
            <w:r w:rsidRPr="0028646B">
              <w:rPr>
                <w:sz w:val="24"/>
                <w:szCs w:val="24"/>
              </w:rPr>
              <w:t xml:space="preserve"> обучение различным техникам рисования</w:t>
            </w:r>
          </w:p>
        </w:tc>
      </w:tr>
      <w:tr w:rsidR="007A3A41" w:rsidRPr="0028646B" w:rsidTr="003043D1">
        <w:tc>
          <w:tcPr>
            <w:tcW w:w="2807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156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на следующий день после ОД</w:t>
            </w:r>
          </w:p>
        </w:tc>
        <w:tc>
          <w:tcPr>
            <w:tcW w:w="212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утром до занятий, вечером после сна</w:t>
            </w:r>
          </w:p>
        </w:tc>
        <w:tc>
          <w:tcPr>
            <w:tcW w:w="1701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рисование</w:t>
            </w:r>
          </w:p>
        </w:tc>
        <w:tc>
          <w:tcPr>
            <w:tcW w:w="2722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- показ и обучение различным техникам рисования</w:t>
            </w:r>
          </w:p>
        </w:tc>
      </w:tr>
      <w:tr w:rsidR="007A3A41" w:rsidRPr="0028646B" w:rsidTr="003043D1">
        <w:tc>
          <w:tcPr>
            <w:tcW w:w="2807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Участие в конкурсах, выставках.</w:t>
            </w:r>
          </w:p>
        </w:tc>
        <w:tc>
          <w:tcPr>
            <w:tcW w:w="1560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по годовому плану</w:t>
            </w:r>
          </w:p>
        </w:tc>
        <w:tc>
          <w:tcPr>
            <w:tcW w:w="2126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по утвержденному графику</w:t>
            </w:r>
          </w:p>
        </w:tc>
        <w:tc>
          <w:tcPr>
            <w:tcW w:w="1701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рисование</w:t>
            </w:r>
          </w:p>
        </w:tc>
        <w:tc>
          <w:tcPr>
            <w:tcW w:w="2722" w:type="dxa"/>
          </w:tcPr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- участие в районных конкурсах детского творчества;</w:t>
            </w:r>
          </w:p>
          <w:p w:rsidR="007A3A41" w:rsidRPr="0028646B" w:rsidRDefault="007A3A41" w:rsidP="0028646B">
            <w:pPr>
              <w:jc w:val="both"/>
              <w:rPr>
                <w:sz w:val="24"/>
                <w:szCs w:val="24"/>
              </w:rPr>
            </w:pPr>
            <w:r w:rsidRPr="0028646B">
              <w:rPr>
                <w:sz w:val="24"/>
                <w:szCs w:val="24"/>
              </w:rPr>
              <w:t>- участие в конкурсах ДОУ</w:t>
            </w:r>
          </w:p>
        </w:tc>
      </w:tr>
    </w:tbl>
    <w:p w:rsidR="007A3A41" w:rsidRPr="0028646B" w:rsidRDefault="007A3A41" w:rsidP="0028646B">
      <w:pPr>
        <w:spacing w:line="360" w:lineRule="auto"/>
        <w:contextualSpacing/>
        <w:jc w:val="both"/>
        <w:rPr>
          <w:b/>
          <w:sz w:val="24"/>
          <w:szCs w:val="24"/>
        </w:rPr>
      </w:pPr>
      <w:r w:rsidRPr="0028646B">
        <w:rPr>
          <w:b/>
          <w:sz w:val="24"/>
          <w:szCs w:val="24"/>
        </w:rPr>
        <w:t xml:space="preserve">   </w:t>
      </w:r>
    </w:p>
    <w:p w:rsidR="007A3A41" w:rsidRDefault="007A3A41" w:rsidP="00114D2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28646B">
        <w:rPr>
          <w:b/>
          <w:bCs/>
          <w:color w:val="000000"/>
          <w:sz w:val="24"/>
          <w:szCs w:val="24"/>
        </w:rPr>
        <w:t>План работы</w:t>
      </w:r>
    </w:p>
    <w:p w:rsidR="003043D1" w:rsidRDefault="003043D1" w:rsidP="00114D2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5"/>
        <w:tblW w:w="10944" w:type="dxa"/>
        <w:tblInd w:w="-1026" w:type="dxa"/>
        <w:tblLook w:val="04A0" w:firstRow="1" w:lastRow="0" w:firstColumn="1" w:lastColumn="0" w:noHBand="0" w:noVBand="1"/>
      </w:tblPr>
      <w:tblGrid>
        <w:gridCol w:w="988"/>
        <w:gridCol w:w="3176"/>
        <w:gridCol w:w="3921"/>
        <w:gridCol w:w="2859"/>
      </w:tblGrid>
      <w:tr w:rsidR="00B91694" w:rsidRPr="00B34670" w:rsidTr="00B91694">
        <w:tc>
          <w:tcPr>
            <w:tcW w:w="4164" w:type="dxa"/>
            <w:gridSpan w:val="2"/>
          </w:tcPr>
          <w:p w:rsidR="00B91694" w:rsidRPr="00B34670" w:rsidRDefault="00B91694" w:rsidP="00592BED">
            <w:pPr>
              <w:jc w:val="center"/>
              <w:rPr>
                <w:b/>
                <w:sz w:val="24"/>
                <w:szCs w:val="24"/>
              </w:rPr>
            </w:pPr>
            <w:r w:rsidRPr="00B34670">
              <w:rPr>
                <w:b/>
                <w:sz w:val="24"/>
                <w:szCs w:val="24"/>
              </w:rPr>
              <w:t>тема</w:t>
            </w:r>
          </w:p>
          <w:p w:rsidR="00B91694" w:rsidRPr="00B34670" w:rsidRDefault="00B91694" w:rsidP="00592BED">
            <w:pPr>
              <w:jc w:val="center"/>
              <w:rPr>
                <w:b/>
                <w:sz w:val="24"/>
                <w:szCs w:val="24"/>
              </w:rPr>
            </w:pPr>
            <w:r w:rsidRPr="00B34670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21" w:type="dxa"/>
          </w:tcPr>
          <w:p w:rsidR="00B91694" w:rsidRPr="00B34670" w:rsidRDefault="00B91694" w:rsidP="00592BED">
            <w:pPr>
              <w:jc w:val="center"/>
              <w:rPr>
                <w:b/>
                <w:sz w:val="24"/>
                <w:szCs w:val="24"/>
              </w:rPr>
            </w:pPr>
            <w:r w:rsidRPr="00B34670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859" w:type="dxa"/>
          </w:tcPr>
          <w:p w:rsidR="00B91694" w:rsidRPr="00B34670" w:rsidRDefault="00B91694" w:rsidP="00592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B91694" w:rsidRPr="00B34670" w:rsidTr="00B91694">
        <w:tc>
          <w:tcPr>
            <w:tcW w:w="10944" w:type="dxa"/>
            <w:gridSpan w:val="4"/>
          </w:tcPr>
          <w:p w:rsidR="00B91694" w:rsidRDefault="00B91694" w:rsidP="00592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</w:tr>
      <w:tr w:rsidR="00B91694" w:rsidRPr="00B34670" w:rsidTr="00B91694">
        <w:trPr>
          <w:trHeight w:val="973"/>
        </w:trPr>
        <w:tc>
          <w:tcPr>
            <w:tcW w:w="988" w:type="dxa"/>
          </w:tcPr>
          <w:p w:rsidR="00B91694" w:rsidRPr="000508DC" w:rsidRDefault="00B91694" w:rsidP="00B91694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1</w:t>
            </w:r>
          </w:p>
          <w:p w:rsidR="00B91694" w:rsidRPr="000508DC" w:rsidRDefault="00B91694" w:rsidP="00B91694">
            <w:pPr>
              <w:jc w:val="center"/>
              <w:rPr>
                <w:color w:val="000000"/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0D55EF" w:rsidP="000D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156F">
              <w:rPr>
                <w:sz w:val="24"/>
                <w:szCs w:val="24"/>
              </w:rPr>
              <w:t xml:space="preserve">Рисование </w:t>
            </w:r>
            <w:r>
              <w:rPr>
                <w:sz w:val="24"/>
                <w:szCs w:val="24"/>
              </w:rPr>
              <w:t>«Осенние</w:t>
            </w:r>
            <w:r w:rsidR="00B91694" w:rsidRPr="000508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листочки</w:t>
            </w:r>
            <w:r w:rsidR="00B91694" w:rsidRPr="000508DC">
              <w:rPr>
                <w:sz w:val="24"/>
                <w:szCs w:val="24"/>
              </w:rPr>
              <w:t>»</w:t>
            </w:r>
          </w:p>
        </w:tc>
        <w:tc>
          <w:tcPr>
            <w:tcW w:w="3921" w:type="dxa"/>
          </w:tcPr>
          <w:p w:rsidR="00B91694" w:rsidRPr="000508DC" w:rsidRDefault="00B91694" w:rsidP="00B91694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- Закреплять приемы работы красками. Умение красиво располагать изображение на листе по цветному фону.</w:t>
            </w:r>
          </w:p>
        </w:tc>
        <w:tc>
          <w:tcPr>
            <w:tcW w:w="2859" w:type="dxa"/>
            <w:vMerge w:val="restart"/>
          </w:tcPr>
          <w:p w:rsidR="00B91694" w:rsidRPr="000508DC" w:rsidRDefault="00B91694" w:rsidP="00B91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Консультация на тему «Как развивать внимание ребёнка и подготовить его к художественному творчеству»</w:t>
            </w:r>
          </w:p>
        </w:tc>
      </w:tr>
      <w:tr w:rsidR="000D55EF" w:rsidRPr="00B34670" w:rsidTr="00B91694">
        <w:tc>
          <w:tcPr>
            <w:tcW w:w="988" w:type="dxa"/>
          </w:tcPr>
          <w:p w:rsidR="000D55EF" w:rsidRPr="00C373B0" w:rsidRDefault="000D55EF" w:rsidP="000D55EF">
            <w:pPr>
              <w:jc w:val="center"/>
              <w:rPr>
                <w:sz w:val="24"/>
                <w:szCs w:val="24"/>
              </w:rPr>
            </w:pPr>
            <w:r w:rsidRPr="00C373B0">
              <w:rPr>
                <w:sz w:val="24"/>
                <w:szCs w:val="24"/>
              </w:rPr>
              <w:t>2-3</w:t>
            </w:r>
          </w:p>
          <w:p w:rsidR="000D55EF" w:rsidRPr="00C373B0" w:rsidRDefault="000D55EF" w:rsidP="000D55EF">
            <w:pPr>
              <w:jc w:val="center"/>
              <w:rPr>
                <w:sz w:val="24"/>
                <w:szCs w:val="24"/>
              </w:rPr>
            </w:pPr>
            <w:r w:rsidRPr="00C373B0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0D55EF" w:rsidRDefault="00C373B0" w:rsidP="000D55EF">
            <w:pPr>
              <w:rPr>
                <w:sz w:val="24"/>
                <w:szCs w:val="24"/>
              </w:rPr>
            </w:pPr>
            <w:r w:rsidRPr="00C373B0">
              <w:rPr>
                <w:sz w:val="24"/>
                <w:szCs w:val="24"/>
              </w:rPr>
              <w:t>Дидактическая игра «Волшебные картинки»</w:t>
            </w:r>
          </w:p>
          <w:p w:rsidR="00C373B0" w:rsidRDefault="00C373B0" w:rsidP="000D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Цветы </w:t>
            </w:r>
          </w:p>
          <w:p w:rsidR="00C373B0" w:rsidRPr="00C373B0" w:rsidRDefault="00C373B0" w:rsidP="000D5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-Домик</w:t>
            </w:r>
          </w:p>
        </w:tc>
        <w:tc>
          <w:tcPr>
            <w:tcW w:w="3921" w:type="dxa"/>
          </w:tcPr>
          <w:p w:rsidR="000D55EF" w:rsidRPr="00C373B0" w:rsidRDefault="00C373B0" w:rsidP="000D55EF">
            <w:pPr>
              <w:rPr>
                <w:sz w:val="24"/>
                <w:szCs w:val="24"/>
              </w:rPr>
            </w:pPr>
            <w:r w:rsidRPr="00C373B0">
              <w:rPr>
                <w:sz w:val="24"/>
                <w:szCs w:val="24"/>
              </w:rPr>
              <w:t>Развитие внимания, зрительного восприятия, мелкой моторики и координации движения рук</w:t>
            </w:r>
          </w:p>
        </w:tc>
        <w:tc>
          <w:tcPr>
            <w:tcW w:w="2859" w:type="dxa"/>
            <w:vMerge/>
          </w:tcPr>
          <w:p w:rsidR="000D55EF" w:rsidRPr="000508DC" w:rsidRDefault="000D55EF" w:rsidP="000D55EF">
            <w:pPr>
              <w:rPr>
                <w:sz w:val="24"/>
                <w:szCs w:val="24"/>
              </w:rPr>
            </w:pPr>
          </w:p>
        </w:tc>
      </w:tr>
      <w:tr w:rsidR="000D55EF" w:rsidRPr="00B34670" w:rsidTr="00B91694">
        <w:tc>
          <w:tcPr>
            <w:tcW w:w="988" w:type="dxa"/>
          </w:tcPr>
          <w:p w:rsidR="000D55EF" w:rsidRPr="000508DC" w:rsidRDefault="000D55EF" w:rsidP="000D55EF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4</w:t>
            </w:r>
          </w:p>
          <w:p w:rsidR="000D55EF" w:rsidRPr="000508DC" w:rsidRDefault="000D55EF" w:rsidP="000D55EF">
            <w:pPr>
              <w:jc w:val="center"/>
              <w:rPr>
                <w:color w:val="000000"/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0D55EF" w:rsidRPr="000508DC" w:rsidRDefault="00C373B0" w:rsidP="000D55EF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Творческое </w:t>
            </w:r>
            <w:r w:rsidR="000D55EF" w:rsidRPr="000508DC">
              <w:rPr>
                <w:color w:val="111111"/>
                <w:sz w:val="24"/>
                <w:szCs w:val="24"/>
              </w:rPr>
              <w:t>задание: </w:t>
            </w:r>
            <w:r w:rsidR="000D55EF"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«Нарисуем портрет папы»</w:t>
            </w:r>
          </w:p>
        </w:tc>
        <w:tc>
          <w:tcPr>
            <w:tcW w:w="3921" w:type="dxa"/>
          </w:tcPr>
          <w:p w:rsidR="000D55EF" w:rsidRPr="000508DC" w:rsidRDefault="000D55EF" w:rsidP="000D55EF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Способствовать созданию ситуации успеха, </w:t>
            </w:r>
            <w:r w:rsidRPr="000508DC">
              <w:rPr>
                <w:bCs/>
                <w:sz w:val="24"/>
                <w:szCs w:val="24"/>
              </w:rPr>
              <w:t>развитие творческих навыков.</w:t>
            </w:r>
          </w:p>
        </w:tc>
        <w:tc>
          <w:tcPr>
            <w:tcW w:w="2859" w:type="dxa"/>
            <w:vMerge/>
          </w:tcPr>
          <w:p w:rsidR="000D55EF" w:rsidRPr="000508DC" w:rsidRDefault="000D55EF" w:rsidP="000D55EF">
            <w:pPr>
              <w:rPr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10944" w:type="dxa"/>
            <w:gridSpan w:val="4"/>
          </w:tcPr>
          <w:p w:rsidR="00B91694" w:rsidRDefault="00B91694" w:rsidP="00592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95156F" w:rsidRDefault="00B91694" w:rsidP="00592BED">
            <w:pPr>
              <w:jc w:val="center"/>
              <w:rPr>
                <w:sz w:val="24"/>
                <w:szCs w:val="24"/>
              </w:rPr>
            </w:pPr>
            <w:r w:rsidRPr="0095156F">
              <w:rPr>
                <w:sz w:val="24"/>
                <w:szCs w:val="24"/>
              </w:rPr>
              <w:t>1-2</w:t>
            </w:r>
          </w:p>
          <w:p w:rsidR="00B91694" w:rsidRPr="0095156F" w:rsidRDefault="00B91694" w:rsidP="00592BED">
            <w:pPr>
              <w:jc w:val="center"/>
              <w:rPr>
                <w:sz w:val="24"/>
                <w:szCs w:val="24"/>
              </w:rPr>
            </w:pPr>
            <w:r w:rsidRPr="0095156F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95156F" w:rsidRPr="0095156F" w:rsidRDefault="0095156F" w:rsidP="0095156F">
            <w:pPr>
              <w:shd w:val="clear" w:color="auto" w:fill="FFFFFF"/>
              <w:spacing w:after="160" w:line="259" w:lineRule="auto"/>
              <w:rPr>
                <w:color w:val="000000"/>
                <w:sz w:val="24"/>
                <w:szCs w:val="28"/>
              </w:rPr>
            </w:pPr>
            <w:r w:rsidRPr="0095156F">
              <w:rPr>
                <w:color w:val="000000"/>
                <w:sz w:val="24"/>
                <w:szCs w:val="28"/>
              </w:rPr>
              <w:t>Вырезать шаблон матрёшки. Аппликация «Матрёшка».</w:t>
            </w:r>
          </w:p>
          <w:p w:rsidR="0095156F" w:rsidRPr="0095156F" w:rsidRDefault="0095156F" w:rsidP="00592BED">
            <w:pPr>
              <w:rPr>
                <w:color w:val="000000"/>
                <w:sz w:val="24"/>
                <w:szCs w:val="28"/>
              </w:rPr>
            </w:pPr>
          </w:p>
          <w:p w:rsidR="00B91694" w:rsidRPr="0095156F" w:rsidRDefault="00B91694" w:rsidP="0095156F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3921" w:type="dxa"/>
          </w:tcPr>
          <w:p w:rsidR="00B91694" w:rsidRPr="0095156F" w:rsidRDefault="0095156F" w:rsidP="0095156F">
            <w:pPr>
              <w:shd w:val="clear" w:color="auto" w:fill="FFFFFF"/>
              <w:rPr>
                <w:rFonts w:eastAsiaTheme="minorHAnsi"/>
                <w:sz w:val="24"/>
                <w:szCs w:val="28"/>
                <w:lang w:eastAsia="en-US"/>
              </w:rPr>
            </w:pPr>
            <w:r w:rsidRPr="0095156F">
              <w:rPr>
                <w:rFonts w:eastAsiaTheme="minorHAnsi"/>
                <w:sz w:val="24"/>
                <w:szCs w:val="28"/>
                <w:lang w:eastAsia="en-US"/>
              </w:rPr>
              <w:t>Закреплять умение держать ножницы, ровно вырезать по контуру.</w:t>
            </w:r>
            <w:r>
              <w:rPr>
                <w:rFonts w:eastAsiaTheme="minorHAnsi"/>
                <w:sz w:val="24"/>
                <w:szCs w:val="28"/>
                <w:lang w:eastAsia="en-US"/>
              </w:rPr>
              <w:t xml:space="preserve"> </w:t>
            </w:r>
            <w:r w:rsidRPr="0095156F">
              <w:rPr>
                <w:rFonts w:eastAsiaTheme="minorHAnsi"/>
                <w:sz w:val="24"/>
                <w:szCs w:val="28"/>
                <w:lang w:eastAsia="en-US"/>
              </w:rPr>
              <w:t>Содействовать умению создавать образ народной игрушки – матрёшки.</w:t>
            </w:r>
            <w:r w:rsidRPr="0095156F">
              <w:rPr>
                <w:rFonts w:eastAsiaTheme="minorHAnsi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2859" w:type="dxa"/>
            <w:vMerge w:val="restart"/>
          </w:tcPr>
          <w:p w:rsidR="00B91694" w:rsidRPr="000508DC" w:rsidRDefault="00B91694" w:rsidP="00592B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Консультация на тему «Роль детского творчества в эмоциональном развитии ребёнка»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3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 xml:space="preserve">«Бумажный веер» (светлые и темные краски). 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Развивать умение в рисовании, применяя</w:t>
            </w:r>
            <w:r>
              <w:rPr>
                <w:sz w:val="24"/>
                <w:szCs w:val="24"/>
              </w:rPr>
              <w:t xml:space="preserve"> разные техники рисования от светлого</w:t>
            </w:r>
            <w:r w:rsidRPr="000508DC">
              <w:rPr>
                <w:sz w:val="24"/>
                <w:szCs w:val="24"/>
              </w:rPr>
              <w:t xml:space="preserve"> до темного тона. 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4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95156F" w:rsidP="00592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91694" w:rsidRPr="000508DC">
              <w:rPr>
                <w:sz w:val="24"/>
                <w:szCs w:val="24"/>
              </w:rPr>
              <w:t>онкурс детского творчества: «Мама- сколько в этом слове».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Умение передавать в рисунке характерные признаки портретной живописи; воспитывать чувства уважения, любви и внимания к маме.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10944" w:type="dxa"/>
            <w:gridSpan w:val="4"/>
          </w:tcPr>
          <w:p w:rsidR="00B91694" w:rsidRDefault="00B91694" w:rsidP="00592B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1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color w:val="000000"/>
                <w:sz w:val="24"/>
                <w:szCs w:val="24"/>
              </w:rPr>
              <w:t>Экспериментальная де</w:t>
            </w:r>
            <w:r w:rsidR="000D55EF">
              <w:rPr>
                <w:color w:val="000000"/>
                <w:sz w:val="24"/>
                <w:szCs w:val="24"/>
              </w:rPr>
              <w:t>ятельность: «Радужная палитра»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color w:val="000000"/>
                <w:sz w:val="24"/>
                <w:szCs w:val="24"/>
              </w:rPr>
              <w:t>Продолжать смешивать краски, получая нужный цвет.</w:t>
            </w:r>
          </w:p>
        </w:tc>
        <w:tc>
          <w:tcPr>
            <w:tcW w:w="2859" w:type="dxa"/>
            <w:vMerge w:val="restart"/>
          </w:tcPr>
          <w:p w:rsidR="00B91694" w:rsidRPr="000508DC" w:rsidRDefault="00B91694" w:rsidP="00592B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Памятка на тему «Развитие у ребёнка мелкой моторики рук».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lastRenderedPageBreak/>
              <w:t>2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8B3CFC" w:rsidRPr="008B3CFC" w:rsidRDefault="008B3CFC" w:rsidP="008B3CFC">
            <w:pPr>
              <w:shd w:val="clear" w:color="auto" w:fill="FFFFFF"/>
              <w:rPr>
                <w:color w:val="000000"/>
                <w:sz w:val="24"/>
                <w:szCs w:val="28"/>
              </w:rPr>
            </w:pPr>
            <w:r w:rsidRPr="008B3CFC">
              <w:rPr>
                <w:color w:val="000000"/>
                <w:sz w:val="24"/>
                <w:szCs w:val="28"/>
              </w:rPr>
              <w:t>Ди</w:t>
            </w:r>
            <w:r w:rsidRPr="008B3CFC">
              <w:rPr>
                <w:color w:val="000000"/>
                <w:sz w:val="24"/>
                <w:szCs w:val="28"/>
              </w:rPr>
              <w:t xml:space="preserve">дактическое </w:t>
            </w:r>
            <w:r w:rsidRPr="008B3CFC">
              <w:rPr>
                <w:color w:val="000000"/>
                <w:sz w:val="24"/>
                <w:szCs w:val="28"/>
              </w:rPr>
              <w:t>задание «Повторяющиеся фигуры».</w:t>
            </w:r>
          </w:p>
          <w:p w:rsidR="00B91694" w:rsidRPr="008B3CFC" w:rsidRDefault="00B91694" w:rsidP="00592BED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B91694" w:rsidRPr="008B3CFC" w:rsidRDefault="008B3CFC" w:rsidP="008B3CFC">
            <w:pPr>
              <w:shd w:val="clear" w:color="auto" w:fill="FFFFFF"/>
              <w:rPr>
                <w:color w:val="000000"/>
                <w:sz w:val="24"/>
                <w:szCs w:val="28"/>
              </w:rPr>
            </w:pPr>
            <w:r w:rsidRPr="008B3CFC">
              <w:rPr>
                <w:color w:val="000000"/>
                <w:sz w:val="24"/>
                <w:szCs w:val="28"/>
              </w:rPr>
              <w:t xml:space="preserve">Показать, как можно составлять композиции с помощью разнообразных трафаретов. Развивать воображение, мышление, творческие способности. 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color w:val="000000"/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3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508DC">
              <w:rPr>
                <w:sz w:val="24"/>
                <w:szCs w:val="24"/>
              </w:rPr>
              <w:t xml:space="preserve">онкурс: «Со </w:t>
            </w:r>
            <w:proofErr w:type="spellStart"/>
            <w:r w:rsidRPr="000508DC">
              <w:rPr>
                <w:sz w:val="24"/>
                <w:szCs w:val="24"/>
              </w:rPr>
              <w:t>светофоровой</w:t>
            </w:r>
            <w:proofErr w:type="spellEnd"/>
            <w:r w:rsidRPr="000508DC">
              <w:rPr>
                <w:sz w:val="24"/>
                <w:szCs w:val="24"/>
              </w:rPr>
              <w:t xml:space="preserve"> наукой по зимним дорогам детства»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bCs/>
                <w:color w:val="111111"/>
                <w:sz w:val="24"/>
                <w:szCs w:val="24"/>
              </w:rPr>
              <w:t>Продолжать развивать творческое воображение</w:t>
            </w:r>
            <w:r w:rsidRPr="000508DC">
              <w:rPr>
                <w:color w:val="111111"/>
                <w:sz w:val="24"/>
                <w:szCs w:val="24"/>
              </w:rPr>
              <w:t xml:space="preserve"> в процессе поиска и придумывания различных нетрадиционных техник рисования.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bCs/>
                <w:color w:val="111111"/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4</w:t>
            </w:r>
          </w:p>
          <w:p w:rsidR="00B91694" w:rsidRPr="000508DC" w:rsidRDefault="00B91694" w:rsidP="00592BED">
            <w:pPr>
              <w:jc w:val="center"/>
              <w:rPr>
                <w:color w:val="000000"/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A81778">
              <w:rPr>
                <w:color w:val="111111"/>
                <w:sz w:val="24"/>
                <w:szCs w:val="24"/>
                <w:bdr w:val="none" w:sz="0" w:space="0" w:color="auto" w:frame="1"/>
              </w:rPr>
              <w:t>Игра</w:t>
            </w:r>
            <w:r w:rsidRPr="000508DC">
              <w:rPr>
                <w:color w:val="111111"/>
                <w:sz w:val="24"/>
                <w:szCs w:val="24"/>
              </w:rPr>
              <w:t>: </w:t>
            </w: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«Морозные узоры»</w:t>
            </w:r>
            <w:r w:rsidRPr="000508DC">
              <w:rPr>
                <w:color w:val="111111"/>
                <w:sz w:val="24"/>
                <w:szCs w:val="24"/>
              </w:rPr>
              <w:t>. Цветные ниточки</w:t>
            </w:r>
          </w:p>
          <w:p w:rsidR="00B91694" w:rsidRPr="000508DC" w:rsidRDefault="00B91694" w:rsidP="00592BED">
            <w:pPr>
              <w:ind w:firstLine="360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bCs/>
                <w:color w:val="111111"/>
                <w:sz w:val="24"/>
                <w:szCs w:val="24"/>
              </w:rPr>
              <w:t>Развивать интерес к рисованию</w:t>
            </w:r>
            <w:r w:rsidRPr="000508DC">
              <w:rPr>
                <w:color w:val="111111"/>
                <w:sz w:val="24"/>
                <w:szCs w:val="24"/>
              </w:rPr>
              <w:t>. (Возьмем нитки длиной 25-30 см, окрасим их в белый цвет, выложим, как захочется, на одной стороне сложенного пополам листа. Концы ниток выведем наружу. Сложим половинки листа, прижмем их друг к другу, разгладим. Затем, не снимая ладони с бумаги, правой рукой осторожно выдернем одну нитку за другой. </w:t>
            </w:r>
            <w:r w:rsidRPr="000508DC">
              <w:rPr>
                <w:bCs/>
                <w:color w:val="111111"/>
                <w:sz w:val="24"/>
                <w:szCs w:val="24"/>
              </w:rPr>
              <w:t>Развернем</w:t>
            </w:r>
            <w:r w:rsidRPr="000508DC">
              <w:rPr>
                <w:color w:val="111111"/>
                <w:sz w:val="24"/>
                <w:szCs w:val="24"/>
              </w:rPr>
              <w:t> лист — получили интересный узор.</w:t>
            </w:r>
          </w:p>
        </w:tc>
        <w:tc>
          <w:tcPr>
            <w:tcW w:w="2859" w:type="dxa"/>
          </w:tcPr>
          <w:p w:rsidR="00B91694" w:rsidRPr="000508DC" w:rsidRDefault="00B91694" w:rsidP="00592BED">
            <w:pPr>
              <w:rPr>
                <w:bCs/>
                <w:color w:val="111111"/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10944" w:type="dxa"/>
            <w:gridSpan w:val="4"/>
          </w:tcPr>
          <w:p w:rsidR="00B91694" w:rsidRDefault="00B91694" w:rsidP="00592BED">
            <w:pPr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>Январь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1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КАНИКУЛЫ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59" w:type="dxa"/>
            <w:vMerge w:val="restart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на тему «Использование нетрадиционных техник рисования в художественном развитии дошкольников и формировании личности»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2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«Заиндевелое дерево»</w:t>
            </w:r>
            <w:r w:rsidRPr="000508DC">
              <w:rPr>
                <w:color w:val="111111"/>
                <w:sz w:val="24"/>
                <w:szCs w:val="24"/>
              </w:rPr>
              <w:t xml:space="preserve"> рисование восковыми мелками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bCs/>
                <w:color w:val="111111"/>
                <w:sz w:val="24"/>
                <w:szCs w:val="24"/>
              </w:rPr>
              <w:t>Развивать фантазию</w:t>
            </w:r>
            <w:r w:rsidRPr="000508DC">
              <w:rPr>
                <w:color w:val="111111"/>
                <w:sz w:val="24"/>
                <w:szCs w:val="24"/>
              </w:rPr>
              <w:t>, </w:t>
            </w:r>
            <w:r w:rsidRPr="000508DC">
              <w:rPr>
                <w:bCs/>
                <w:color w:val="111111"/>
                <w:sz w:val="24"/>
                <w:szCs w:val="24"/>
              </w:rPr>
              <w:t>воображение.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bCs/>
                <w:color w:val="111111"/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3-4</w:t>
            </w:r>
          </w:p>
          <w:p w:rsidR="00B91694" w:rsidRPr="000508DC" w:rsidRDefault="00B91694" w:rsidP="00592BED">
            <w:pPr>
              <w:jc w:val="center"/>
              <w:rPr>
                <w:color w:val="000000"/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508DC">
              <w:rPr>
                <w:color w:val="111111"/>
                <w:sz w:val="24"/>
                <w:szCs w:val="24"/>
              </w:rPr>
              <w:t>Творческое задание </w:t>
            </w: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«Зимушка-Зима».</w:t>
            </w:r>
          </w:p>
          <w:p w:rsidR="00B91694" w:rsidRPr="000508DC" w:rsidRDefault="00B91694" w:rsidP="00592BED">
            <w:pPr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«Еловая ветка с еловыми игрушками»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>Создавать аллегорическое</w:t>
            </w:r>
          </w:p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> </w:t>
            </w:r>
            <w:r w:rsidRPr="000508DC">
              <w:rPr>
                <w:bCs/>
                <w:color w:val="111111"/>
                <w:sz w:val="24"/>
                <w:szCs w:val="24"/>
              </w:rPr>
              <w:t>изображение зимы</w:t>
            </w:r>
            <w:r w:rsidRPr="000508DC">
              <w:rPr>
                <w:color w:val="111111"/>
                <w:sz w:val="24"/>
                <w:szCs w:val="24"/>
              </w:rPr>
              <w:t>, передавать сказочный </w:t>
            </w:r>
            <w:r w:rsidRPr="000508DC">
              <w:rPr>
                <w:bCs/>
                <w:color w:val="111111"/>
                <w:sz w:val="24"/>
                <w:szCs w:val="24"/>
              </w:rPr>
              <w:t>образ через ее наряд</w:t>
            </w:r>
            <w:r w:rsidRPr="000508DC">
              <w:rPr>
                <w:color w:val="111111"/>
                <w:sz w:val="24"/>
                <w:szCs w:val="24"/>
              </w:rPr>
              <w:t xml:space="preserve">; закрепить умение </w:t>
            </w:r>
            <w:r w:rsidRPr="000508DC">
              <w:rPr>
                <w:bCs/>
                <w:color w:val="111111"/>
                <w:sz w:val="24"/>
                <w:szCs w:val="24"/>
              </w:rPr>
              <w:t>изображать</w:t>
            </w:r>
            <w:r w:rsidRPr="000508DC">
              <w:rPr>
                <w:color w:val="111111"/>
                <w:sz w:val="24"/>
                <w:szCs w:val="24"/>
              </w:rPr>
              <w:t xml:space="preserve"> хвою елки штрихами.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10944" w:type="dxa"/>
            <w:gridSpan w:val="4"/>
          </w:tcPr>
          <w:p w:rsidR="00B91694" w:rsidRDefault="00B91694" w:rsidP="00592BED">
            <w:pPr>
              <w:jc w:val="center"/>
              <w:rPr>
                <w:b/>
                <w:color w:val="111111"/>
                <w:sz w:val="24"/>
                <w:szCs w:val="24"/>
              </w:rPr>
            </w:pPr>
            <w:r>
              <w:rPr>
                <w:b/>
                <w:color w:val="111111"/>
                <w:sz w:val="24"/>
                <w:szCs w:val="24"/>
              </w:rPr>
              <w:t>Февраль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1-2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«Композиция»</w:t>
            </w:r>
          </w:p>
          <w:p w:rsidR="00B91694" w:rsidRPr="000508DC" w:rsidRDefault="00B91694" w:rsidP="00592BED">
            <w:pPr>
              <w:ind w:firstLine="360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bCs/>
                <w:color w:val="111111"/>
                <w:sz w:val="24"/>
                <w:szCs w:val="24"/>
              </w:rPr>
              <w:t>Ф</w:t>
            </w:r>
            <w:r w:rsidRPr="000508DC">
              <w:rPr>
                <w:color w:val="111111"/>
                <w:sz w:val="24"/>
                <w:szCs w:val="24"/>
              </w:rPr>
              <w:t>ормировать умение представлять</w:t>
            </w:r>
          </w:p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>реальные предметы по их схематическому </w:t>
            </w:r>
            <w:r w:rsidRPr="000508DC">
              <w:rPr>
                <w:bCs/>
                <w:color w:val="111111"/>
                <w:sz w:val="24"/>
                <w:szCs w:val="24"/>
              </w:rPr>
              <w:t>изображению</w:t>
            </w:r>
            <w:r w:rsidRPr="000508DC">
              <w:rPr>
                <w:color w:val="111111"/>
                <w:sz w:val="24"/>
                <w:szCs w:val="24"/>
              </w:rPr>
              <w:t>, учить выделять в предмете главные отличительные черты.</w:t>
            </w:r>
          </w:p>
        </w:tc>
        <w:tc>
          <w:tcPr>
            <w:tcW w:w="2859" w:type="dxa"/>
            <w:vMerge w:val="restart"/>
          </w:tcPr>
          <w:p w:rsidR="00B91694" w:rsidRPr="000508DC" w:rsidRDefault="00B91694" w:rsidP="00592BED">
            <w:pPr>
              <w:rPr>
                <w:bCs/>
                <w:color w:val="111111"/>
                <w:sz w:val="24"/>
                <w:szCs w:val="24"/>
              </w:rPr>
            </w:pPr>
            <w:r>
              <w:rPr>
                <w:bCs/>
                <w:color w:val="111111"/>
                <w:sz w:val="24"/>
                <w:szCs w:val="24"/>
              </w:rPr>
              <w:t xml:space="preserve">Консультация на тему «Декоративно прикладное искусство в д/с и дома» 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3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4</w:t>
            </w:r>
          </w:p>
          <w:p w:rsidR="00B91694" w:rsidRPr="000508DC" w:rsidRDefault="00B91694" w:rsidP="00592BED">
            <w:pPr>
              <w:jc w:val="center"/>
              <w:rPr>
                <w:color w:val="000000"/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 xml:space="preserve">Открытка – поздравление </w:t>
            </w:r>
            <w:r w:rsidR="0095156F" w:rsidRPr="000508DC">
              <w:rPr>
                <w:color w:val="111111"/>
                <w:sz w:val="24"/>
                <w:szCs w:val="24"/>
              </w:rPr>
              <w:t>к 23</w:t>
            </w:r>
            <w:r w:rsidRPr="000508DC">
              <w:rPr>
                <w:color w:val="111111"/>
                <w:sz w:val="24"/>
                <w:szCs w:val="24"/>
              </w:rPr>
              <w:t xml:space="preserve"> февраля -творческое задание.</w:t>
            </w:r>
          </w:p>
          <w:p w:rsidR="00B91694" w:rsidRPr="000508DC" w:rsidRDefault="00B91694" w:rsidP="00592BED">
            <w:pPr>
              <w:ind w:firstLine="360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bCs/>
                <w:color w:val="111111"/>
                <w:sz w:val="24"/>
                <w:szCs w:val="24"/>
              </w:rPr>
              <w:t>Развивать</w:t>
            </w:r>
            <w:r w:rsidRPr="000508DC">
              <w:rPr>
                <w:color w:val="111111"/>
                <w:sz w:val="24"/>
                <w:szCs w:val="24"/>
              </w:rPr>
              <w:t> склонность к экспериментированию с </w:t>
            </w:r>
            <w:r w:rsidRPr="000508DC">
              <w:rPr>
                <w:bCs/>
                <w:color w:val="111111"/>
                <w:sz w:val="24"/>
                <w:szCs w:val="24"/>
              </w:rPr>
              <w:t xml:space="preserve">художественными </w:t>
            </w:r>
            <w:r w:rsidRPr="000508DC">
              <w:rPr>
                <w:color w:val="111111"/>
                <w:sz w:val="24"/>
                <w:szCs w:val="24"/>
              </w:rPr>
              <w:t>материалами и инструментами.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bCs/>
                <w:color w:val="111111"/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10944" w:type="dxa"/>
            <w:gridSpan w:val="4"/>
          </w:tcPr>
          <w:p w:rsidR="00B91694" w:rsidRDefault="00B91694" w:rsidP="00592BED">
            <w:pPr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>Март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1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«Жанры </w:t>
            </w:r>
            <w:r w:rsidRPr="000508DC">
              <w:rPr>
                <w:bCs/>
                <w:iCs/>
                <w:color w:val="111111"/>
                <w:sz w:val="24"/>
                <w:szCs w:val="24"/>
              </w:rPr>
              <w:t>изобразительного искусства</w:t>
            </w: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0508DC">
              <w:rPr>
                <w:color w:val="111111"/>
                <w:sz w:val="24"/>
                <w:szCs w:val="24"/>
              </w:rPr>
              <w:t> рассматривание альбома</w:t>
            </w:r>
          </w:p>
        </w:tc>
        <w:tc>
          <w:tcPr>
            <w:tcW w:w="3921" w:type="dxa"/>
          </w:tcPr>
          <w:p w:rsidR="00B91694" w:rsidRPr="008B3CF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>Продолжать знакомить с жанрами </w:t>
            </w:r>
            <w:r w:rsidRPr="000508DC">
              <w:rPr>
                <w:bCs/>
                <w:color w:val="111111"/>
                <w:sz w:val="24"/>
                <w:szCs w:val="24"/>
              </w:rPr>
              <w:t>изобразительного искусства</w:t>
            </w:r>
            <w:r w:rsidRPr="000508DC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2859" w:type="dxa"/>
            <w:vMerge w:val="restart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Беседа на тему «Умелому любая работа по плечу».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2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8B3CFC" w:rsidRPr="008B3CFC" w:rsidRDefault="008B3CFC" w:rsidP="008B3CF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3CFC">
              <w:rPr>
                <w:color w:val="000000"/>
                <w:sz w:val="24"/>
                <w:szCs w:val="24"/>
              </w:rPr>
              <w:t>«Открытка к 8 марта».</w:t>
            </w:r>
          </w:p>
          <w:p w:rsidR="00B91694" w:rsidRPr="008B3CFC" w:rsidRDefault="00B91694" w:rsidP="00592BED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8B3CFC" w:rsidRPr="008B3CFC" w:rsidRDefault="008B3CFC" w:rsidP="008B3CFC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8B3CFC">
              <w:rPr>
                <w:rFonts w:eastAsiaTheme="minorHAnsi"/>
                <w:sz w:val="24"/>
                <w:szCs w:val="24"/>
                <w:lang w:eastAsia="en-US"/>
              </w:rPr>
              <w:t>Развивать чувство цвета и ритма.</w:t>
            </w:r>
            <w:r w:rsidRPr="008B3CF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B3CFC">
              <w:rPr>
                <w:rFonts w:eastAsiaTheme="minorHAnsi"/>
                <w:sz w:val="24"/>
                <w:szCs w:val="24"/>
                <w:lang w:eastAsia="en-US"/>
              </w:rPr>
              <w:t xml:space="preserve">Совершенствовать умение детей в различных техниках, совмещать </w:t>
            </w:r>
            <w:r w:rsidRPr="008B3CF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аппликацию с элементами рисования. </w:t>
            </w:r>
          </w:p>
          <w:p w:rsidR="00B91694" w:rsidRPr="008B3CFC" w:rsidRDefault="00B91694" w:rsidP="00592BED">
            <w:pPr>
              <w:rPr>
                <w:sz w:val="24"/>
                <w:szCs w:val="24"/>
              </w:rPr>
            </w:pPr>
            <w:r w:rsidRPr="008B3CFC">
              <w:rPr>
                <w:sz w:val="24"/>
                <w:szCs w:val="24"/>
              </w:rPr>
              <w:t xml:space="preserve">Воспитывать чувство любви и уважения к маме через общение с произведениями искусства. 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lastRenderedPageBreak/>
              <w:t>3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>Творческое рассказывание по картине И. Левитана </w:t>
            </w: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«Март».</w:t>
            </w:r>
          </w:p>
          <w:p w:rsidR="00B91694" w:rsidRPr="000508DC" w:rsidRDefault="00B91694" w:rsidP="00592BED">
            <w:pPr>
              <w:ind w:firstLine="360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>Обучение умению чувствовать, понимать настроение картины подбирать эпитеты, сравнения и метафоры.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4</w:t>
            </w:r>
          </w:p>
          <w:p w:rsidR="00B91694" w:rsidRPr="000508DC" w:rsidRDefault="00B91694" w:rsidP="00592BED">
            <w:pPr>
              <w:jc w:val="center"/>
              <w:rPr>
                <w:color w:val="000000"/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8B3CFC" w:rsidRPr="008B3CFC" w:rsidRDefault="008B3CFC" w:rsidP="008B3CF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3CFC">
              <w:rPr>
                <w:color w:val="000000"/>
                <w:sz w:val="24"/>
                <w:szCs w:val="24"/>
              </w:rPr>
              <w:t xml:space="preserve">«Весна пришла, весне </w:t>
            </w:r>
            <w:r w:rsidRPr="008B3CFC">
              <w:rPr>
                <w:color w:val="000000"/>
                <w:sz w:val="24"/>
                <w:szCs w:val="24"/>
              </w:rPr>
              <w:t>дорогу...</w:t>
            </w:r>
            <w:r w:rsidRPr="008B3CFC">
              <w:rPr>
                <w:color w:val="000000"/>
                <w:sz w:val="24"/>
                <w:szCs w:val="24"/>
              </w:rPr>
              <w:t>»</w:t>
            </w:r>
          </w:p>
          <w:p w:rsidR="00B91694" w:rsidRPr="008B3CFC" w:rsidRDefault="00B91694" w:rsidP="00592BED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B91694" w:rsidRPr="008B3CFC" w:rsidRDefault="008B3CFC" w:rsidP="008B3CFC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8B3CFC">
              <w:rPr>
                <w:rFonts w:eastAsiaTheme="minorHAnsi"/>
                <w:sz w:val="24"/>
                <w:szCs w:val="24"/>
                <w:lang w:eastAsia="en-US"/>
              </w:rPr>
              <w:t xml:space="preserve">Развивать чувство цвета и ритма, </w:t>
            </w:r>
            <w:r w:rsidR="00B91694" w:rsidRPr="008B3CFC">
              <w:rPr>
                <w:bCs/>
                <w:color w:val="111111"/>
                <w:sz w:val="24"/>
                <w:szCs w:val="24"/>
              </w:rPr>
              <w:t>развитие мелкой моторики рук</w:t>
            </w:r>
            <w:r w:rsidR="00B91694" w:rsidRPr="008B3CFC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bCs/>
                <w:color w:val="111111"/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10944" w:type="dxa"/>
            <w:gridSpan w:val="4"/>
          </w:tcPr>
          <w:p w:rsidR="00B91694" w:rsidRDefault="00B91694" w:rsidP="00592BED">
            <w:pPr>
              <w:jc w:val="center"/>
              <w:rPr>
                <w:b/>
                <w:bCs/>
                <w:color w:val="111111"/>
                <w:sz w:val="24"/>
                <w:szCs w:val="24"/>
              </w:rPr>
            </w:pPr>
            <w:r>
              <w:rPr>
                <w:b/>
                <w:bCs/>
                <w:color w:val="111111"/>
                <w:sz w:val="24"/>
                <w:szCs w:val="24"/>
              </w:rPr>
              <w:t>Апрель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1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color w:val="000000"/>
                <w:sz w:val="24"/>
                <w:szCs w:val="24"/>
              </w:rPr>
            </w:pPr>
            <w:r w:rsidRPr="000508DC">
              <w:rPr>
                <w:color w:val="000000"/>
                <w:sz w:val="24"/>
                <w:szCs w:val="24"/>
              </w:rPr>
              <w:t>«Развитие эстетического вкуса»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color w:val="000000"/>
                <w:sz w:val="24"/>
                <w:szCs w:val="24"/>
              </w:rPr>
            </w:pPr>
            <w:r w:rsidRPr="000508DC">
              <w:rPr>
                <w:color w:val="000000"/>
                <w:sz w:val="24"/>
                <w:szCs w:val="24"/>
              </w:rPr>
              <w:t>Познакомить ребенка с</w:t>
            </w:r>
          </w:p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color w:val="000000"/>
                <w:sz w:val="24"/>
                <w:szCs w:val="24"/>
              </w:rPr>
              <w:t xml:space="preserve">великими </w:t>
            </w:r>
            <w:r w:rsidR="003043D1" w:rsidRPr="000508DC">
              <w:rPr>
                <w:color w:val="000000"/>
                <w:sz w:val="24"/>
                <w:szCs w:val="24"/>
              </w:rPr>
              <w:t>художниками, скульпторами</w:t>
            </w:r>
            <w:r w:rsidRPr="000508DC">
              <w:rPr>
                <w:color w:val="000000"/>
                <w:sz w:val="24"/>
                <w:szCs w:val="24"/>
              </w:rPr>
              <w:t>. Рассматривание энциклопедии с репродукциями</w:t>
            </w:r>
          </w:p>
        </w:tc>
        <w:tc>
          <w:tcPr>
            <w:tcW w:w="2859" w:type="dxa"/>
            <w:vMerge w:val="restart"/>
          </w:tcPr>
          <w:p w:rsidR="00B91694" w:rsidRPr="000508DC" w:rsidRDefault="00B91694" w:rsidP="00592B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Консультация на тему «Народно прикладное искусство в жизни ребёнка». 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2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Выставка детских рисунков: «Что такое хорошо».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Выражать в своем рисунке впечатления о хороших и плохих поступках; развивать творческое воображение.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3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«Наш добрый друг - </w:t>
            </w:r>
            <w:r w:rsidRPr="000508DC">
              <w:rPr>
                <w:bCs/>
                <w:iCs/>
                <w:color w:val="111111"/>
                <w:sz w:val="24"/>
                <w:szCs w:val="24"/>
              </w:rPr>
              <w:t>художник круг</w:t>
            </w: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0508DC">
              <w:rPr>
                <w:color w:val="111111"/>
                <w:sz w:val="24"/>
                <w:szCs w:val="24"/>
              </w:rPr>
              <w:t>.</w:t>
            </w:r>
          </w:p>
          <w:p w:rsidR="00B91694" w:rsidRPr="000508DC" w:rsidRDefault="00B91694" w:rsidP="00592BED">
            <w:pPr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>Привить навыки </w:t>
            </w: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«быстрого рисования»</w:t>
            </w:r>
            <w:r w:rsidRPr="000508DC">
              <w:rPr>
                <w:color w:val="111111"/>
                <w:sz w:val="24"/>
                <w:szCs w:val="24"/>
              </w:rPr>
              <w:t> с использованием шаблона - заготовки р</w:t>
            </w:r>
            <w:r w:rsidRPr="000508DC">
              <w:rPr>
                <w:bCs/>
                <w:color w:val="111111"/>
                <w:sz w:val="24"/>
                <w:szCs w:val="24"/>
              </w:rPr>
              <w:t>азвить</w:t>
            </w:r>
          </w:p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>зрительную наблюдательность и </w:t>
            </w:r>
            <w:r w:rsidRPr="000508DC">
              <w:rPr>
                <w:bCs/>
                <w:color w:val="111111"/>
                <w:sz w:val="24"/>
                <w:szCs w:val="24"/>
              </w:rPr>
              <w:t>изобразительную фантазию.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4</w:t>
            </w:r>
          </w:p>
          <w:p w:rsidR="00B91694" w:rsidRPr="000508DC" w:rsidRDefault="00B91694" w:rsidP="00592BED">
            <w:pPr>
              <w:jc w:val="center"/>
              <w:rPr>
                <w:color w:val="000000"/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8B3CFC" w:rsidRPr="008B3CFC" w:rsidRDefault="008B3CFC" w:rsidP="008B3CFC">
            <w:pPr>
              <w:shd w:val="clear" w:color="auto" w:fill="FFFFFF"/>
              <w:spacing w:after="160" w:line="259" w:lineRule="auto"/>
              <w:rPr>
                <w:color w:val="000000"/>
                <w:sz w:val="24"/>
                <w:szCs w:val="24"/>
              </w:rPr>
            </w:pPr>
            <w:r w:rsidRPr="008B3CFC">
              <w:rPr>
                <w:color w:val="000000"/>
                <w:sz w:val="24"/>
                <w:szCs w:val="24"/>
              </w:rPr>
              <w:t xml:space="preserve"> </w:t>
            </w:r>
            <w:r w:rsidRPr="008B3CFC">
              <w:rPr>
                <w:color w:val="000000"/>
                <w:sz w:val="24"/>
                <w:szCs w:val="24"/>
              </w:rPr>
              <w:t>«Свободное рисование».</w:t>
            </w:r>
          </w:p>
          <w:p w:rsidR="00B91694" w:rsidRPr="008B3CFC" w:rsidRDefault="00B91694" w:rsidP="00592BED">
            <w:pPr>
              <w:ind w:firstLine="360"/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B91694" w:rsidRPr="008B3CFC" w:rsidRDefault="008B3CFC" w:rsidP="008B3CF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8B3CFC">
              <w:rPr>
                <w:color w:val="000000"/>
                <w:sz w:val="24"/>
                <w:szCs w:val="24"/>
              </w:rPr>
              <w:t xml:space="preserve">Совершенствовать умения и навыки в свободном рисовании, где можно экспериментировать с цветами, холодными и тёплыми оттенками. Развивать мышление, воображение, </w:t>
            </w:r>
            <w:r w:rsidRPr="008B3CFC">
              <w:rPr>
                <w:color w:val="000000"/>
                <w:sz w:val="24"/>
                <w:szCs w:val="24"/>
              </w:rPr>
              <w:t xml:space="preserve">творчество. 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10944" w:type="dxa"/>
            <w:gridSpan w:val="4"/>
          </w:tcPr>
          <w:p w:rsidR="00B91694" w:rsidRDefault="00B91694" w:rsidP="00592BED">
            <w:pPr>
              <w:jc w:val="center"/>
              <w:rPr>
                <w:b/>
                <w:color w:val="111111"/>
                <w:sz w:val="24"/>
                <w:szCs w:val="24"/>
              </w:rPr>
            </w:pPr>
            <w:r>
              <w:rPr>
                <w:b/>
                <w:color w:val="111111"/>
                <w:sz w:val="24"/>
                <w:szCs w:val="24"/>
              </w:rPr>
              <w:t>Май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1-2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>Рисование по сырому:</w:t>
            </w:r>
            <w:r w:rsidRPr="000508DC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«Радуга-дуга»</w:t>
            </w:r>
            <w:r w:rsidRPr="000508DC">
              <w:rPr>
                <w:color w:val="111111"/>
                <w:sz w:val="24"/>
                <w:szCs w:val="24"/>
              </w:rPr>
              <w:t>.</w:t>
            </w:r>
          </w:p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</w:p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«И плывут по небу облака»</w:t>
            </w:r>
            <w:r w:rsidRPr="000508DC"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 w:rsidRPr="000508DC">
              <w:rPr>
                <w:color w:val="111111"/>
                <w:sz w:val="24"/>
                <w:szCs w:val="24"/>
              </w:rPr>
              <w:t>Познакомить с возможностями акварельных красок. Учить рисовать по сырому. (Только что прошел дождь, по небу еще несутся тучи, но уже выглянуло солнце, и показалась радуга.</w:t>
            </w:r>
          </w:p>
        </w:tc>
        <w:tc>
          <w:tcPr>
            <w:tcW w:w="2859" w:type="dxa"/>
            <w:vMerge w:val="restart"/>
          </w:tcPr>
          <w:p w:rsidR="00B91694" w:rsidRPr="000508DC" w:rsidRDefault="00B91694" w:rsidP="00592BED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Консультация на тему «Изо. деятельность в жизни ребёнка»</w:t>
            </w: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3</w:t>
            </w:r>
          </w:p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8B3CFC" w:rsidP="00592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bookmarkStart w:id="0" w:name="_GoBack"/>
            <w:bookmarkEnd w:id="0"/>
            <w:r w:rsidR="00B91694" w:rsidRPr="000508DC">
              <w:rPr>
                <w:sz w:val="24"/>
                <w:szCs w:val="24"/>
              </w:rPr>
              <w:t>онкурс детского творчества: «День победы в моей семье»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Воспитывать патриотические чувства, любовь к родине и гордость за Отечество; отрабатывать различные приемы рисования.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</w:p>
        </w:tc>
      </w:tr>
      <w:tr w:rsidR="00B91694" w:rsidRPr="00B34670" w:rsidTr="00B91694">
        <w:tc>
          <w:tcPr>
            <w:tcW w:w="988" w:type="dxa"/>
          </w:tcPr>
          <w:p w:rsidR="00B91694" w:rsidRPr="000508DC" w:rsidRDefault="00B91694" w:rsidP="00592BED">
            <w:pPr>
              <w:jc w:val="center"/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4</w:t>
            </w:r>
          </w:p>
          <w:p w:rsidR="00B91694" w:rsidRPr="000508DC" w:rsidRDefault="00B91694" w:rsidP="00592BED">
            <w:pPr>
              <w:jc w:val="center"/>
              <w:rPr>
                <w:color w:val="000000"/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неделя</w:t>
            </w:r>
          </w:p>
        </w:tc>
        <w:tc>
          <w:tcPr>
            <w:tcW w:w="3176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 xml:space="preserve">Персональная выставка достижений ребенка за учебный </w:t>
            </w:r>
            <w:r w:rsidR="00B57E76" w:rsidRPr="000508DC">
              <w:rPr>
                <w:sz w:val="24"/>
                <w:szCs w:val="24"/>
              </w:rPr>
              <w:t xml:space="preserve">год. </w:t>
            </w:r>
          </w:p>
        </w:tc>
        <w:tc>
          <w:tcPr>
            <w:tcW w:w="3921" w:type="dxa"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  <w:r w:rsidRPr="000508DC">
              <w:rPr>
                <w:sz w:val="24"/>
                <w:szCs w:val="24"/>
              </w:rPr>
              <w:t>Повысить роль изобразительного искусства в эстетическом воспитании ребенка.</w:t>
            </w:r>
          </w:p>
        </w:tc>
        <w:tc>
          <w:tcPr>
            <w:tcW w:w="2859" w:type="dxa"/>
            <w:vMerge/>
          </w:tcPr>
          <w:p w:rsidR="00B91694" w:rsidRPr="000508DC" w:rsidRDefault="00B91694" w:rsidP="00592BED">
            <w:pPr>
              <w:rPr>
                <w:sz w:val="24"/>
                <w:szCs w:val="24"/>
              </w:rPr>
            </w:pPr>
          </w:p>
        </w:tc>
      </w:tr>
    </w:tbl>
    <w:p w:rsidR="00B91694" w:rsidRPr="00B34670" w:rsidRDefault="00B91694" w:rsidP="00B91694">
      <w:pPr>
        <w:jc w:val="right"/>
        <w:rPr>
          <w:b/>
          <w:sz w:val="24"/>
          <w:szCs w:val="24"/>
        </w:rPr>
      </w:pPr>
    </w:p>
    <w:p w:rsidR="00B91694" w:rsidRPr="00B34670" w:rsidRDefault="00B91694" w:rsidP="00B91694">
      <w:pPr>
        <w:jc w:val="right"/>
        <w:rPr>
          <w:b/>
          <w:sz w:val="24"/>
          <w:szCs w:val="24"/>
        </w:rPr>
      </w:pPr>
    </w:p>
    <w:p w:rsidR="00B91694" w:rsidRPr="00B34670" w:rsidRDefault="00B91694" w:rsidP="00B91694">
      <w:pPr>
        <w:jc w:val="right"/>
        <w:rPr>
          <w:b/>
          <w:sz w:val="24"/>
          <w:szCs w:val="24"/>
        </w:rPr>
      </w:pPr>
    </w:p>
    <w:p w:rsidR="00B91694" w:rsidRPr="0028646B" w:rsidRDefault="00B91694" w:rsidP="00114D2F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7A3A41" w:rsidRPr="0028646B" w:rsidRDefault="007A3A41" w:rsidP="0028646B">
      <w:pPr>
        <w:jc w:val="both"/>
        <w:rPr>
          <w:b/>
          <w:sz w:val="24"/>
          <w:szCs w:val="24"/>
        </w:rPr>
      </w:pPr>
    </w:p>
    <w:p w:rsidR="00B91694" w:rsidRDefault="00B91694" w:rsidP="00114D2F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B91694" w:rsidRDefault="00B91694" w:rsidP="00114D2F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114D2F" w:rsidRPr="0028646B" w:rsidRDefault="00114D2F" w:rsidP="00114D2F">
      <w:pPr>
        <w:shd w:val="clear" w:color="auto" w:fill="FFFFFF"/>
        <w:jc w:val="both"/>
        <w:rPr>
          <w:color w:val="000000"/>
          <w:sz w:val="24"/>
          <w:szCs w:val="24"/>
        </w:rPr>
      </w:pPr>
      <w:r w:rsidRPr="0028646B">
        <w:rPr>
          <w:b/>
          <w:bCs/>
          <w:color w:val="000000"/>
          <w:sz w:val="24"/>
          <w:szCs w:val="24"/>
        </w:rPr>
        <w:t>Ожидаемые результаты индивидуального образовательного маршрута</w:t>
      </w:r>
    </w:p>
    <w:p w:rsidR="00114D2F" w:rsidRPr="0028646B" w:rsidRDefault="00114D2F" w:rsidP="00114D2F">
      <w:pPr>
        <w:shd w:val="clear" w:color="auto" w:fill="FFFFFF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>1.владеет глубокими знаниями, умениями и навыками в области рисунка, живописи</w:t>
      </w:r>
      <w:r w:rsidR="00B91694">
        <w:rPr>
          <w:color w:val="000000"/>
          <w:sz w:val="24"/>
          <w:szCs w:val="24"/>
        </w:rPr>
        <w:t>, композиции</w:t>
      </w:r>
    </w:p>
    <w:p w:rsidR="00114D2F" w:rsidRPr="0028646B" w:rsidRDefault="00114D2F" w:rsidP="00114D2F">
      <w:pPr>
        <w:shd w:val="clear" w:color="auto" w:fill="FFFFFF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>2.привит интерес обучающегося к освоению новых техник и видов изобразительного искусства;</w:t>
      </w:r>
    </w:p>
    <w:p w:rsidR="00114D2F" w:rsidRPr="0028646B" w:rsidRDefault="00114D2F" w:rsidP="00114D2F">
      <w:pPr>
        <w:shd w:val="clear" w:color="auto" w:fill="FFFFFF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>3. осуществлен образовательный процесс в соответствии с познавательными потребностями; </w:t>
      </w:r>
    </w:p>
    <w:p w:rsidR="00114D2F" w:rsidRPr="0028646B" w:rsidRDefault="00114D2F" w:rsidP="00114D2F">
      <w:pPr>
        <w:shd w:val="clear" w:color="auto" w:fill="FFFFFF"/>
        <w:jc w:val="both"/>
        <w:rPr>
          <w:color w:val="000000"/>
          <w:sz w:val="24"/>
          <w:szCs w:val="24"/>
        </w:rPr>
      </w:pPr>
      <w:r w:rsidRPr="0028646B">
        <w:rPr>
          <w:color w:val="000000"/>
          <w:sz w:val="24"/>
          <w:szCs w:val="24"/>
        </w:rPr>
        <w:t>4. развито образное мышление посредством создания художественных образов</w:t>
      </w:r>
    </w:p>
    <w:p w:rsidR="00114D2F" w:rsidRPr="0028646B" w:rsidRDefault="00114D2F" w:rsidP="00114D2F">
      <w:pPr>
        <w:spacing w:line="360" w:lineRule="auto"/>
        <w:contextualSpacing/>
        <w:jc w:val="both"/>
        <w:rPr>
          <w:b/>
          <w:sz w:val="24"/>
          <w:szCs w:val="24"/>
        </w:rPr>
      </w:pPr>
    </w:p>
    <w:p w:rsidR="00C92059" w:rsidRPr="0028646B" w:rsidRDefault="008B3CFC" w:rsidP="0028646B">
      <w:pPr>
        <w:jc w:val="both"/>
        <w:rPr>
          <w:sz w:val="24"/>
          <w:szCs w:val="24"/>
        </w:rPr>
      </w:pPr>
    </w:p>
    <w:sectPr w:rsidR="00C92059" w:rsidRPr="0028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41"/>
    <w:rsid w:val="00076929"/>
    <w:rsid w:val="000D55EF"/>
    <w:rsid w:val="00114D2F"/>
    <w:rsid w:val="0028646B"/>
    <w:rsid w:val="002919D2"/>
    <w:rsid w:val="003043D1"/>
    <w:rsid w:val="00306DD1"/>
    <w:rsid w:val="007A3A41"/>
    <w:rsid w:val="008B3CFC"/>
    <w:rsid w:val="0095156F"/>
    <w:rsid w:val="00B57E76"/>
    <w:rsid w:val="00B91694"/>
    <w:rsid w:val="00C3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C98AA-6930-4A6D-82D2-8B3A086A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A4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7A3A41"/>
    <w:rPr>
      <w:i/>
      <w:iCs/>
    </w:rPr>
  </w:style>
  <w:style w:type="table" w:styleId="a5">
    <w:name w:val="Table Grid"/>
    <w:basedOn w:val="a1"/>
    <w:uiPriority w:val="59"/>
    <w:rsid w:val="007A3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7A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2024-06-10T05:07:00Z</dcterms:created>
  <dcterms:modified xsi:type="dcterms:W3CDTF">2024-10-15T23:43:00Z</dcterms:modified>
</cp:coreProperties>
</file>