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68" w:rsidRPr="00706F68" w:rsidRDefault="00706F68" w:rsidP="00706F68">
      <w:pPr>
        <w:shd w:val="clear" w:color="auto" w:fill="FFFFFF"/>
        <w:spacing w:before="0" w:beforeAutospacing="0"/>
        <w:jc w:val="center"/>
        <w:rPr>
          <w:rFonts w:ascii="Times New Roman" w:hAnsi="Times New Roman"/>
          <w:sz w:val="24"/>
          <w:szCs w:val="24"/>
        </w:rPr>
      </w:pPr>
      <w:r w:rsidRPr="00706F68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Муниципальное автономное дошкольное образовательное учреждение </w:t>
      </w:r>
    </w:p>
    <w:p w:rsidR="00706F68" w:rsidRPr="00706F68" w:rsidRDefault="00706F68" w:rsidP="00706F68">
      <w:pPr>
        <w:shd w:val="clear" w:color="auto" w:fill="FFFFFF"/>
        <w:spacing w:before="0" w:beforeAutospacing="0"/>
        <w:jc w:val="center"/>
        <w:rPr>
          <w:rFonts w:ascii="Times New Roman" w:hAnsi="Times New Roman"/>
          <w:sz w:val="24"/>
          <w:szCs w:val="24"/>
        </w:rPr>
      </w:pPr>
      <w:r w:rsidRPr="00706F68">
        <w:rPr>
          <w:rFonts w:ascii="Times New Roman" w:hAnsi="Times New Roman"/>
          <w:b/>
          <w:bCs/>
          <w:color w:val="000000"/>
          <w:sz w:val="32"/>
          <w:szCs w:val="32"/>
        </w:rPr>
        <w:t>Детский сад №111 «Дашенька»</w:t>
      </w:r>
    </w:p>
    <w:p w:rsidR="004629C6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706F68" w:rsidRDefault="00706F68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706F68" w:rsidRPr="0087731A" w:rsidRDefault="00706F68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4629C6" w:rsidRPr="001761AD" w:rsidRDefault="004629C6" w:rsidP="004629C6">
      <w:pPr>
        <w:spacing w:after="100" w:afterAutospacing="1"/>
        <w:jc w:val="center"/>
        <w:rPr>
          <w:rFonts w:ascii="Times New Roman" w:hAnsi="Times New Roman"/>
          <w:sz w:val="32"/>
          <w:szCs w:val="32"/>
        </w:rPr>
      </w:pPr>
      <w:r w:rsidRPr="001761AD">
        <w:rPr>
          <w:rFonts w:ascii="Times New Roman" w:hAnsi="Times New Roman"/>
          <w:b/>
          <w:bCs/>
          <w:sz w:val="32"/>
          <w:szCs w:val="32"/>
        </w:rPr>
        <w:t>Индивидуальный маршрут развития одаренного ребенка</w:t>
      </w:r>
    </w:p>
    <w:p w:rsidR="004629C6" w:rsidRPr="0087731A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706F68" w:rsidRDefault="00706F68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706F68" w:rsidRPr="0087731A" w:rsidRDefault="00706F68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ind w:left="5664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Составила воспитатель:</w:t>
      </w:r>
    </w:p>
    <w:p w:rsidR="004629C6" w:rsidRPr="0087731A" w:rsidRDefault="00706F68" w:rsidP="004629C6">
      <w:pPr>
        <w:spacing w:after="100" w:afterAutospacing="1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Казанцева О.Е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706F68" w:rsidRPr="0087731A" w:rsidRDefault="00706F68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629C6" w:rsidRPr="0087731A" w:rsidRDefault="004629C6" w:rsidP="004629C6">
      <w:pPr>
        <w:spacing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2023-2024</w:t>
      </w:r>
    </w:p>
    <w:p w:rsidR="004629C6" w:rsidRDefault="004629C6" w:rsidP="004629C6">
      <w:pPr>
        <w:spacing w:after="240"/>
        <w:rPr>
          <w:rFonts w:ascii="Times New Roman" w:hAnsi="Times New Roman"/>
          <w:b/>
          <w:bCs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lastRenderedPageBreak/>
        <w:t>Основные принципы организации работы с одаренными детьми: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- Обучение на более высоком уровне трудности;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- Создание обогащенной предметной и обр</w:t>
      </w:r>
      <w:r>
        <w:rPr>
          <w:rFonts w:ascii="Times New Roman" w:hAnsi="Times New Roman"/>
          <w:sz w:val="24"/>
          <w:szCs w:val="24"/>
        </w:rPr>
        <w:t>азовательной среды, способству</w:t>
      </w:r>
      <w:r w:rsidRPr="0087731A">
        <w:rPr>
          <w:rFonts w:ascii="Times New Roman" w:hAnsi="Times New Roman"/>
          <w:sz w:val="24"/>
          <w:szCs w:val="24"/>
        </w:rPr>
        <w:t>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31A">
        <w:rPr>
          <w:rFonts w:ascii="Times New Roman" w:hAnsi="Times New Roman"/>
          <w:sz w:val="24"/>
          <w:szCs w:val="24"/>
        </w:rPr>
        <w:t>развитию одаренности ребенка;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- Индивидуализация и дифференциация обучения;</w:t>
      </w:r>
    </w:p>
    <w:p w:rsidR="004629C6" w:rsidRPr="0087731A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- Использование новых образовательных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Индивидуальные программы развития ребёнка планируются и реализуются на основе наблюдений педагога</w:t>
      </w:r>
      <w:r>
        <w:rPr>
          <w:rFonts w:ascii="Times New Roman" w:hAnsi="Times New Roman"/>
          <w:sz w:val="24"/>
          <w:szCs w:val="24"/>
        </w:rPr>
        <w:t xml:space="preserve"> и психологической диагностики.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Наблюдая за детьми св</w:t>
      </w:r>
      <w:r>
        <w:rPr>
          <w:rFonts w:ascii="Times New Roman" w:hAnsi="Times New Roman"/>
          <w:sz w:val="24"/>
          <w:szCs w:val="24"/>
        </w:rPr>
        <w:t>оей группы, я обратила внимание</w:t>
      </w:r>
      <w:r w:rsidRPr="0087731A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Майю В.. Проведя с ней</w:t>
      </w:r>
      <w:r w:rsidRPr="0087731A">
        <w:rPr>
          <w:rFonts w:ascii="Times New Roman" w:hAnsi="Times New Roman"/>
          <w:sz w:val="24"/>
          <w:szCs w:val="24"/>
        </w:rPr>
        <w:t xml:space="preserve"> диагностику, с помощью методического пособия «Развитие творческих способностей дошкольников» авторов Котовой Е. В., Кузнецовой СВ., Роман</w:t>
      </w:r>
      <w:r>
        <w:rPr>
          <w:rFonts w:ascii="Times New Roman" w:hAnsi="Times New Roman"/>
          <w:sz w:val="24"/>
          <w:szCs w:val="24"/>
        </w:rPr>
        <w:t>овой Т. А., я выявила, что Майя</w:t>
      </w:r>
      <w:r w:rsidRPr="0087731A">
        <w:rPr>
          <w:rFonts w:ascii="Times New Roman" w:hAnsi="Times New Roman"/>
          <w:sz w:val="24"/>
          <w:szCs w:val="24"/>
        </w:rPr>
        <w:t xml:space="preserve"> проявля</w:t>
      </w:r>
      <w:r>
        <w:rPr>
          <w:rFonts w:ascii="Times New Roman" w:hAnsi="Times New Roman"/>
          <w:sz w:val="24"/>
          <w:szCs w:val="24"/>
        </w:rPr>
        <w:t>ет способности к рассказыванию</w:t>
      </w:r>
      <w:r w:rsidRPr="0087731A">
        <w:rPr>
          <w:rFonts w:ascii="Times New Roman" w:hAnsi="Times New Roman"/>
          <w:sz w:val="24"/>
          <w:szCs w:val="24"/>
        </w:rPr>
        <w:t xml:space="preserve">. 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 xml:space="preserve">Литературный опыт активно используется этим ребёнком в </w:t>
      </w:r>
      <w:r>
        <w:rPr>
          <w:rFonts w:ascii="Times New Roman" w:hAnsi="Times New Roman"/>
          <w:sz w:val="24"/>
          <w:szCs w:val="24"/>
        </w:rPr>
        <w:t>сюжетно-ролевых играх, драматизации сказок.</w:t>
      </w:r>
      <w:r w:rsidRPr="0087731A">
        <w:rPr>
          <w:rFonts w:ascii="Times New Roman" w:hAnsi="Times New Roman"/>
          <w:sz w:val="24"/>
          <w:szCs w:val="24"/>
        </w:rPr>
        <w:t xml:space="preserve"> На основе наблюдений, диагностических обследований я составила ин</w:t>
      </w:r>
      <w:r>
        <w:rPr>
          <w:rFonts w:ascii="Times New Roman" w:hAnsi="Times New Roman"/>
          <w:sz w:val="24"/>
          <w:szCs w:val="24"/>
        </w:rPr>
        <w:t>дивидуальный маршрут для Майи</w:t>
      </w:r>
      <w:r w:rsidRPr="0087731A">
        <w:rPr>
          <w:rFonts w:ascii="Times New Roman" w:hAnsi="Times New Roman"/>
          <w:sz w:val="24"/>
          <w:szCs w:val="24"/>
        </w:rPr>
        <w:t>.</w:t>
      </w:r>
    </w:p>
    <w:p w:rsidR="004629C6" w:rsidRPr="0087731A" w:rsidRDefault="004629C6" w:rsidP="004629C6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br/>
      </w:r>
      <w:r w:rsidRPr="0087731A">
        <w:rPr>
          <w:rFonts w:ascii="Times New Roman" w:hAnsi="Times New Roman"/>
          <w:b/>
          <w:bCs/>
          <w:sz w:val="24"/>
          <w:szCs w:val="24"/>
        </w:rPr>
        <w:t>Индивидуальный маршрут сопровождения ребёнка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Фамилия, имя ребенка</w:t>
      </w:r>
      <w:r w:rsidRPr="0087731A">
        <w:rPr>
          <w:rFonts w:ascii="Times New Roman" w:hAnsi="Times New Roman"/>
          <w:sz w:val="24"/>
          <w:szCs w:val="24"/>
        </w:rPr>
        <w:t xml:space="preserve"> – </w:t>
      </w:r>
      <w:r w:rsidR="00706F68">
        <w:rPr>
          <w:rFonts w:ascii="Times New Roman" w:hAnsi="Times New Roman"/>
          <w:sz w:val="24"/>
          <w:szCs w:val="24"/>
        </w:rPr>
        <w:t>Виктория .Д</w:t>
      </w:r>
    </w:p>
    <w:p w:rsidR="004629C6" w:rsidRDefault="004629C6" w:rsidP="004629C6">
      <w:pPr>
        <w:spacing w:after="240"/>
        <w:rPr>
          <w:rFonts w:ascii="Times New Roman" w:hAnsi="Times New Roman"/>
          <w:bCs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Возраст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706F68">
        <w:rPr>
          <w:rFonts w:ascii="Times New Roman" w:hAnsi="Times New Roman"/>
          <w:bCs/>
          <w:sz w:val="24"/>
          <w:szCs w:val="24"/>
        </w:rPr>
        <w:t xml:space="preserve">4 </w:t>
      </w:r>
      <w:r w:rsidRPr="001015B8">
        <w:rPr>
          <w:rFonts w:ascii="Times New Roman" w:hAnsi="Times New Roman"/>
          <w:bCs/>
          <w:sz w:val="24"/>
          <w:szCs w:val="24"/>
        </w:rPr>
        <w:t>года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Вид одарённости</w:t>
      </w:r>
      <w:r w:rsidRPr="0087731A">
        <w:rPr>
          <w:rFonts w:ascii="Times New Roman" w:hAnsi="Times New Roman"/>
          <w:sz w:val="24"/>
          <w:szCs w:val="24"/>
        </w:rPr>
        <w:t xml:space="preserve"> – художественно – эстетический.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Склонности</w:t>
      </w:r>
      <w:r w:rsidRPr="0087731A">
        <w:rPr>
          <w:rFonts w:ascii="Times New Roman" w:hAnsi="Times New Roman"/>
          <w:sz w:val="24"/>
          <w:szCs w:val="24"/>
        </w:rPr>
        <w:t xml:space="preserve"> – разучивание стихотворений, </w:t>
      </w:r>
      <w:r>
        <w:rPr>
          <w:rFonts w:ascii="Times New Roman" w:hAnsi="Times New Roman"/>
          <w:sz w:val="24"/>
          <w:szCs w:val="24"/>
        </w:rPr>
        <w:t>потешек, сказок</w:t>
      </w:r>
      <w:r w:rsidRPr="0087731A">
        <w:rPr>
          <w:rFonts w:ascii="Times New Roman" w:hAnsi="Times New Roman"/>
          <w:sz w:val="24"/>
          <w:szCs w:val="24"/>
        </w:rPr>
        <w:t xml:space="preserve">, самостоятельное </w:t>
      </w:r>
      <w:r>
        <w:rPr>
          <w:rFonts w:ascii="Times New Roman" w:hAnsi="Times New Roman"/>
          <w:sz w:val="24"/>
          <w:szCs w:val="24"/>
        </w:rPr>
        <w:t>рассказывание по иллюстрациям знакомых произведений</w:t>
      </w:r>
      <w:r w:rsidRPr="0087731A">
        <w:rPr>
          <w:rFonts w:ascii="Times New Roman" w:hAnsi="Times New Roman"/>
          <w:sz w:val="24"/>
          <w:szCs w:val="24"/>
        </w:rPr>
        <w:t xml:space="preserve"> художественной литературы, участие в различных мероприятиях.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Форма работы</w:t>
      </w:r>
      <w:r w:rsidRPr="0087731A">
        <w:rPr>
          <w:rFonts w:ascii="Times New Roman" w:hAnsi="Times New Roman"/>
          <w:sz w:val="24"/>
          <w:szCs w:val="24"/>
        </w:rPr>
        <w:t xml:space="preserve"> – индивидуальная работа</w:t>
      </w:r>
    </w:p>
    <w:p w:rsidR="004629C6" w:rsidRPr="0087731A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Партнёры</w:t>
      </w:r>
      <w:r w:rsidRPr="0087731A">
        <w:rPr>
          <w:rFonts w:ascii="Times New Roman" w:hAnsi="Times New Roman"/>
          <w:sz w:val="24"/>
          <w:szCs w:val="24"/>
        </w:rPr>
        <w:t xml:space="preserve"> – родители.</w:t>
      </w:r>
    </w:p>
    <w:p w:rsidR="004629C6" w:rsidRDefault="004629C6" w:rsidP="004629C6">
      <w:pPr>
        <w:spacing w:after="100" w:afterAutospacing="1"/>
        <w:jc w:val="center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 xml:space="preserve">Характеристика на </w:t>
      </w:r>
      <w:r w:rsidR="00706F68">
        <w:rPr>
          <w:rFonts w:ascii="Times New Roman" w:hAnsi="Times New Roman"/>
          <w:b/>
          <w:bCs/>
          <w:sz w:val="24"/>
          <w:szCs w:val="24"/>
        </w:rPr>
        <w:t>Вику.Д</w:t>
      </w:r>
      <w:r w:rsidRPr="0087731A">
        <w:rPr>
          <w:rFonts w:ascii="Times New Roman" w:hAnsi="Times New Roman"/>
          <w:b/>
          <w:bCs/>
          <w:sz w:val="24"/>
          <w:szCs w:val="24"/>
        </w:rPr>
        <w:t xml:space="preserve"> - воспитанни</w:t>
      </w:r>
      <w:r>
        <w:rPr>
          <w:rFonts w:ascii="Times New Roman" w:hAnsi="Times New Roman"/>
          <w:b/>
          <w:bCs/>
          <w:sz w:val="24"/>
          <w:szCs w:val="24"/>
        </w:rPr>
        <w:t>цу</w:t>
      </w:r>
      <w:r w:rsidR="00706F68">
        <w:rPr>
          <w:rFonts w:ascii="Times New Roman" w:hAnsi="Times New Roman"/>
          <w:b/>
          <w:bCs/>
          <w:sz w:val="24"/>
          <w:szCs w:val="24"/>
        </w:rPr>
        <w:t xml:space="preserve"> второй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младшей </w:t>
      </w:r>
      <w:r w:rsidRPr="0087731A">
        <w:rPr>
          <w:rFonts w:ascii="Times New Roman" w:hAnsi="Times New Roman"/>
          <w:b/>
          <w:bCs/>
          <w:sz w:val="24"/>
          <w:szCs w:val="24"/>
        </w:rPr>
        <w:t>группы</w:t>
      </w:r>
      <w:r w:rsidRPr="0087731A">
        <w:rPr>
          <w:rFonts w:ascii="Times New Roman" w:hAnsi="Times New Roman"/>
          <w:sz w:val="24"/>
          <w:szCs w:val="24"/>
        </w:rPr>
        <w:t>:</w:t>
      </w:r>
    </w:p>
    <w:p w:rsidR="004629C6" w:rsidRPr="0087731A" w:rsidRDefault="00706F68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</w:t>
      </w:r>
      <w:r w:rsidR="004629C6" w:rsidRPr="0087731A">
        <w:rPr>
          <w:rFonts w:ascii="Times New Roman" w:hAnsi="Times New Roman"/>
          <w:sz w:val="24"/>
          <w:szCs w:val="24"/>
        </w:rPr>
        <w:t xml:space="preserve"> в группе со сверстниками </w:t>
      </w:r>
      <w:r w:rsidR="004629C6">
        <w:rPr>
          <w:rFonts w:ascii="Times New Roman" w:hAnsi="Times New Roman"/>
          <w:sz w:val="24"/>
          <w:szCs w:val="24"/>
        </w:rPr>
        <w:t>и взрослыми очень общительна, доброжелательна, проявляет инициативу.</w:t>
      </w:r>
      <w:r w:rsidR="004629C6" w:rsidRPr="0087731A">
        <w:rPr>
          <w:rFonts w:ascii="Times New Roman" w:hAnsi="Times New Roman"/>
          <w:sz w:val="24"/>
          <w:szCs w:val="24"/>
        </w:rPr>
        <w:t xml:space="preserve"> Содержание игровой деятельности разнообразно, умеет </w:t>
      </w:r>
      <w:r w:rsidR="004629C6">
        <w:rPr>
          <w:rFonts w:ascii="Times New Roman" w:hAnsi="Times New Roman"/>
          <w:sz w:val="24"/>
          <w:szCs w:val="24"/>
        </w:rPr>
        <w:t>делиться, меняться игрушками, договариваться о совместных действиях</w:t>
      </w:r>
      <w:r w:rsidR="004629C6" w:rsidRPr="0087731A">
        <w:rPr>
          <w:rFonts w:ascii="Times New Roman" w:hAnsi="Times New Roman"/>
          <w:sz w:val="24"/>
          <w:szCs w:val="24"/>
        </w:rPr>
        <w:t>. В ролевых играх демонстрирует</w:t>
      </w:r>
      <w:r w:rsidR="004629C6">
        <w:rPr>
          <w:rFonts w:ascii="Times New Roman" w:hAnsi="Times New Roman"/>
          <w:sz w:val="24"/>
          <w:szCs w:val="24"/>
        </w:rPr>
        <w:t xml:space="preserve"> способность к развитию сюжета.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Девочка</w:t>
      </w:r>
      <w:r w:rsidRPr="0087731A">
        <w:rPr>
          <w:rFonts w:ascii="Times New Roman" w:hAnsi="Times New Roman"/>
          <w:sz w:val="24"/>
          <w:szCs w:val="24"/>
        </w:rPr>
        <w:t xml:space="preserve"> обладает достаточно высоким уровнем умственного развития, включающим </w:t>
      </w:r>
      <w:r>
        <w:rPr>
          <w:rFonts w:ascii="Times New Roman" w:hAnsi="Times New Roman"/>
          <w:sz w:val="24"/>
          <w:szCs w:val="24"/>
        </w:rPr>
        <w:t xml:space="preserve">зрительное и слуховое </w:t>
      </w:r>
      <w:r w:rsidRPr="0087731A">
        <w:rPr>
          <w:rFonts w:ascii="Times New Roman" w:hAnsi="Times New Roman"/>
          <w:sz w:val="24"/>
          <w:szCs w:val="24"/>
        </w:rPr>
        <w:t xml:space="preserve">восприятие, </w:t>
      </w:r>
      <w:r>
        <w:rPr>
          <w:rFonts w:ascii="Times New Roman" w:hAnsi="Times New Roman"/>
          <w:sz w:val="24"/>
          <w:szCs w:val="24"/>
        </w:rPr>
        <w:t>наглядно-действенное мышление</w:t>
      </w:r>
      <w:r w:rsidRPr="0087731A">
        <w:rPr>
          <w:rFonts w:ascii="Times New Roman" w:hAnsi="Times New Roman"/>
          <w:sz w:val="24"/>
          <w:szCs w:val="24"/>
        </w:rPr>
        <w:t xml:space="preserve">, смысловое </w:t>
      </w:r>
      <w:r>
        <w:rPr>
          <w:rFonts w:ascii="Times New Roman" w:hAnsi="Times New Roman"/>
          <w:sz w:val="24"/>
          <w:szCs w:val="24"/>
        </w:rPr>
        <w:t>понимание текста</w:t>
      </w:r>
      <w:r w:rsidRPr="0087731A">
        <w:rPr>
          <w:rFonts w:ascii="Times New Roman" w:hAnsi="Times New Roman"/>
          <w:sz w:val="24"/>
          <w:szCs w:val="24"/>
        </w:rPr>
        <w:t xml:space="preserve">. С удовольствием слушает чтение произведений, любит </w:t>
      </w:r>
      <w:r>
        <w:rPr>
          <w:rFonts w:ascii="Times New Roman" w:hAnsi="Times New Roman"/>
          <w:sz w:val="24"/>
          <w:szCs w:val="24"/>
        </w:rPr>
        <w:t>рассматривать книжки</w:t>
      </w:r>
      <w:r w:rsidRPr="0087731A">
        <w:rPr>
          <w:rFonts w:ascii="Times New Roman" w:hAnsi="Times New Roman"/>
          <w:sz w:val="24"/>
          <w:szCs w:val="24"/>
        </w:rPr>
        <w:t xml:space="preserve"> сам</w:t>
      </w:r>
      <w:r>
        <w:rPr>
          <w:rFonts w:ascii="Times New Roman" w:hAnsi="Times New Roman"/>
          <w:sz w:val="24"/>
          <w:szCs w:val="24"/>
        </w:rPr>
        <w:t>а, часто просит почитать</w:t>
      </w:r>
      <w:r w:rsidRPr="008773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Алина</w:t>
      </w:r>
      <w:r w:rsidRPr="008773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замечает новое в группе и интересуется, </w:t>
      </w:r>
      <w:r>
        <w:rPr>
          <w:rFonts w:ascii="Times New Roman" w:hAnsi="Times New Roman"/>
          <w:sz w:val="24"/>
          <w:szCs w:val="24"/>
        </w:rPr>
        <w:lastRenderedPageBreak/>
        <w:t>увиденным, исследует и обращается с вопросами к взрослым.</w:t>
      </w:r>
      <w:r w:rsidRPr="0087731A">
        <w:rPr>
          <w:rFonts w:ascii="Times New Roman" w:hAnsi="Times New Roman"/>
          <w:sz w:val="24"/>
          <w:szCs w:val="24"/>
        </w:rPr>
        <w:t xml:space="preserve"> Сформирован опред</w:t>
      </w:r>
      <w:r>
        <w:rPr>
          <w:rFonts w:ascii="Times New Roman" w:hAnsi="Times New Roman"/>
          <w:sz w:val="24"/>
          <w:szCs w:val="24"/>
        </w:rPr>
        <w:t>еленный объем знаний и навыков.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Речь развита в соответст</w:t>
      </w:r>
      <w:r w:rsidR="00706F68">
        <w:rPr>
          <w:rFonts w:ascii="Times New Roman" w:hAnsi="Times New Roman"/>
          <w:sz w:val="24"/>
          <w:szCs w:val="24"/>
        </w:rPr>
        <w:t xml:space="preserve">вии с возрастной нормой. Вика </w:t>
      </w:r>
      <w:r w:rsidRPr="0087731A">
        <w:rPr>
          <w:rFonts w:ascii="Times New Roman" w:hAnsi="Times New Roman"/>
          <w:sz w:val="24"/>
          <w:szCs w:val="24"/>
        </w:rPr>
        <w:t xml:space="preserve">пользуется относительно богатым запасом слов, употребляет </w:t>
      </w:r>
      <w:r>
        <w:rPr>
          <w:rFonts w:ascii="Times New Roman" w:hAnsi="Times New Roman"/>
          <w:sz w:val="24"/>
          <w:szCs w:val="24"/>
        </w:rPr>
        <w:t>в речи сложные предложения</w:t>
      </w:r>
      <w:r w:rsidRPr="0087731A">
        <w:rPr>
          <w:rFonts w:ascii="Times New Roman" w:hAnsi="Times New Roman"/>
          <w:sz w:val="24"/>
          <w:szCs w:val="24"/>
        </w:rPr>
        <w:t>. В сво</w:t>
      </w:r>
      <w:r>
        <w:rPr>
          <w:rFonts w:ascii="Times New Roman" w:hAnsi="Times New Roman"/>
          <w:sz w:val="24"/>
          <w:szCs w:val="24"/>
        </w:rPr>
        <w:t>ей активной речи ребенок выражае</w:t>
      </w:r>
      <w:r w:rsidRPr="0087731A">
        <w:rPr>
          <w:rFonts w:ascii="Times New Roman" w:hAnsi="Times New Roman"/>
          <w:sz w:val="24"/>
          <w:szCs w:val="24"/>
        </w:rPr>
        <w:t>т свои знания, свое понимание окружающей жизни, п</w:t>
      </w:r>
      <w:r>
        <w:rPr>
          <w:rFonts w:ascii="Times New Roman" w:hAnsi="Times New Roman"/>
          <w:sz w:val="24"/>
          <w:szCs w:val="24"/>
        </w:rPr>
        <w:t>ереживания.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При пересказах</w:t>
      </w:r>
      <w:r>
        <w:rPr>
          <w:rFonts w:ascii="Times New Roman" w:hAnsi="Times New Roman"/>
          <w:sz w:val="24"/>
          <w:szCs w:val="24"/>
        </w:rPr>
        <w:t xml:space="preserve"> отмечается передача сюжета своими словами с сохранением и объяснением сюжета</w:t>
      </w:r>
      <w:r w:rsidRPr="0087731A">
        <w:rPr>
          <w:rFonts w:ascii="Times New Roman" w:hAnsi="Times New Roman"/>
          <w:sz w:val="24"/>
          <w:szCs w:val="24"/>
        </w:rPr>
        <w:t xml:space="preserve">. С удовольствием </w:t>
      </w:r>
      <w:r>
        <w:rPr>
          <w:rFonts w:ascii="Times New Roman" w:hAnsi="Times New Roman"/>
          <w:sz w:val="24"/>
          <w:szCs w:val="24"/>
        </w:rPr>
        <w:t>участвует в играх-драматизациях, эмоционально изображая героев</w:t>
      </w:r>
      <w:r w:rsidRPr="008773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87731A">
        <w:rPr>
          <w:rFonts w:ascii="Times New Roman" w:hAnsi="Times New Roman"/>
          <w:sz w:val="24"/>
          <w:szCs w:val="24"/>
        </w:rPr>
        <w:t>ассказывает о своих впечатлениях и чувствах</w:t>
      </w:r>
      <w:r>
        <w:rPr>
          <w:rFonts w:ascii="Times New Roman" w:hAnsi="Times New Roman"/>
          <w:sz w:val="24"/>
          <w:szCs w:val="24"/>
        </w:rPr>
        <w:t xml:space="preserve"> из личного опыта</w:t>
      </w:r>
      <w:r w:rsidRPr="008773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Любит петь и играть на музыкальных инструментах. На занятиях активна</w:t>
      </w:r>
      <w:r w:rsidRPr="0087731A">
        <w:rPr>
          <w:rFonts w:ascii="Times New Roman" w:hAnsi="Times New Roman"/>
          <w:sz w:val="24"/>
          <w:szCs w:val="24"/>
        </w:rPr>
        <w:t>, проявляет интерес ко всем видам деятельности, стремится к конечному положительному результату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31A">
        <w:rPr>
          <w:rFonts w:ascii="Times New Roman" w:hAnsi="Times New Roman"/>
          <w:sz w:val="24"/>
          <w:szCs w:val="24"/>
        </w:rPr>
        <w:t>Ребенок воспитывается в полной семье. Родители систематически интересуются успехами</w:t>
      </w:r>
      <w:r>
        <w:rPr>
          <w:rFonts w:ascii="Times New Roman" w:hAnsi="Times New Roman"/>
          <w:sz w:val="24"/>
          <w:szCs w:val="24"/>
        </w:rPr>
        <w:t xml:space="preserve"> дочки</w:t>
      </w:r>
      <w:r w:rsidRPr="0087731A">
        <w:rPr>
          <w:rFonts w:ascii="Times New Roman" w:hAnsi="Times New Roman"/>
          <w:sz w:val="24"/>
          <w:szCs w:val="24"/>
        </w:rPr>
        <w:t>, оказывают необходимую помощь воспитателям. Атмосфера в семье дружелюбная, относится к родителям с большой любовью и уважением.</w:t>
      </w:r>
    </w:p>
    <w:p w:rsidR="004629C6" w:rsidRPr="0087731A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Цель:</w:t>
      </w:r>
      <w:r w:rsidRPr="0087731A">
        <w:rPr>
          <w:rFonts w:ascii="Times New Roman" w:hAnsi="Times New Roman"/>
          <w:sz w:val="24"/>
          <w:szCs w:val="24"/>
        </w:rPr>
        <w:t xml:space="preserve"> создание необходимых условий для реализации интереса ребёнка к художественной литературе, разучиванию текстов, актёрских способностей.</w:t>
      </w:r>
    </w:p>
    <w:p w:rsidR="004629C6" w:rsidRDefault="004629C6" w:rsidP="004629C6">
      <w:pPr>
        <w:spacing w:after="240"/>
        <w:rPr>
          <w:rFonts w:ascii="Times New Roman" w:hAnsi="Times New Roman"/>
          <w:b/>
          <w:bCs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 xml:space="preserve">• способствовать развитию навыков </w:t>
      </w:r>
      <w:r>
        <w:rPr>
          <w:rFonts w:ascii="Times New Roman" w:hAnsi="Times New Roman"/>
          <w:sz w:val="24"/>
          <w:szCs w:val="24"/>
        </w:rPr>
        <w:t>рассказывания</w:t>
      </w:r>
      <w:r w:rsidRPr="0087731A">
        <w:rPr>
          <w:rFonts w:ascii="Times New Roman" w:hAnsi="Times New Roman"/>
          <w:sz w:val="24"/>
          <w:szCs w:val="24"/>
        </w:rPr>
        <w:t xml:space="preserve"> и разучивания.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• продолжать развивать интерес к театрализованной игре через активное</w:t>
      </w:r>
      <w:r>
        <w:rPr>
          <w:rFonts w:ascii="Times New Roman" w:hAnsi="Times New Roman"/>
          <w:sz w:val="24"/>
          <w:szCs w:val="24"/>
        </w:rPr>
        <w:t xml:space="preserve"> вовлечение в игровые действия;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• развивать память;</w:t>
      </w:r>
    </w:p>
    <w:p w:rsidR="004629C6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• содействовать проявлению активности, самостоятел</w:t>
      </w:r>
      <w:r>
        <w:rPr>
          <w:rFonts w:ascii="Times New Roman" w:hAnsi="Times New Roman"/>
          <w:sz w:val="24"/>
          <w:szCs w:val="24"/>
        </w:rPr>
        <w:t>ьности, эмоциональ</w:t>
      </w:r>
      <w:r w:rsidRPr="0087731A">
        <w:rPr>
          <w:rFonts w:ascii="Times New Roman" w:hAnsi="Times New Roman"/>
          <w:sz w:val="24"/>
          <w:szCs w:val="24"/>
        </w:rPr>
        <w:t>ности и выразительности в движениях и речи;</w:t>
      </w:r>
    </w:p>
    <w:p w:rsidR="004629C6" w:rsidRPr="0087731A" w:rsidRDefault="004629C6" w:rsidP="004629C6">
      <w:pPr>
        <w:spacing w:after="240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sz w:val="24"/>
          <w:szCs w:val="24"/>
        </w:rPr>
        <w:t>• воспитывать чувство удовлетворения от совм</w:t>
      </w:r>
      <w:r>
        <w:rPr>
          <w:rFonts w:ascii="Times New Roman" w:hAnsi="Times New Roman"/>
          <w:sz w:val="24"/>
          <w:szCs w:val="24"/>
        </w:rPr>
        <w:t>естной с педагогом деятельности.</w:t>
      </w:r>
    </w:p>
    <w:tbl>
      <w:tblPr>
        <w:tblW w:w="94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2537"/>
        <w:gridCol w:w="2992"/>
        <w:gridCol w:w="2488"/>
      </w:tblGrid>
      <w:tr w:rsidR="004629C6" w:rsidRPr="0087731A" w:rsidTr="00A77960">
        <w:trPr>
          <w:trHeight w:val="465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Используемые приемы: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детского творчества: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1D4662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66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театр «Репка» показ</w:t>
            </w:r>
          </w:p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62E9">
              <w:rPr>
                <w:rFonts w:ascii="Times New Roman" w:hAnsi="Times New Roman"/>
                <w:bCs/>
                <w:iCs/>
                <w:sz w:val="24"/>
                <w:szCs w:val="24"/>
              </w:rPr>
              <w:t>Рассказывание р.н.с «Репка» с помощью настольного театра</w:t>
            </w:r>
          </w:p>
          <w:p w:rsidR="004629C6" w:rsidRPr="00B162E9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Игры: «Расставь героев по порядку», пирамидка «Репка»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выразительности речи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Драматизация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рассказывание и показ сказки детям группы.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2E9">
              <w:rPr>
                <w:rFonts w:ascii="Times New Roman" w:hAnsi="Times New Roman"/>
                <w:bCs/>
                <w:sz w:val="24"/>
                <w:szCs w:val="24"/>
              </w:rPr>
              <w:t>Разучивание потешки «Зайчишка-трусишка» по опорным картинкам</w:t>
            </w:r>
          </w:p>
          <w:p w:rsidR="004629C6" w:rsidRPr="00B162E9" w:rsidRDefault="004629C6" w:rsidP="00A7796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Беседа по тексту потешки</w:t>
            </w:r>
          </w:p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Игры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Угадай по описанию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Опиши-я угадаю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», «Подбери слова».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ктивизация словаря.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умения использовать жесты и мимику при декламации. Ра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сширение словарного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>запаса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словами-определениями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, развитие умения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описательные загадки.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гровая деятельность</w:t>
            </w:r>
          </w:p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(раскрашивание огорода, рисование заборчика)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, творческие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«Козлятки и волк» Разучивание песни козы под музыку. </w:t>
            </w:r>
          </w:p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«Скажи, где спрятался» на употребление предлогов места. Пальчиковая игра «Идет коза рогатая»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бучение пересказыванию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(последовательность, эмоциональность)</w:t>
            </w:r>
          </w:p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sz w:val="24"/>
                <w:szCs w:val="24"/>
              </w:rPr>
              <w:t>подражательному пению героям сказки, ф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предлогами места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мелкой моторики.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инсценировка сказки совместно с детьми и с Алиной в главной роли. Дид.игра. С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южетно – ролевые игры.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9C6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стихотворений на зимнюю тему и Новый год.</w:t>
            </w:r>
          </w:p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Пальчиковые игры «Снег пушистый лег на ветки», «К нам приходит Новый год», «Маша варежку одела». 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выразительности речи, обогащение словаря. Развитие мелкой моторики, воспитание уверенности в себе на публике.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 Деду Морозу на новогоднем утреннике. Участие в конкурсе чтецов МАДОУ.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В. Сутеева «Кто сказал мяу?» Обучение рассказыванию по картинкам и с помощью плоскостного театра.</w:t>
            </w:r>
          </w:p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по картинкам стихотворения Е. Благининой «Щенок»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диалогической речи.</w:t>
            </w:r>
          </w:p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ормирование чувства рифмы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</w:rPr>
              <w:t>о сказками «Теремок»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Рукавичка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>Сопоставительный анализ сказок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сходства и различия сюжетов в идеях сказок, использование выразительных средств для придумывания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>окончания сказок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Радость от общения со сказкой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деятельность.</w:t>
            </w:r>
          </w:p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литературы, самостоятельное сочинение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подобных сказок с новыми героями.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стихотворению А. Барто «Разговор с дочкой». Подготовка к сценке для утренника на 8 Марта.</w:t>
            </w:r>
          </w:p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Творческое рассказывание по картине И. Левитана </w:t>
            </w:r>
            <w:r w:rsidRPr="008773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«Март»</w:t>
            </w:r>
          </w:p>
          <w:p w:rsidR="004629C6" w:rsidRPr="000C3BAD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азвитие чуткости к восприятию образного строя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>Воспитание желания выразить в слове свои переживания и впечатления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>Обучение умению чувствовать, понимать и воспроизводить образный язык стихотворения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>Художественная деятельность и восприятие произведений искусства.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Выступление на утреннике 8 Марта вместе с мамой по стихотворению А. Барто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29C6" w:rsidRPr="0087731A" w:rsidTr="00A77960">
        <w:trPr>
          <w:trHeight w:val="480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Чтение сказки «Маша и медведь»</w:t>
            </w:r>
          </w:p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Разучивание песенки «Я пеку, пеку, пеку»</w:t>
            </w:r>
          </w:p>
          <w:p w:rsidR="004629C6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  <w:r w:rsidRPr="008773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«Придумай сказку»</w:t>
            </w:r>
          </w:p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развитие актерских способностей при инсценировке сказки. Развитие фантазии в сочинительстве. Упражнять в пении под музыку.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Сочинение сказок, самостоятельное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Самостоятельное придумывание сказок, продуктивная деятельность, игры - импровизации, драматизации</w:t>
            </w:r>
            <w:r>
              <w:rPr>
                <w:rFonts w:ascii="Times New Roman" w:hAnsi="Times New Roman"/>
                <w:sz w:val="24"/>
                <w:szCs w:val="24"/>
              </w:rPr>
              <w:t>. У</w:t>
            </w:r>
            <w:r w:rsidRPr="0087731A">
              <w:rPr>
                <w:rFonts w:ascii="Times New Roman" w:hAnsi="Times New Roman"/>
                <w:sz w:val="24"/>
                <w:szCs w:val="24"/>
              </w:rPr>
              <w:t>частие в открытом занятии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посвященному Дню открытых дверей.</w:t>
            </w:r>
          </w:p>
        </w:tc>
      </w:tr>
      <w:tr w:rsidR="004629C6" w:rsidRPr="0087731A" w:rsidTr="00A77960">
        <w:trPr>
          <w:trHeight w:val="465"/>
          <w:tblCellSpacing w:w="0" w:type="dxa"/>
        </w:trPr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5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Разучивание русских народных песен, закличек, стихотворного текста, роли.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31A">
              <w:rPr>
                <w:rFonts w:ascii="Times New Roman" w:hAnsi="Times New Roman"/>
                <w:sz w:val="24"/>
                <w:szCs w:val="24"/>
              </w:rPr>
              <w:t>Понимание образных выражений, формирование чувства рифмы</w:t>
            </w:r>
            <w:r w:rsidRPr="0087731A">
              <w:rPr>
                <w:rFonts w:ascii="Times New Roman" w:hAnsi="Times New Roman"/>
                <w:sz w:val="24"/>
                <w:szCs w:val="24"/>
              </w:rPr>
              <w:br/>
              <w:t>Формирование представлений об образно-выразительных средствах языка, обучение подбору эпитетов и сравнений</w:t>
            </w:r>
          </w:p>
        </w:tc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9C6" w:rsidRPr="0087731A" w:rsidRDefault="004629C6" w:rsidP="00A7796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прогулке хороводные игры с детьми. Пение песен «Божья коровка», «Во поле береза стояла»</w:t>
            </w:r>
          </w:p>
        </w:tc>
      </w:tr>
    </w:tbl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t>Вывод:</w:t>
      </w:r>
      <w:r w:rsidR="00706F68">
        <w:rPr>
          <w:rFonts w:ascii="Times New Roman" w:hAnsi="Times New Roman"/>
          <w:sz w:val="24"/>
          <w:szCs w:val="24"/>
        </w:rPr>
        <w:t xml:space="preserve"> в результате работы с Вика </w:t>
      </w:r>
      <w:r w:rsidRPr="0087731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индивидуальному маршруту, у ней должен повысит</w:t>
      </w:r>
      <w:r w:rsidRPr="0087731A">
        <w:rPr>
          <w:rFonts w:ascii="Times New Roman" w:hAnsi="Times New Roman"/>
          <w:sz w:val="24"/>
          <w:szCs w:val="24"/>
        </w:rPr>
        <w:t xml:space="preserve">ся уровень речевого развития и словесного творчества, </w:t>
      </w:r>
      <w:r>
        <w:rPr>
          <w:rFonts w:ascii="Times New Roman" w:hAnsi="Times New Roman"/>
          <w:sz w:val="24"/>
          <w:szCs w:val="24"/>
        </w:rPr>
        <w:t>не пропадет ж</w:t>
      </w:r>
      <w:r w:rsidRPr="0087731A">
        <w:rPr>
          <w:rFonts w:ascii="Times New Roman" w:hAnsi="Times New Roman"/>
          <w:sz w:val="24"/>
          <w:szCs w:val="24"/>
        </w:rPr>
        <w:t>елание проявлять свою инициативу, способност</w:t>
      </w:r>
      <w:r>
        <w:rPr>
          <w:rFonts w:ascii="Times New Roman" w:hAnsi="Times New Roman"/>
          <w:sz w:val="24"/>
          <w:szCs w:val="24"/>
        </w:rPr>
        <w:t>и. Девочка самостоятельно рассказывает стихи, сказки, поет песни</w:t>
      </w:r>
      <w:r w:rsidRPr="0087731A">
        <w:rPr>
          <w:rFonts w:ascii="Times New Roman" w:hAnsi="Times New Roman"/>
          <w:sz w:val="24"/>
          <w:szCs w:val="24"/>
        </w:rPr>
        <w:t>, проявляет повышенный интерес к чтению. Индивидуальный подход в данной работе с поддержкой родителей, даёт высокие резу</w:t>
      </w:r>
      <w:r>
        <w:rPr>
          <w:rFonts w:ascii="Times New Roman" w:hAnsi="Times New Roman"/>
          <w:sz w:val="24"/>
          <w:szCs w:val="24"/>
        </w:rPr>
        <w:t>льтаты, положительно влияет на</w:t>
      </w:r>
      <w:r w:rsidRPr="0087731A">
        <w:rPr>
          <w:rFonts w:ascii="Times New Roman" w:hAnsi="Times New Roman"/>
          <w:sz w:val="24"/>
          <w:szCs w:val="24"/>
        </w:rPr>
        <w:t xml:space="preserve"> развитие</w:t>
      </w:r>
      <w:r w:rsidR="00706F68">
        <w:rPr>
          <w:rFonts w:ascii="Times New Roman" w:hAnsi="Times New Roman"/>
          <w:sz w:val="24"/>
          <w:szCs w:val="24"/>
        </w:rPr>
        <w:t xml:space="preserve"> Вики.</w:t>
      </w:r>
    </w:p>
    <w:p w:rsidR="004629C6" w:rsidRPr="0087731A" w:rsidRDefault="004629C6" w:rsidP="004629C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sz w:val="24"/>
          <w:szCs w:val="24"/>
        </w:rPr>
        <w:lastRenderedPageBreak/>
        <w:t>Игры для развития речи.</w:t>
      </w:r>
    </w:p>
    <w:p w:rsidR="004629C6" w:rsidRPr="0087731A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>«Отгадай, что я вижу».</w:t>
      </w:r>
      <w:r w:rsidRPr="0087731A">
        <w:rPr>
          <w:rFonts w:ascii="Times New Roman" w:hAnsi="Times New Roman"/>
          <w:sz w:val="24"/>
          <w:szCs w:val="24"/>
        </w:rPr>
        <w:t xml:space="preserve"> Предложить ребенку отгадать задуманное слово, которое задумали, пользуясь словами-подсказками. Такая игра насыщена прилагательными и глаголами –то есть теми частями речи, которые детьми усваиваются с трудом, но от которых зависит образность, красота и точность высказывания. </w:t>
      </w:r>
    </w:p>
    <w:p w:rsidR="004629C6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>«Добавь словечко».</w:t>
      </w:r>
      <w:r w:rsidRPr="0087731A">
        <w:rPr>
          <w:rFonts w:ascii="Times New Roman" w:hAnsi="Times New Roman"/>
          <w:sz w:val="24"/>
          <w:szCs w:val="24"/>
        </w:rPr>
        <w:t xml:space="preserve"> Эта игра способствует словотворчеству детей, что в свою очередь помогает им освоить русский язык, его грамматику</w:t>
      </w:r>
      <w:r>
        <w:rPr>
          <w:rFonts w:ascii="Times New Roman" w:hAnsi="Times New Roman"/>
          <w:sz w:val="24"/>
          <w:szCs w:val="24"/>
        </w:rPr>
        <w:t>.</w:t>
      </w:r>
    </w:p>
    <w:p w:rsidR="004629C6" w:rsidRPr="0087731A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>«Сочинялки».</w:t>
      </w:r>
      <w:r w:rsidRPr="0087731A">
        <w:rPr>
          <w:rFonts w:ascii="Times New Roman" w:hAnsi="Times New Roman"/>
          <w:sz w:val="24"/>
          <w:szCs w:val="24"/>
        </w:rPr>
        <w:t xml:space="preserve"> Предложить ребенку сочинить сказку, про какой-нибудь понравившийся объект. Эта игра учит фантазировать ребенка. </w:t>
      </w:r>
    </w:p>
    <w:p w:rsidR="004629C6" w:rsidRPr="0087731A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>«Звуки улицы».</w:t>
      </w:r>
      <w:r w:rsidRPr="0087731A">
        <w:rPr>
          <w:rFonts w:ascii="Times New Roman" w:hAnsi="Times New Roman"/>
          <w:sz w:val="24"/>
          <w:szCs w:val="24"/>
        </w:rPr>
        <w:t xml:space="preserve"> Попросите ребенка закрыть глаза и прислушаться к звукам вокруг. Пусть ребенок перечислит все, что он услышал. Такая игра позволит ребенку не только научиться внимательно сл</w:t>
      </w:r>
      <w:r>
        <w:rPr>
          <w:rFonts w:ascii="Times New Roman" w:hAnsi="Times New Roman"/>
          <w:sz w:val="24"/>
          <w:szCs w:val="24"/>
        </w:rPr>
        <w:t>ушать, но и развивает его речь.</w:t>
      </w:r>
    </w:p>
    <w:p w:rsidR="004629C6" w:rsidRPr="0087731A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>«Бывает - не бывает».</w:t>
      </w:r>
      <w:r w:rsidRPr="0087731A">
        <w:rPr>
          <w:rFonts w:ascii="Times New Roman" w:hAnsi="Times New Roman"/>
          <w:sz w:val="24"/>
          <w:szCs w:val="24"/>
        </w:rPr>
        <w:t xml:space="preserve"> Предлож</w:t>
      </w:r>
      <w:r>
        <w:rPr>
          <w:rFonts w:ascii="Times New Roman" w:hAnsi="Times New Roman"/>
          <w:sz w:val="24"/>
          <w:szCs w:val="24"/>
        </w:rPr>
        <w:t>ить ребенку подтвердить правиль</w:t>
      </w:r>
      <w:r w:rsidRPr="0087731A">
        <w:rPr>
          <w:rFonts w:ascii="Times New Roman" w:hAnsi="Times New Roman"/>
          <w:sz w:val="24"/>
          <w:szCs w:val="24"/>
        </w:rPr>
        <w:t>ность высказывания словами бывает - не быв</w:t>
      </w:r>
      <w:r>
        <w:rPr>
          <w:rFonts w:ascii="Times New Roman" w:hAnsi="Times New Roman"/>
          <w:sz w:val="24"/>
          <w:szCs w:val="24"/>
        </w:rPr>
        <w:t>ает. Такая игра развивает слухо</w:t>
      </w:r>
      <w:r w:rsidRPr="0087731A">
        <w:rPr>
          <w:rFonts w:ascii="Times New Roman" w:hAnsi="Times New Roman"/>
          <w:sz w:val="24"/>
          <w:szCs w:val="24"/>
        </w:rPr>
        <w:t>вое внимание, которое необходимо каждому ребенку для успешного обучения. </w:t>
      </w:r>
    </w:p>
    <w:p w:rsidR="004629C6" w:rsidRPr="0087731A" w:rsidRDefault="004629C6" w:rsidP="004629C6">
      <w:pPr>
        <w:numPr>
          <w:ilvl w:val="0"/>
          <w:numId w:val="1"/>
        </w:numPr>
        <w:spacing w:after="240"/>
        <w:jc w:val="left"/>
        <w:rPr>
          <w:rFonts w:ascii="Times New Roman" w:hAnsi="Times New Roman"/>
          <w:sz w:val="24"/>
          <w:szCs w:val="24"/>
        </w:rPr>
      </w:pP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«Изобрази</w:t>
      </w:r>
      <w:r w:rsidRPr="0087731A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слово руками».</w:t>
      </w:r>
      <w:r>
        <w:rPr>
          <w:rFonts w:ascii="Times New Roman" w:hAnsi="Times New Roman"/>
          <w:sz w:val="24"/>
          <w:szCs w:val="24"/>
        </w:rPr>
        <w:t xml:space="preserve"> Попросить ребенка выразить с помощью жестов какой-либо предмет.</w:t>
      </w:r>
    </w:p>
    <w:p w:rsidR="001D4DC0" w:rsidRDefault="001D4DC0"/>
    <w:sectPr w:rsidR="001D4DC0" w:rsidSect="008A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BD" w:rsidRDefault="001668BD">
      <w:pPr>
        <w:spacing w:before="0"/>
      </w:pPr>
      <w:r>
        <w:separator/>
      </w:r>
    </w:p>
  </w:endnote>
  <w:endnote w:type="continuationSeparator" w:id="0">
    <w:p w:rsidR="001668BD" w:rsidRDefault="001668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1668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4629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F68">
      <w:rPr>
        <w:noProof/>
      </w:rPr>
      <w:t>4</w:t>
    </w:r>
    <w:r>
      <w:rPr>
        <w:noProof/>
      </w:rPr>
      <w:fldChar w:fldCharType="end"/>
    </w:r>
  </w:p>
  <w:p w:rsidR="00A073A3" w:rsidRDefault="001668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1668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BD" w:rsidRDefault="001668BD">
      <w:pPr>
        <w:spacing w:before="0"/>
      </w:pPr>
      <w:r>
        <w:separator/>
      </w:r>
    </w:p>
  </w:footnote>
  <w:footnote w:type="continuationSeparator" w:id="0">
    <w:p w:rsidR="001668BD" w:rsidRDefault="001668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1668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1668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A3" w:rsidRDefault="001668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5137"/>
    <w:multiLevelType w:val="multilevel"/>
    <w:tmpl w:val="F61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1668BD"/>
    <w:rsid w:val="001D4DC0"/>
    <w:rsid w:val="004629C6"/>
    <w:rsid w:val="007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870C2-E6F7-4352-975E-D57F1E29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C6"/>
    <w:pPr>
      <w:spacing w:before="100" w:beforeAutospacing="1"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9C6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29C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4629C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629C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4629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2024-05-01T10:28:00Z</dcterms:created>
  <dcterms:modified xsi:type="dcterms:W3CDTF">2024-05-01T10:28:00Z</dcterms:modified>
</cp:coreProperties>
</file>