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A34" w:rsidRPr="00180A34" w:rsidRDefault="00180A34" w:rsidP="00180A34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z w:val="35"/>
          <w:szCs w:val="35"/>
          <w:lang w:eastAsia="ru-RU"/>
        </w:rPr>
      </w:pPr>
      <w:r w:rsidRPr="00180A34">
        <w:rPr>
          <w:rFonts w:ascii="Arial" w:eastAsia="Times New Roman" w:hAnsi="Arial" w:cs="Arial"/>
          <w:b/>
          <w:bCs/>
          <w:color w:val="2969B0"/>
          <w:sz w:val="35"/>
          <w:szCs w:val="35"/>
          <w:bdr w:val="none" w:sz="0" w:space="0" w:color="auto" w:frame="1"/>
          <w:lang w:eastAsia="ru-RU"/>
        </w:rPr>
        <w:t>Прощай</w:t>
      </w:r>
    </w:p>
    <w:p w:rsidR="00180A34" w:rsidRPr="00180A34" w:rsidRDefault="00180A34" w:rsidP="00180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80A34">
        <w:rPr>
          <w:rFonts w:ascii="Arial" w:eastAsia="Times New Roman" w:hAnsi="Arial" w:cs="Arial"/>
          <w:b/>
          <w:bCs/>
          <w:color w:val="333333"/>
          <w:sz w:val="30"/>
          <w:szCs w:val="30"/>
          <w:bdr w:val="none" w:sz="0" w:space="0" w:color="auto" w:frame="1"/>
          <w:lang w:eastAsia="ru-RU"/>
        </w:rPr>
        <w:t>За окошком солнце, за окошком май.</w:t>
      </w:r>
    </w:p>
    <w:p w:rsidR="00180A34" w:rsidRPr="00180A34" w:rsidRDefault="00180A34" w:rsidP="00180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80A34">
        <w:rPr>
          <w:rFonts w:ascii="Arial" w:eastAsia="Times New Roman" w:hAnsi="Arial" w:cs="Arial"/>
          <w:b/>
          <w:bCs/>
          <w:color w:val="333333"/>
          <w:sz w:val="30"/>
          <w:szCs w:val="30"/>
          <w:bdr w:val="none" w:sz="0" w:space="0" w:color="auto" w:frame="1"/>
          <w:lang w:eastAsia="ru-RU"/>
        </w:rPr>
        <w:t>Садику родному скажем мы: «Прощай!»</w:t>
      </w:r>
    </w:p>
    <w:p w:rsidR="00180A34" w:rsidRPr="00180A34" w:rsidRDefault="00180A34" w:rsidP="00180A3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80A3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Садику родному – 3 раза</w:t>
      </w:r>
    </w:p>
    <w:p w:rsidR="00180A34" w:rsidRPr="00180A34" w:rsidRDefault="00180A34" w:rsidP="00180A3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80A3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Скажем мы: «Прощай!»</w:t>
      </w:r>
    </w:p>
    <w:p w:rsidR="00180A34" w:rsidRPr="00180A34" w:rsidRDefault="00180A34" w:rsidP="00180A3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80A3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Садику родному – 3 раза</w:t>
      </w:r>
    </w:p>
    <w:p w:rsidR="00180A34" w:rsidRPr="00180A34" w:rsidRDefault="00180A34" w:rsidP="00180A3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80A3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Скажем мы: «Прощай!»</w:t>
      </w:r>
    </w:p>
    <w:p w:rsidR="00180A34" w:rsidRPr="00180A34" w:rsidRDefault="00180A34" w:rsidP="00180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</w:p>
    <w:p w:rsidR="00180A34" w:rsidRPr="00180A34" w:rsidRDefault="00180A34" w:rsidP="00180A3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80A3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2.</w:t>
      </w:r>
    </w:p>
    <w:p w:rsidR="00180A34" w:rsidRPr="00180A34" w:rsidRDefault="00180A34" w:rsidP="00180A3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80A3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Ты машинки, куклы с полки убирай.</w:t>
      </w:r>
    </w:p>
    <w:p w:rsidR="00180A34" w:rsidRPr="00180A34" w:rsidRDefault="00180A34" w:rsidP="00180A3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80A3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Скажем мы игрушкам </w:t>
      </w:r>
      <w:proofErr w:type="gramStart"/>
      <w:r w:rsidRPr="00180A3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тихое</w:t>
      </w:r>
      <w:proofErr w:type="gramEnd"/>
      <w:r w:rsidRPr="00180A3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: «Прощай!»</w:t>
      </w:r>
    </w:p>
    <w:p w:rsidR="00180A34" w:rsidRPr="00180A34" w:rsidRDefault="00180A34" w:rsidP="00180A3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80A3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Скажем мы игрушкам – 3 раза</w:t>
      </w:r>
    </w:p>
    <w:p w:rsidR="00180A34" w:rsidRPr="00180A34" w:rsidRDefault="00180A34" w:rsidP="00180A3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80A3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Тихое: «Прощай!»</w:t>
      </w:r>
    </w:p>
    <w:p w:rsidR="00180A34" w:rsidRPr="00180A34" w:rsidRDefault="00180A34" w:rsidP="00180A3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80A3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Скажем мы игрушкам – 3 раза</w:t>
      </w:r>
    </w:p>
    <w:p w:rsidR="00180A34" w:rsidRPr="00180A34" w:rsidRDefault="00180A34" w:rsidP="00180A3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80A3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Тихое: «Прощай!»</w:t>
      </w:r>
    </w:p>
    <w:p w:rsidR="00180A34" w:rsidRPr="00180A34" w:rsidRDefault="00180A34" w:rsidP="00180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</w:p>
    <w:p w:rsidR="00180A34" w:rsidRPr="00180A34" w:rsidRDefault="00180A34" w:rsidP="00180A3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80A3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3.</w:t>
      </w:r>
    </w:p>
    <w:p w:rsidR="00180A34" w:rsidRPr="00180A34" w:rsidRDefault="00180A34" w:rsidP="00180A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80A3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На ресницах слезы, </w:t>
      </w:r>
      <w:hyperlink r:id="rId5" w:tooltip="Добрые песни про маму" w:history="1">
        <w:r w:rsidRPr="00180A34">
          <w:rPr>
            <w:rFonts w:ascii="Arial" w:eastAsia="Times New Roman" w:hAnsi="Arial" w:cs="Arial"/>
            <w:color w:val="3B5B76"/>
            <w:sz w:val="30"/>
            <w:szCs w:val="30"/>
            <w:bdr w:val="none" w:sz="0" w:space="0" w:color="auto" w:frame="1"/>
            <w:lang w:eastAsia="ru-RU"/>
          </w:rPr>
          <w:t>мама</w:t>
        </w:r>
      </w:hyperlink>
      <w:r w:rsidRPr="00180A3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, вытирай.</w:t>
      </w:r>
    </w:p>
    <w:p w:rsidR="00180A34" w:rsidRPr="00180A34" w:rsidRDefault="00180A34" w:rsidP="00180A3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80A3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Детству золотому скажем мы: «Прощай!»</w:t>
      </w:r>
    </w:p>
    <w:p w:rsidR="00180A34" w:rsidRPr="00180A34" w:rsidRDefault="00180A34" w:rsidP="00180A3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80A3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Детству золотому – 3 раза</w:t>
      </w:r>
    </w:p>
    <w:p w:rsidR="00180A34" w:rsidRPr="00180A34" w:rsidRDefault="00180A34" w:rsidP="00180A3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80A3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Скажем мы: «Прощай!»</w:t>
      </w:r>
    </w:p>
    <w:p w:rsidR="00180A34" w:rsidRPr="00180A34" w:rsidRDefault="00180A34" w:rsidP="00180A3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80A3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Детству золотому – 3 раза</w:t>
      </w:r>
    </w:p>
    <w:p w:rsidR="00180A34" w:rsidRPr="00180A34" w:rsidRDefault="00180A34" w:rsidP="00180A3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180A3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Скажем мы: «Прощай!»</w:t>
      </w:r>
    </w:p>
    <w:p w:rsidR="00CB3A3D" w:rsidRDefault="00CB3A3D">
      <w:bookmarkStart w:id="0" w:name="_GoBack"/>
      <w:bookmarkEnd w:id="0"/>
    </w:p>
    <w:sectPr w:rsidR="00CB3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82C"/>
    <w:rsid w:val="00180A34"/>
    <w:rsid w:val="00CB3A3D"/>
    <w:rsid w:val="00EA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5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etkisait.ru/tags/%D0%BC%D0%B0%D0%BC%D0%B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2024-04-17T03:06:00Z</dcterms:created>
  <dcterms:modified xsi:type="dcterms:W3CDTF">2024-04-17T03:06:00Z</dcterms:modified>
</cp:coreProperties>
</file>