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Краткосрочный проект «Знакомство с народными промыслами России»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Автор: воспитатель </w:t>
      </w:r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Башарова Ирина Валентиновна</w:t>
      </w: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Участники проекта: дети средней группы, </w:t>
      </w:r>
      <w:proofErr w:type="spellStart"/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воспитате</w:t>
      </w:r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ь</w:t>
      </w:r>
      <w:proofErr w:type="spellEnd"/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Срок реализации: ноябрь </w:t>
      </w: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202</w:t>
      </w:r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3</w:t>
      </w:r>
      <w:bookmarkStart w:id="0" w:name="_GoBack"/>
      <w:bookmarkEnd w:id="0"/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г.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Тип проекта: информационно – творческий.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Актуальность проекта: </w:t>
      </w:r>
      <w:proofErr w:type="gramStart"/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</w:t>
      </w:r>
      <w:proofErr w:type="gramEnd"/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наше время мало внимания уделяется знакомству детей с различными видами декоративно – прикладного искусства и с народными традициями. Необходимо посеять и взрастить в детской душе семена любви к родной природе, к родному дому и семье, к истории и культуре России.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 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Цель проекта: Формирование и развитие основ духовно-нравственной культуры детей посредством ознакомления с народным декоративно- прикладным искусством.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Задачи.</w:t>
      </w:r>
    </w:p>
    <w:p w:rsidR="008260C0" w:rsidRPr="008260C0" w:rsidRDefault="008260C0" w:rsidP="008260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Познакомить детей с видами народного декоративно-прикладного искусства, с прекрасными творениями народных умельцев дымковской игрушки, хохломских и городецких изделий, гжельской посуды, видами русской матрёшки.</w:t>
      </w:r>
    </w:p>
    <w:p w:rsidR="008260C0" w:rsidRPr="008260C0" w:rsidRDefault="008260C0" w:rsidP="008260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Формировать у детей патриотические чувства: чувство любви и гордости к Родине на основе изучения народных промыслов России.</w:t>
      </w:r>
    </w:p>
    <w:p w:rsidR="008260C0" w:rsidRPr="008260C0" w:rsidRDefault="008260C0" w:rsidP="008260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Развивать художественно-творческие способности в процессе восприятия произведений декоративного искусства и детской деятельности: рисование, лепка, аппликация.</w:t>
      </w:r>
    </w:p>
    <w:p w:rsidR="008260C0" w:rsidRPr="008260C0" w:rsidRDefault="008260C0" w:rsidP="008260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Приобщить к культуре и традициям русского народа; воспитывать лучшие качества, присущие ему: трудолюбие, доброту, взаимовыручку, сочувствие.</w:t>
      </w:r>
    </w:p>
    <w:p w:rsidR="008260C0" w:rsidRPr="008260C0" w:rsidRDefault="008260C0" w:rsidP="008260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Воспитывать интерес и любовь к народному искусству, уважение к культуре, русским традициям и промыслам, мастерам народного творчества.</w:t>
      </w:r>
    </w:p>
    <w:p w:rsidR="008260C0" w:rsidRPr="008260C0" w:rsidRDefault="008260C0" w:rsidP="008260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Приобщать к многообразию и особенностям декоративно -прикладного искусства.</w:t>
      </w:r>
    </w:p>
    <w:p w:rsidR="008260C0" w:rsidRPr="008260C0" w:rsidRDefault="008260C0" w:rsidP="008260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Донести до воспитанников, что они являются носителями великой русской культуры, наследниками великих мастеров.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Планируемый результат: Обогащение знаний детей различными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Видами декоративно-прикладного искусства </w:t>
      </w:r>
      <w:r w:rsidRPr="008260C0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(дымковской игрушки, хохломских и городецких изделий, гжельской посуды, видами русской матрёшки)</w:t>
      </w: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 Активизирован словарь по данной теме. Дети активны, любознательны, приобретают умение ориентироваться в различных видах росписи, использовать полученные знания в творческой деятельности.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Этапы проекта: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I. Подготовительный: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Постановка проблемы: выявление первоначальных знаний детей о народных промыслах России.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Используемые материалы:</w:t>
      </w:r>
    </w:p>
    <w:p w:rsidR="008260C0" w:rsidRPr="008260C0" w:rsidRDefault="008260C0" w:rsidP="008260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иллюстрации, презентации о народно-прикладном искусстве;</w:t>
      </w:r>
    </w:p>
    <w:p w:rsidR="008260C0" w:rsidRPr="008260C0" w:rsidRDefault="008260C0" w:rsidP="008260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стихи, загадки о народных промыслах:</w:t>
      </w:r>
    </w:p>
    <w:p w:rsidR="008260C0" w:rsidRPr="008260C0" w:rsidRDefault="008260C0" w:rsidP="008260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дидактическая, подвижная игры;</w:t>
      </w:r>
    </w:p>
    <w:p w:rsidR="008260C0" w:rsidRPr="008260C0" w:rsidRDefault="008260C0" w:rsidP="008260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музыкальное сопровождение.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II.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Основной: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1 Беседа </w:t>
      </w:r>
      <w:r w:rsidRPr="008260C0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«Что такое народное декоративно-прикладное искусство?»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Цель: уточнить представления детей о народном искусстве, его видах.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«Знакомство с дымковской игрушкой»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lastRenderedPageBreak/>
        <w:t>Цель: познакомить детей с изделиями декоративно-прикладного искусства – дымковской игрушкой. Учить различать цвета, используемые в росписи готового изделия, расположение элементов. Развивать у детей эмоциональную отзывчивость при восприятии изделий из глины. Расширять представление детей о форме предметов. Воспитывать на народных традициях, показывая народное изобразительное искусство неразрывно от народной музыки, народного творчества.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Использовать наглядный материал и ИКТ.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2 Беседа </w:t>
      </w:r>
      <w:r w:rsidRPr="008260C0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«История русской матрешки»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Цель: знакомство с изготовлением и росписью русской игрушки – матрешки.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Дидактическая игра </w:t>
      </w:r>
      <w:r w:rsidRPr="008260C0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«Кто первый соберёт матрёшку»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Использовать наглядный материал и ИКТ.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Прослушивание аудио записи русской народной песни </w:t>
      </w:r>
      <w:r w:rsidRPr="008260C0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«Матрёшка»</w:t>
      </w: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3 Беседа </w:t>
      </w:r>
      <w:r w:rsidRPr="008260C0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«Что такое Хохлома?»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Цель: Продолжать знакомство детей с разными видами народного декоративно — прикладного искусства. Учить замечать художественные элементы, определяющие специфику </w:t>
      </w:r>
      <w:r w:rsidRPr="008260C0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«золотой хохломы»</w:t>
      </w: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: назначение предметов, материал в самых общих чертах, доступно детскому восприятию, колорит, узор. Учить рисовать на бумаге узоры из растительных элементов </w:t>
      </w:r>
      <w:r w:rsidRPr="008260C0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(травка, Кудрина, ягоды, цветы)</w:t>
      </w: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 по мотивам хохломской росписи.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Рисуем на тему </w:t>
      </w:r>
      <w:r w:rsidRPr="008260C0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«Золотая хохлома»</w:t>
      </w: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Использовать наглядный материал и ИКТ.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4 Беседа: </w:t>
      </w:r>
      <w:r w:rsidRPr="008260C0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«Сине-голубое чудо»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Цель: познакомить детей с изделиями мастеров Гжели, их формой, назначением, характерными особенностями росписи гжельского фарфора — колорит, композиция; воспитывать уважение к народным мастерам, традициям в росписи.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Рисуем на тему </w:t>
      </w:r>
      <w:r w:rsidRPr="008260C0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«Сказочная гжель»</w:t>
      </w: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Использовать наглядный материал и ИКТ.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Музыкальное сопровождение: </w:t>
      </w:r>
      <w:r w:rsidRPr="008260C0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«Незабудковая Гжель»</w:t>
      </w: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 муз. Чичикова, сл. П. Синявского; Русский народный хоровод </w:t>
      </w:r>
      <w:r w:rsidRPr="008260C0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«Выйду ль я на реченьку»</w:t>
      </w: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 обработка Ломовой.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Использовать наглядный материал и ИКТ.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5 Беседа: </w:t>
      </w:r>
      <w:r w:rsidRPr="008260C0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«Знакомство с </w:t>
      </w:r>
      <w:proofErr w:type="spellStart"/>
      <w:r w:rsidRPr="008260C0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филимоновскими</w:t>
      </w:r>
      <w:proofErr w:type="spellEnd"/>
      <w:r w:rsidRPr="008260C0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 игрушками»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Цель: Расширять представление детей о многообразии </w:t>
      </w:r>
      <w:proofErr w:type="spellStart"/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филимоновской</w:t>
      </w:r>
      <w:proofErr w:type="spellEnd"/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игрушки. Закреплять знания и умения росписи </w:t>
      </w:r>
      <w:proofErr w:type="spellStart"/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филимоновской</w:t>
      </w:r>
      <w:proofErr w:type="spellEnd"/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игрушки.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Показать особенности выполнения росписи различных бумажных силуэтов.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Развивать творчество. Воспитывать аккуратность.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Лепка </w:t>
      </w:r>
      <w:r w:rsidRPr="008260C0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«В гостях у курочки Пеструшки»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Дидактическая игра </w:t>
      </w:r>
      <w:r w:rsidRPr="008260C0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«Угадай роспись по элементу узора»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Использовать наглядный материал и ИКТ.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III. Заключительный</w:t>
      </w:r>
    </w:p>
    <w:p w:rsidR="008260C0" w:rsidRPr="008260C0" w:rsidRDefault="008260C0" w:rsidP="008260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260C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Оформление фотоальбома детских работ по теме проекта.</w:t>
      </w:r>
    </w:p>
    <w:p w:rsidR="00157B59" w:rsidRDefault="00157B59"/>
    <w:sectPr w:rsidR="00157B59" w:rsidSect="008260C0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82F44"/>
    <w:multiLevelType w:val="multilevel"/>
    <w:tmpl w:val="E4D44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C9181F"/>
    <w:multiLevelType w:val="multilevel"/>
    <w:tmpl w:val="3ADE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0C0"/>
    <w:rsid w:val="00157B59"/>
    <w:rsid w:val="0082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3919"/>
  <w15:chartTrackingRefBased/>
  <w15:docId w15:val="{04A36146-E214-4E18-8428-5D82761D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</cp:revision>
  <dcterms:created xsi:type="dcterms:W3CDTF">2023-12-19T14:05:00Z</dcterms:created>
  <dcterms:modified xsi:type="dcterms:W3CDTF">2023-12-19T14:13:00Z</dcterms:modified>
</cp:coreProperties>
</file>