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C5" w:rsidRPr="002E2AAC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CD17C5" w:rsidRPr="002E2AAC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111 «Дашенька»</w:t>
      </w:r>
    </w:p>
    <w:p w:rsidR="00CD17C5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CD17C5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7C5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7C5" w:rsidRPr="002E2AAC" w:rsidRDefault="00CD17C5" w:rsidP="00CD17C5">
      <w:pPr>
        <w:tabs>
          <w:tab w:val="left" w:pos="7410"/>
        </w:tabs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</w:t>
      </w:r>
      <w:r w:rsidR="00BE089F">
        <w:rPr>
          <w:rFonts w:ascii="Times New Roman" w:eastAsia="Times New Roman" w:hAnsi="Times New Roman" w:cs="Times New Roman"/>
          <w:sz w:val="28"/>
          <w:szCs w:val="28"/>
          <w:lang w:eastAsia="ar-SA"/>
        </w:rPr>
        <w:t>АЮ</w:t>
      </w: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CD17C5" w:rsidRPr="002E2AAC" w:rsidRDefault="00CD17C5" w:rsidP="00CD17C5">
      <w:pPr>
        <w:tabs>
          <w:tab w:val="left" w:pos="7410"/>
        </w:tabs>
        <w:suppressAutoHyphens/>
        <w:spacing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Заведующий МАДОУ </w:t>
      </w:r>
    </w:p>
    <w:p w:rsidR="00CD17C5" w:rsidRPr="002E2AAC" w:rsidRDefault="00CD17C5" w:rsidP="00CD17C5">
      <w:pPr>
        <w:tabs>
          <w:tab w:val="left" w:pos="7410"/>
        </w:tabs>
        <w:suppressAutoHyphens/>
        <w:spacing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9AF7942" wp14:editId="2BCB802A">
            <wp:simplePos x="0" y="0"/>
            <wp:positionH relativeFrom="column">
              <wp:posOffset>4339590</wp:posOffset>
            </wp:positionH>
            <wp:positionV relativeFrom="paragraph">
              <wp:posOffset>204470</wp:posOffset>
            </wp:positionV>
            <wp:extent cx="1604010" cy="1474848"/>
            <wp:effectExtent l="0" t="0" r="0" b="0"/>
            <wp:wrapNone/>
            <wp:docPr id="1" name="Рисунок 1" descr="D:\ДАШЕНЬКА\Подпись Зиннатуллиной Л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ШЕНЬКА\Подпись Зиннатуллиной Л.С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822" cy="148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>«Детский сад №111 «Дашенька»</w:t>
      </w:r>
    </w:p>
    <w:p w:rsidR="00CD17C5" w:rsidRPr="002E2AAC" w:rsidRDefault="00CD17C5" w:rsidP="00CD17C5">
      <w:pPr>
        <w:tabs>
          <w:tab w:val="left" w:pos="7410"/>
        </w:tabs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>Зиннатуллина Л.С.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</w:p>
    <w:p w:rsidR="00CD17C5" w:rsidRPr="002E2AAC" w:rsidRDefault="00CD17C5" w:rsidP="00CD17C5">
      <w:pPr>
        <w:tabs>
          <w:tab w:val="left" w:pos="7410"/>
        </w:tabs>
        <w:suppressAutoHyphens/>
        <w:spacing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17C5" w:rsidRPr="002E2AAC" w:rsidRDefault="00CD17C5" w:rsidP="00CD17C5">
      <w:pPr>
        <w:tabs>
          <w:tab w:val="left" w:pos="7410"/>
        </w:tabs>
        <w:suppressAutoHyphens/>
        <w:spacing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D17C5" w:rsidRPr="007A23C9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7C5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CD17C5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CD17C5" w:rsidRPr="00CD17C5" w:rsidRDefault="00CD17C5" w:rsidP="00CD17C5">
      <w:pPr>
        <w:shd w:val="clear" w:color="auto" w:fill="FFFFFF"/>
        <w:spacing w:after="0" w:line="240" w:lineRule="auto"/>
        <w:ind w:left="-738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D17C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Индивидуальный образовательный маршрут сопровождения ребёнка с нарушением речевого развития. </w:t>
      </w:r>
    </w:p>
    <w:p w:rsidR="00CD17C5" w:rsidRPr="00CD17C5" w:rsidRDefault="00CD17C5" w:rsidP="00CD17C5">
      <w:pPr>
        <w:spacing w:line="294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17C5">
        <w:rPr>
          <w:rFonts w:ascii="Times New Roman" w:eastAsia="Times New Roman" w:hAnsi="Times New Roman" w:cs="Times New Roman"/>
          <w:sz w:val="36"/>
          <w:szCs w:val="36"/>
          <w:lang w:eastAsia="ru-RU"/>
        </w:rPr>
        <w:t>на 2022-2023 год</w:t>
      </w:r>
    </w:p>
    <w:p w:rsidR="00CD17C5" w:rsidRPr="00414978" w:rsidRDefault="00CD17C5" w:rsidP="00CD17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D17C5" w:rsidRPr="00414978" w:rsidRDefault="00CD17C5" w:rsidP="00CD17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D17C5" w:rsidRDefault="00CD17C5" w:rsidP="00CD17C5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17C5" w:rsidRDefault="00CD17C5" w:rsidP="00CD17C5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17C5" w:rsidRDefault="00CD17C5" w:rsidP="00CD17C5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17C5" w:rsidRPr="00414978" w:rsidRDefault="00CD17C5" w:rsidP="00CD17C5">
      <w:pPr>
        <w:spacing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Подготовила:</w:t>
      </w:r>
    </w:p>
    <w:p w:rsidR="00CD17C5" w:rsidRDefault="00CD17C5" w:rsidP="00CD17C5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</w:t>
      </w:r>
    </w:p>
    <w:p w:rsidR="00CD17C5" w:rsidRPr="00414978" w:rsidRDefault="00CD17C5" w:rsidP="00CD17C5">
      <w:pPr>
        <w:spacing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Корытова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Анна Игоревна</w:t>
      </w:r>
    </w:p>
    <w:p w:rsidR="00CD17C5" w:rsidRDefault="00CD17C5" w:rsidP="00CD17C5">
      <w:pPr>
        <w:spacing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17C5" w:rsidRPr="00414978" w:rsidRDefault="00CD17C5" w:rsidP="00CD17C5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</w:t>
      </w:r>
    </w:p>
    <w:p w:rsidR="003E653B" w:rsidRDefault="003E653B" w:rsidP="003E653B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5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Ф.И. ребенка</w:t>
      </w:r>
      <w:r w:rsidR="00F07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BE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bookmarkStart w:id="0" w:name="_GoBack"/>
      <w:bookmarkEnd w:id="0"/>
      <w:r w:rsidR="00CD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(5лет)</w:t>
      </w:r>
    </w:p>
    <w:p w:rsidR="00F07C6B" w:rsidRPr="00BC29AD" w:rsidRDefault="00F07C6B" w:rsidP="00F07C6B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C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Особые проблемы-дисфункции:</w:t>
      </w:r>
    </w:p>
    <w:p w:rsidR="00F07C6B" w:rsidRDefault="00F07C6B" w:rsidP="00F07C6B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развития речи, имеются дефекты в звукопроизношении; плохо сформирована связная речь. Присутствуют ошибки в словоизменении (в </w:t>
      </w:r>
      <w:r w:rsidRPr="00BC2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образовании </w:t>
      </w:r>
      <w:r w:rsidRPr="003E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множественного числа существительных в именительном и родительном падеже, согласовании существительных и числительных) и </w:t>
      </w:r>
      <w:r w:rsidRPr="00BC2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словообразовании</w:t>
      </w:r>
      <w:r w:rsidRPr="003E6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E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C2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образовании слов</w:t>
      </w:r>
      <w:r w:rsidRPr="003E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относительных и притяжательных прилагательных и т. д.), бедность словарного запаса.</w:t>
      </w:r>
    </w:p>
    <w:p w:rsidR="003E653B" w:rsidRPr="003E653B" w:rsidRDefault="003E653B" w:rsidP="003E653B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работа строится на основе Адаптированной образовательной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целью которой является </w:t>
      </w:r>
      <w:r w:rsidRPr="003E653B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коррекции недостатков в </w:t>
      </w:r>
      <w:proofErr w:type="spellStart"/>
      <w:r w:rsidRPr="003E653B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3E653B">
        <w:rPr>
          <w:rFonts w:ascii="Times New Roman" w:hAnsi="Times New Roman" w:cs="Times New Roman"/>
          <w:sz w:val="28"/>
          <w:szCs w:val="28"/>
        </w:rPr>
        <w:t>-речевом развитии,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в соответствующих возрасту видах деятельности.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реализации образовательной деятельности:</w:t>
      </w:r>
    </w:p>
    <w:p w:rsidR="00CF0FBE" w:rsidRPr="00CF0FBE" w:rsidRDefault="00CF0FBE" w:rsidP="00CF0FB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образовательной деятельности без принуждения;</w:t>
      </w:r>
    </w:p>
    <w:p w:rsidR="00CF0FBE" w:rsidRPr="00CF0FBE" w:rsidRDefault="00CF0FBE" w:rsidP="00CF0FB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субъектных отношений педагога и ребёнка (сотрудничество, партнерство);</w:t>
      </w:r>
    </w:p>
    <w:p w:rsidR="00CF0FBE" w:rsidRPr="00CF0FBE" w:rsidRDefault="00CF0FBE" w:rsidP="00CF0FB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Игровая цель;</w:t>
      </w:r>
    </w:p>
    <w:p w:rsidR="00CF0FBE" w:rsidRPr="00CF0FBE" w:rsidRDefault="00CF0FBE" w:rsidP="00CF0FB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Преобладание диалога воспитателя с ребёнком;</w:t>
      </w:r>
    </w:p>
    <w:p w:rsidR="00CF0FBE" w:rsidRPr="00CF0FBE" w:rsidRDefault="00CF0FBE" w:rsidP="00CF0FB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ребёнку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выбора материалов, оборудования, </w:t>
      </w: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свободная структура образовательной деятельности.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и средства организации коррекционной непосредственно-образовательной деятельности: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Учитель-логопед: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Фронтальные и индивидуальные коррекционные занятия.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образовательная деятельность в режимных моментах по развитию речи с применением дидактических игр и упражнений на развитие всех компонентов речи;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индивидуальная работа во второй половине дня;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коррекционная непосредственно-образовательная деятельность по закреплению навыков, полученных на занятиях логопеда;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экскурсии, наблюдения, экспериментальная деятельность;</w:t>
      </w:r>
    </w:p>
    <w:p w:rsid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беседы, ознакомление с произведениями художественной литературы.</w:t>
      </w:r>
    </w:p>
    <w:p w:rsidR="00BC29AD" w:rsidRDefault="00BC29AD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9AD" w:rsidRDefault="00BC29AD" w:rsidP="00BC29AD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2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BC29AD" w:rsidRPr="00405331" w:rsidRDefault="00BC29AD" w:rsidP="00BC29AD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331">
        <w:rPr>
          <w:rFonts w:ascii="Times New Roman" w:hAnsi="Times New Roman" w:cs="Times New Roman"/>
          <w:sz w:val="28"/>
          <w:szCs w:val="28"/>
        </w:rPr>
        <w:t>Развивать артикуляционный аппарат, фонематический слух;</w:t>
      </w:r>
    </w:p>
    <w:p w:rsidR="00BC29AD" w:rsidRPr="00405331" w:rsidRDefault="00BC29AD" w:rsidP="00BC29AD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331">
        <w:rPr>
          <w:rFonts w:ascii="Times New Roman" w:hAnsi="Times New Roman" w:cs="Times New Roman"/>
          <w:sz w:val="28"/>
          <w:szCs w:val="28"/>
        </w:rPr>
        <w:t>Активизировать словарный запас об окружающем мире;</w:t>
      </w:r>
    </w:p>
    <w:p w:rsidR="00BC29AD" w:rsidRPr="00405331" w:rsidRDefault="00BC29AD" w:rsidP="00BC29AD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331">
        <w:rPr>
          <w:rFonts w:ascii="Times New Roman" w:hAnsi="Times New Roman" w:cs="Times New Roman"/>
          <w:sz w:val="28"/>
          <w:szCs w:val="28"/>
        </w:rPr>
        <w:t>Формировать умение согласовывать слова в предложении, правильно использовать предлоги в речи;</w:t>
      </w:r>
      <w:r w:rsidRPr="0040533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0533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образовывать</w:t>
      </w:r>
      <w:r w:rsidRPr="0040533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05331">
        <w:rPr>
          <w:rFonts w:ascii="Times New Roman" w:hAnsi="Times New Roman" w:cs="Times New Roman"/>
          <w:sz w:val="28"/>
          <w:szCs w:val="28"/>
        </w:rPr>
        <w:t>форму множественного числа существительных (по аналогии, употреблять эти существительные в именительном, винительном и родительном падежах);</w:t>
      </w:r>
    </w:p>
    <w:p w:rsidR="00BC29AD" w:rsidRPr="00405331" w:rsidRDefault="00BC29AD" w:rsidP="00BC29AD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331">
        <w:rPr>
          <w:rFonts w:ascii="Times New Roman" w:hAnsi="Times New Roman" w:cs="Times New Roman"/>
          <w:sz w:val="28"/>
          <w:szCs w:val="28"/>
        </w:rPr>
        <w:lastRenderedPageBreak/>
        <w:t>Формировать связную, грамматически правильную диалогическую и монологическую речь;</w:t>
      </w:r>
    </w:p>
    <w:p w:rsidR="00BC29AD" w:rsidRDefault="00BC29AD" w:rsidP="00BC29AD">
      <w:pPr>
        <w:shd w:val="clear" w:color="auto" w:fill="FFFFFF"/>
        <w:spacing w:after="0" w:line="240" w:lineRule="auto"/>
        <w:ind w:left="-3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:rsidR="00BC29AD" w:rsidRPr="00BC29AD" w:rsidRDefault="00BC29AD" w:rsidP="00BC29AD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29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Фонетически правильно оформлять звуковую сторону речи;</w:t>
      </w:r>
    </w:p>
    <w:p w:rsidR="00BC29AD" w:rsidRDefault="00BC29AD" w:rsidP="00BC29A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произносит звуки, замечает ошибки в звукопроизношении;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слова на заданный звук, чётко определяет местонахождение звука в слове, умеет делить слово на слоги, даёт характеристику звукам;</w:t>
      </w:r>
    </w:p>
    <w:p w:rsidR="00BC29AD" w:rsidRPr="00BC29AD" w:rsidRDefault="00BC29AD" w:rsidP="00BC29AD">
      <w:pPr>
        <w:pStyle w:val="a5"/>
        <w:numPr>
          <w:ilvl w:val="0"/>
          <w:numId w:val="15"/>
        </w:numPr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словарным запасом, связанным с содержанием эмоционального, бытового, предметного, социального и игрового опыта;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9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своё имя и фамилию, возраст, имена членов своей семьи, кем работают;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город, домашний адрес, в какой стране живёт, столицу, президента;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9A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классифицировать предметы, обобщать одним словом;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времена года, отмечает их особенности;</w:t>
      </w:r>
    </w:p>
    <w:p w:rsidR="00BC29AD" w:rsidRPr="006B2446" w:rsidRDefault="00BC29AD" w:rsidP="00BC29AD">
      <w:pPr>
        <w:pStyle w:val="a5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о значении солнца, воздуха и воды для человека, животных и растений;</w:t>
      </w:r>
    </w:p>
    <w:p w:rsidR="00BC29AD" w:rsidRPr="006B2446" w:rsidRDefault="00BC29AD" w:rsidP="00BC29AD">
      <w:pPr>
        <w:pStyle w:val="a5"/>
        <w:numPr>
          <w:ilvl w:val="0"/>
          <w:numId w:val="15"/>
        </w:numPr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Умеет подбирать к существительному несколько прилагательных; </w:t>
      </w:r>
    </w:p>
    <w:p w:rsidR="00BC29AD" w:rsidRPr="006B2446" w:rsidRDefault="00BC29AD" w:rsidP="00BC29AD">
      <w:pPr>
        <w:pStyle w:val="a5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слова противоположные по значению;</w:t>
      </w:r>
    </w:p>
    <w:p w:rsidR="00BC29AD" w:rsidRPr="006B2446" w:rsidRDefault="00BC29AD" w:rsidP="00BC29AD">
      <w:pPr>
        <w:pStyle w:val="a5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слова в единственном и множественном числе;</w:t>
      </w:r>
    </w:p>
    <w:p w:rsidR="00BC29AD" w:rsidRPr="00405331" w:rsidRDefault="00405331" w:rsidP="00405331">
      <w:pPr>
        <w:pStyle w:val="a5"/>
        <w:numPr>
          <w:ilvl w:val="0"/>
          <w:numId w:val="15"/>
        </w:numPr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по образцу рассказы по сюжетной картине, по набору картинок;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33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связно, последовательно и выразительно пересказывать небольшие сказки, рассказы;</w:t>
      </w:r>
    </w:p>
    <w:p w:rsidR="0060299B" w:rsidRDefault="0060299B" w:rsidP="00405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2C8A" w:rsidRPr="006B2446" w:rsidRDefault="00E52C8A" w:rsidP="00E52C8A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над слоговой структурой</w:t>
      </w:r>
      <w:r w:rsidR="0060299B" w:rsidRPr="006B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52C8A" w:rsidRPr="006B2446" w:rsidRDefault="0060299B" w:rsidP="00E52C8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предложений</w:t>
      </w:r>
    </w:p>
    <w:p w:rsidR="00E52C8A" w:rsidRPr="006B2446" w:rsidRDefault="0060299B" w:rsidP="00E52C8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 </w:t>
      </w:r>
      <w:proofErr w:type="spellStart"/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скороговорок</w:t>
      </w:r>
    </w:p>
    <w:p w:rsidR="00E52C8A" w:rsidRPr="006B2446" w:rsidRDefault="0060299B" w:rsidP="00E52C8A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</w:t>
      </w:r>
      <w:r w:rsidR="00E52C8A" w:rsidRPr="006B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над словарем</w:t>
      </w:r>
      <w:r w:rsidRPr="006B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52C8A" w:rsidRPr="006B2446" w:rsidRDefault="0060299B" w:rsidP="00E52C8A">
      <w:pPr>
        <w:numPr>
          <w:ilvl w:val="0"/>
          <w:numId w:val="8"/>
        </w:numPr>
        <w:shd w:val="clear" w:color="auto" w:fill="FFFFFF"/>
        <w:spacing w:after="0" w:line="240" w:lineRule="auto"/>
        <w:ind w:left="-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предметный словарь и познакомить с названием новых предметов</w:t>
      </w:r>
    </w:p>
    <w:p w:rsidR="00E52C8A" w:rsidRPr="006B2446" w:rsidRDefault="0060299B" w:rsidP="00E52C8A">
      <w:pPr>
        <w:numPr>
          <w:ilvl w:val="0"/>
          <w:numId w:val="8"/>
        </w:numPr>
        <w:shd w:val="clear" w:color="auto" w:fill="FFFFFF"/>
        <w:spacing w:after="0" w:line="240" w:lineRule="auto"/>
        <w:ind w:left="-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расширить словарь признаков</w:t>
      </w:r>
    </w:p>
    <w:p w:rsidR="00E52C8A" w:rsidRPr="006B2446" w:rsidRDefault="0060299B" w:rsidP="00E52C8A">
      <w:pPr>
        <w:numPr>
          <w:ilvl w:val="0"/>
          <w:numId w:val="8"/>
        </w:numPr>
        <w:shd w:val="clear" w:color="auto" w:fill="FFFFFF"/>
        <w:spacing w:after="0" w:line="240" w:lineRule="auto"/>
        <w:ind w:left="-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расширить словарь наречий</w:t>
      </w:r>
    </w:p>
    <w:p w:rsidR="00E52C8A" w:rsidRPr="006B2446" w:rsidRDefault="0060299B" w:rsidP="00E52C8A">
      <w:pPr>
        <w:numPr>
          <w:ilvl w:val="0"/>
          <w:numId w:val="8"/>
        </w:numPr>
        <w:shd w:val="clear" w:color="auto" w:fill="FFFFFF"/>
        <w:spacing w:after="0" w:line="240" w:lineRule="auto"/>
        <w:ind w:left="-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расширить глагольный словарь</w:t>
      </w:r>
    </w:p>
    <w:p w:rsidR="00E52C8A" w:rsidRPr="006B2446" w:rsidRDefault="0060299B" w:rsidP="0060299B">
      <w:pPr>
        <w:numPr>
          <w:ilvl w:val="0"/>
          <w:numId w:val="8"/>
        </w:numPr>
        <w:shd w:val="clear" w:color="auto" w:fill="FFFFFF"/>
        <w:spacing w:after="0" w:line="240" w:lineRule="auto"/>
        <w:ind w:left="-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расширить словарь многозначных слов</w:t>
      </w:r>
      <w:r w:rsidR="00CF0FBE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0FBE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0FBE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0FBE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0FBE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бота над грамматическим строем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речи:</w:t>
      </w:r>
    </w:p>
    <w:p w:rsidR="00E52C8A" w:rsidRPr="006B2446" w:rsidRDefault="0060299B" w:rsidP="00E52C8A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множественного числа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сущ.</w:t>
      </w:r>
    </w:p>
    <w:p w:rsidR="00E52C8A" w:rsidRPr="006B2446" w:rsidRDefault="0060299B" w:rsidP="00E52C8A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ум. – ласкательных форм существительных.</w:t>
      </w:r>
    </w:p>
    <w:p w:rsidR="00E52C8A" w:rsidRPr="006B2446" w:rsidRDefault="0060299B" w:rsidP="00E52C8A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Употребление сущ.  в </w:t>
      </w:r>
      <w:proofErr w:type="gramStart"/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 падежах</w:t>
      </w:r>
      <w:proofErr w:type="gramEnd"/>
    </w:p>
    <w:p w:rsidR="00E52C8A" w:rsidRPr="006B2446" w:rsidRDefault="0060299B" w:rsidP="00E52C8A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Согласование местоимений с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</w:t>
      </w: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ествительным</w:t>
      </w:r>
    </w:p>
    <w:p w:rsidR="00E52C8A" w:rsidRPr="006B2446" w:rsidRDefault="0060299B" w:rsidP="00E52C8A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Согласование сущ. с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числительными</w:t>
      </w:r>
    </w:p>
    <w:p w:rsidR="00E52C8A" w:rsidRPr="006B2446" w:rsidRDefault="0060299B" w:rsidP="00E52C8A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Согласование прилагательных с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</w:t>
      </w: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ествительным</w:t>
      </w:r>
    </w:p>
    <w:p w:rsidR="00CF0FBE" w:rsidRPr="006B2446" w:rsidRDefault="0060299B" w:rsidP="00E52C8A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прилагательных от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сущ.</w:t>
      </w:r>
    </w:p>
    <w:p w:rsidR="00E52C8A" w:rsidRPr="006B2446" w:rsidRDefault="00CF0FBE" w:rsidP="00CF0F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E52C8A" w:rsidRPr="006B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абота над связной речью:</w:t>
      </w:r>
    </w:p>
    <w:p w:rsidR="00E52C8A" w:rsidRPr="006B2446" w:rsidRDefault="00CF0FBE" w:rsidP="00E52C8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 составлению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предложений:</w:t>
      </w:r>
    </w:p>
    <w:p w:rsidR="00E52C8A" w:rsidRPr="006B2446" w:rsidRDefault="00CF0FBE" w:rsidP="00E52C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Простые без союза, предлога (2 – 4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слова)</w:t>
      </w:r>
    </w:p>
    <w:p w:rsidR="00E52C8A" w:rsidRPr="006B2446" w:rsidRDefault="00CF0FBE" w:rsidP="00E52C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с союзом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предлогом</w:t>
      </w:r>
    </w:p>
    <w:p w:rsidR="00E52C8A" w:rsidRPr="006B2446" w:rsidRDefault="00CF0FBE" w:rsidP="00E52C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Сложные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</w:p>
    <w:p w:rsidR="00E52C8A" w:rsidRPr="006B2446" w:rsidRDefault="00CF0FBE" w:rsidP="00E52C8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составлению описательного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</w:t>
      </w:r>
    </w:p>
    <w:p w:rsidR="00E52C8A" w:rsidRPr="006B2446" w:rsidRDefault="00CF0FBE" w:rsidP="00E52C8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пересказу</w:t>
      </w:r>
    </w:p>
    <w:p w:rsidR="00E52C8A" w:rsidRPr="006B2446" w:rsidRDefault="00CF0FBE" w:rsidP="00E52C8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рассказа по серии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картинок</w:t>
      </w:r>
    </w:p>
    <w:p w:rsidR="00E52C8A" w:rsidRDefault="00CF0FBE" w:rsidP="00E52C8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составлению рассказа по сюжетной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картине</w:t>
      </w:r>
      <w:r w:rsid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2446" w:rsidRDefault="006B2446" w:rsidP="006B2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446" w:rsidRPr="00AE4252" w:rsidRDefault="006B2446" w:rsidP="006B2446">
      <w:pPr>
        <w:rPr>
          <w:rFonts w:ascii="Times New Roman" w:hAnsi="Times New Roman" w:cs="Times New Roman"/>
          <w:b/>
          <w:sz w:val="28"/>
          <w:szCs w:val="28"/>
        </w:rPr>
      </w:pPr>
      <w:r w:rsidRPr="00AE4252">
        <w:rPr>
          <w:rFonts w:ascii="Times New Roman" w:hAnsi="Times New Roman" w:cs="Times New Roman"/>
          <w:b/>
          <w:sz w:val="28"/>
          <w:szCs w:val="28"/>
        </w:rPr>
        <w:t>СХЕМА ПРОТОКОЛА ОБСЛЕДОВАНИЯ</w:t>
      </w:r>
      <w:r w:rsidR="00AE4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252">
        <w:rPr>
          <w:rFonts w:ascii="Times New Roman" w:hAnsi="Times New Roman" w:cs="Times New Roman"/>
          <w:b/>
          <w:sz w:val="28"/>
          <w:szCs w:val="28"/>
        </w:rPr>
        <w:t>РЕЧЕВОГО РАЗВИТИЯ РЕБЕНКА 5-6 ЛЕТ</w:t>
      </w:r>
      <w:r w:rsidRPr="006B2446">
        <w:rPr>
          <w:rFonts w:ascii="Times New Roman" w:hAnsi="Times New Roman" w:cs="Times New Roman"/>
          <w:sz w:val="28"/>
          <w:szCs w:val="28"/>
        </w:rPr>
        <w:t xml:space="preserve"> (на начало и конец года)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1. ЧТО ОЗНАЧАЕТ ЭТО СЛОВО?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Что значит слово «посуда»?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Что значит слово «праздник»? 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2. ПРИДУМАЙ ОКОНЧАНИЕ ПРЕДЛОЖЕНИЙ.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 воздухе зимой закружились первые ... (снежинки)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Золотистая пчелка кружится над ... (цветком)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Осенью небо хмурое и часто идет ... (дождь)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Знают дети, что на елке есть зеленые ... (иголки)  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Весной светит солнце, тает снег и текут ... (ручьи)      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3. СКАЖИ НАОБОРОТ.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Слон большой, а комар ... (маленький)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Днем светло, а ночью ... (темно)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Дерево высокое, а куст ... (низкий)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Лев смелый, а заяц ... (трусливый) 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Зимой холодно, а летом ... (тепло)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Дедушка старый, а внук ... (молодой)                     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ИГРА «ЭХО» (Повтори за мной)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B2446" w:rsidRPr="006B2446">
        <w:rPr>
          <w:rFonts w:ascii="Times New Roman" w:hAnsi="Times New Roman" w:cs="Times New Roman"/>
          <w:sz w:val="28"/>
          <w:szCs w:val="28"/>
        </w:rPr>
        <w:t>а-ба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2446" w:rsidRPr="006B2446">
        <w:rPr>
          <w:rFonts w:ascii="Times New Roman" w:hAnsi="Times New Roman" w:cs="Times New Roman"/>
          <w:sz w:val="28"/>
          <w:szCs w:val="28"/>
        </w:rPr>
        <w:t>та-да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2446" w:rsidRPr="006B2446">
        <w:rPr>
          <w:rFonts w:ascii="Times New Roman" w:hAnsi="Times New Roman" w:cs="Times New Roman"/>
          <w:sz w:val="28"/>
          <w:szCs w:val="28"/>
        </w:rPr>
        <w:t>ка-га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2446" w:rsidRPr="006B2446">
        <w:rPr>
          <w:rFonts w:ascii="Times New Roman" w:hAnsi="Times New Roman" w:cs="Times New Roman"/>
          <w:sz w:val="28"/>
          <w:szCs w:val="28"/>
        </w:rPr>
        <w:t> </w:t>
      </w:r>
      <w:r w:rsidRPr="006B2446">
        <w:rPr>
          <w:rFonts w:ascii="Times New Roman" w:hAnsi="Times New Roman" w:cs="Times New Roman"/>
          <w:sz w:val="28"/>
          <w:szCs w:val="28"/>
        </w:rPr>
        <w:t>па-па-ба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2446">
        <w:rPr>
          <w:rFonts w:ascii="Times New Roman" w:hAnsi="Times New Roman" w:cs="Times New Roman"/>
          <w:sz w:val="28"/>
          <w:szCs w:val="28"/>
        </w:rPr>
        <w:t>та-да-та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2446">
        <w:rPr>
          <w:rFonts w:ascii="Times New Roman" w:hAnsi="Times New Roman" w:cs="Times New Roman"/>
          <w:sz w:val="28"/>
          <w:szCs w:val="28"/>
        </w:rPr>
        <w:t>па-ба-па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2446">
        <w:rPr>
          <w:rFonts w:ascii="Times New Roman" w:hAnsi="Times New Roman" w:cs="Times New Roman"/>
          <w:sz w:val="28"/>
          <w:szCs w:val="28"/>
        </w:rPr>
        <w:t>            </w:t>
      </w:r>
      <w:r>
        <w:rPr>
          <w:rFonts w:ascii="Times New Roman" w:hAnsi="Times New Roman" w:cs="Times New Roman"/>
          <w:sz w:val="28"/>
          <w:szCs w:val="28"/>
        </w:rPr>
        <w:t>       </w:t>
      </w:r>
      <w:r w:rsidR="006B2446" w:rsidRPr="006B2446">
        <w:rPr>
          <w:rFonts w:ascii="Times New Roman" w:hAnsi="Times New Roman" w:cs="Times New Roman"/>
          <w:sz w:val="28"/>
          <w:szCs w:val="28"/>
        </w:rPr>
        <w:t> 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2446" w:rsidRPr="006B2446">
        <w:rPr>
          <w:rFonts w:ascii="Times New Roman" w:hAnsi="Times New Roman" w:cs="Times New Roman"/>
          <w:sz w:val="28"/>
          <w:szCs w:val="28"/>
        </w:rPr>
        <w:t>. ПОВТОРИ.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кот — год — кот                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том — дом — ком             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удочка — уточка                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. </w:t>
      </w:r>
      <w:r w:rsidRPr="00AE4252">
        <w:rPr>
          <w:rFonts w:ascii="Times New Roman" w:hAnsi="Times New Roman" w:cs="Times New Roman"/>
          <w:sz w:val="32"/>
          <w:szCs w:val="32"/>
        </w:rPr>
        <w:t>Классификация предметов</w:t>
      </w:r>
      <w:r>
        <w:rPr>
          <w:rFonts w:ascii="Times New Roman" w:hAnsi="Times New Roman" w:cs="Times New Roman"/>
          <w:sz w:val="28"/>
          <w:szCs w:val="28"/>
        </w:rPr>
        <w:t xml:space="preserve"> (Назови одним словом)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Майка, платье, рубашка, колготки - 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Одежда                            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Фрукты</w:t>
      </w:r>
      <w:r w:rsidR="00AE4252">
        <w:rPr>
          <w:rFonts w:ascii="Times New Roman" w:hAnsi="Times New Roman" w:cs="Times New Roman"/>
          <w:sz w:val="28"/>
          <w:szCs w:val="28"/>
        </w:rPr>
        <w:t>, м</w:t>
      </w:r>
      <w:r w:rsidRPr="006B2446">
        <w:rPr>
          <w:rFonts w:ascii="Times New Roman" w:hAnsi="Times New Roman" w:cs="Times New Roman"/>
          <w:sz w:val="28"/>
          <w:szCs w:val="28"/>
        </w:rPr>
        <w:t>ебель</w:t>
      </w:r>
      <w:r w:rsidR="00AE4252">
        <w:rPr>
          <w:rFonts w:ascii="Times New Roman" w:hAnsi="Times New Roman" w:cs="Times New Roman"/>
          <w:sz w:val="28"/>
          <w:szCs w:val="28"/>
        </w:rPr>
        <w:t>, дикие животные, домашние животные.</w:t>
      </w:r>
      <w:r w:rsidRPr="006B2446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Круглое, гладкое, сочное, сладкое, фрукт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Оранжевая, длинная, сладкая, растет на грядке, овощ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Зеленый, длинный, вкусный он соленый, вкусный он сырой, кто же он такой?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Красный, круглый, сочный, мягкий, вкусный, овощ                   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B2446" w:rsidRPr="006B2446">
        <w:rPr>
          <w:rFonts w:ascii="Times New Roman" w:hAnsi="Times New Roman" w:cs="Times New Roman"/>
          <w:sz w:val="28"/>
          <w:szCs w:val="28"/>
        </w:rPr>
        <w:t>. КТО КАК ДВИГАЕТСЯ? (Что делает?)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Рыба ... (плавает)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Птица ... (летает)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Лошадь ... (скачет)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Собака ... (бегает) 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Кошка ... (крадется, бегает)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Лягушка ... (прыгает)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lastRenderedPageBreak/>
        <w:t>Бабочка ... (летает)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Змея ... (ползает)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B2446" w:rsidRPr="006B2446">
        <w:rPr>
          <w:rFonts w:ascii="Times New Roman" w:hAnsi="Times New Roman" w:cs="Times New Roman"/>
          <w:sz w:val="28"/>
          <w:szCs w:val="28"/>
        </w:rPr>
        <w:t>. НАЗОВИ ЖИВОТНОЕ И ЕГО ДЕТЕНЫША.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Лев-</w:t>
      </w:r>
      <w:r w:rsidR="00AE4252">
        <w:rPr>
          <w:rFonts w:ascii="Times New Roman" w:hAnsi="Times New Roman" w:cs="Times New Roman"/>
          <w:sz w:val="28"/>
          <w:szCs w:val="28"/>
        </w:rPr>
        <w:t>львёнок</w:t>
      </w:r>
      <w:r w:rsidRPr="006B2446">
        <w:rPr>
          <w:rFonts w:ascii="Times New Roman" w:hAnsi="Times New Roman" w:cs="Times New Roman"/>
          <w:sz w:val="28"/>
          <w:szCs w:val="28"/>
        </w:rPr>
        <w:t>, лошадь-</w:t>
      </w:r>
      <w:r w:rsidR="00AE4252">
        <w:rPr>
          <w:rFonts w:ascii="Times New Roman" w:hAnsi="Times New Roman" w:cs="Times New Roman"/>
          <w:sz w:val="28"/>
          <w:szCs w:val="28"/>
        </w:rPr>
        <w:t>жеребёнок</w:t>
      </w:r>
      <w:r w:rsidRPr="006B2446">
        <w:rPr>
          <w:rFonts w:ascii="Times New Roman" w:hAnsi="Times New Roman" w:cs="Times New Roman"/>
          <w:sz w:val="28"/>
          <w:szCs w:val="28"/>
        </w:rPr>
        <w:t>, собака-</w:t>
      </w:r>
      <w:r w:rsidR="00AE4252">
        <w:rPr>
          <w:rFonts w:ascii="Times New Roman" w:hAnsi="Times New Roman" w:cs="Times New Roman"/>
          <w:sz w:val="28"/>
          <w:szCs w:val="28"/>
        </w:rPr>
        <w:t>щенок и т.д.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B2446" w:rsidRPr="006B2446">
        <w:rPr>
          <w:rFonts w:ascii="Times New Roman" w:hAnsi="Times New Roman" w:cs="Times New Roman"/>
          <w:sz w:val="28"/>
          <w:szCs w:val="28"/>
        </w:rPr>
        <w:t>. ПОДБЕРИ СЛОВО.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Ветер дует ... (сильно)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Собака лает ... (громко)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Лодка плывет ... (медленно)          </w:t>
      </w:r>
    </w:p>
    <w:p w:rsidR="00C6065F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Девочка шепчет ... (тихо)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1</w:t>
      </w:r>
      <w:r w:rsidR="00C6065F">
        <w:rPr>
          <w:rFonts w:ascii="Times New Roman" w:hAnsi="Times New Roman" w:cs="Times New Roman"/>
          <w:sz w:val="28"/>
          <w:szCs w:val="28"/>
        </w:rPr>
        <w:t>0</w:t>
      </w:r>
      <w:r w:rsidRPr="006B2446">
        <w:rPr>
          <w:rFonts w:ascii="Times New Roman" w:hAnsi="Times New Roman" w:cs="Times New Roman"/>
          <w:sz w:val="28"/>
          <w:szCs w:val="28"/>
        </w:rPr>
        <w:t xml:space="preserve">. </w:t>
      </w:r>
      <w:r w:rsidR="00AE4252">
        <w:rPr>
          <w:rFonts w:ascii="Times New Roman" w:hAnsi="Times New Roman" w:cs="Times New Roman"/>
          <w:sz w:val="28"/>
          <w:szCs w:val="28"/>
        </w:rPr>
        <w:t>Повтори слова.</w:t>
      </w:r>
    </w:p>
    <w:p w:rsidR="00AE4252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Жираф</w:t>
      </w:r>
      <w:r w:rsidR="00AE4252">
        <w:rPr>
          <w:rFonts w:ascii="Times New Roman" w:hAnsi="Times New Roman" w:cs="Times New Roman"/>
          <w:sz w:val="28"/>
          <w:szCs w:val="28"/>
        </w:rPr>
        <w:t>, к</w:t>
      </w:r>
      <w:r w:rsidRPr="006B2446">
        <w:rPr>
          <w:rFonts w:ascii="Times New Roman" w:hAnsi="Times New Roman" w:cs="Times New Roman"/>
          <w:sz w:val="28"/>
          <w:szCs w:val="28"/>
        </w:rPr>
        <w:t>осмонавт</w:t>
      </w:r>
      <w:r w:rsidR="00AE4252">
        <w:rPr>
          <w:rFonts w:ascii="Times New Roman" w:hAnsi="Times New Roman" w:cs="Times New Roman"/>
          <w:sz w:val="28"/>
          <w:szCs w:val="28"/>
        </w:rPr>
        <w:t>, м</w:t>
      </w:r>
      <w:r w:rsidRPr="006B2446">
        <w:rPr>
          <w:rFonts w:ascii="Times New Roman" w:hAnsi="Times New Roman" w:cs="Times New Roman"/>
          <w:sz w:val="28"/>
          <w:szCs w:val="28"/>
        </w:rPr>
        <w:t>отоцикл</w:t>
      </w:r>
      <w:r w:rsidR="00AE4252">
        <w:rPr>
          <w:rFonts w:ascii="Times New Roman" w:hAnsi="Times New Roman" w:cs="Times New Roman"/>
          <w:sz w:val="28"/>
          <w:szCs w:val="28"/>
        </w:rPr>
        <w:t>,</w:t>
      </w:r>
      <w:r w:rsidRPr="006B2446">
        <w:rPr>
          <w:rFonts w:ascii="Times New Roman" w:hAnsi="Times New Roman" w:cs="Times New Roman"/>
          <w:sz w:val="28"/>
          <w:szCs w:val="28"/>
        </w:rPr>
        <w:t xml:space="preserve"> </w:t>
      </w:r>
      <w:r w:rsidR="00AE4252">
        <w:rPr>
          <w:rFonts w:ascii="Times New Roman" w:hAnsi="Times New Roman" w:cs="Times New Roman"/>
          <w:sz w:val="28"/>
          <w:szCs w:val="28"/>
        </w:rPr>
        <w:t>квартира, скворечник, т</w:t>
      </w:r>
      <w:r w:rsidRPr="006B2446">
        <w:rPr>
          <w:rFonts w:ascii="Times New Roman" w:hAnsi="Times New Roman" w:cs="Times New Roman"/>
          <w:sz w:val="28"/>
          <w:szCs w:val="28"/>
        </w:rPr>
        <w:t>елевизор</w:t>
      </w:r>
      <w:r w:rsidR="00AE4252">
        <w:rPr>
          <w:rFonts w:ascii="Times New Roman" w:hAnsi="Times New Roman" w:cs="Times New Roman"/>
          <w:sz w:val="28"/>
          <w:szCs w:val="28"/>
        </w:rPr>
        <w:t>, в</w:t>
      </w:r>
      <w:r w:rsidRPr="006B2446">
        <w:rPr>
          <w:rFonts w:ascii="Times New Roman" w:hAnsi="Times New Roman" w:cs="Times New Roman"/>
          <w:sz w:val="28"/>
          <w:szCs w:val="28"/>
        </w:rPr>
        <w:t>ертолет</w:t>
      </w:r>
      <w:r w:rsidR="00AE42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Художница, ф</w:t>
      </w:r>
      <w:r w:rsidR="006B2446" w:rsidRPr="006B2446">
        <w:rPr>
          <w:rFonts w:ascii="Times New Roman" w:hAnsi="Times New Roman" w:cs="Times New Roman"/>
          <w:sz w:val="28"/>
          <w:szCs w:val="28"/>
        </w:rPr>
        <w:t>отограф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6B2446" w:rsidRPr="006B2446">
        <w:rPr>
          <w:rFonts w:ascii="Times New Roman" w:hAnsi="Times New Roman" w:cs="Times New Roman"/>
          <w:sz w:val="28"/>
          <w:szCs w:val="28"/>
        </w:rPr>
        <w:t>емляника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6B2446" w:rsidRPr="006B2446">
        <w:rPr>
          <w:rFonts w:ascii="Times New Roman" w:hAnsi="Times New Roman" w:cs="Times New Roman"/>
          <w:sz w:val="28"/>
          <w:szCs w:val="28"/>
        </w:rPr>
        <w:t>ковородка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6B2446" w:rsidRPr="006B2446">
        <w:rPr>
          <w:rFonts w:ascii="Times New Roman" w:hAnsi="Times New Roman" w:cs="Times New Roman"/>
          <w:sz w:val="28"/>
          <w:szCs w:val="28"/>
        </w:rPr>
        <w:t>рямоугольник</w:t>
      </w:r>
      <w:r>
        <w:rPr>
          <w:rFonts w:ascii="Times New Roman" w:hAnsi="Times New Roman" w:cs="Times New Roman"/>
          <w:sz w:val="28"/>
          <w:szCs w:val="28"/>
        </w:rPr>
        <w:t>, стрекоза…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ПОВТОРИ ЗА МНОЙ.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Милиционер стоит на перекрестке.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Золотые рыбки плавают в аквариуме.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Фотограф фотографирует детей.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Саша сушит мокрое белье на веревочке.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Часовщик чинит часики.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Птичка вывела птенцов в гнезде.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Мотоциклист едет на мотоцикле.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Повар пе</w:t>
      </w:r>
      <w:r w:rsidR="00405331">
        <w:rPr>
          <w:rFonts w:ascii="Times New Roman" w:hAnsi="Times New Roman" w:cs="Times New Roman"/>
          <w:sz w:val="28"/>
          <w:szCs w:val="28"/>
        </w:rPr>
        <w:t xml:space="preserve">чет блинчики на сковородке. 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. </w:t>
      </w:r>
      <w:r w:rsidR="00CD17C5">
        <w:rPr>
          <w:rFonts w:ascii="Times New Roman" w:hAnsi="Times New Roman" w:cs="Times New Roman"/>
          <w:sz w:val="28"/>
          <w:szCs w:val="28"/>
        </w:rPr>
        <w:t>ОПИШИ ПРЕДМЕТ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Елка              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Зайчик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Мячик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Яблоко                    </w:t>
      </w:r>
    </w:p>
    <w:p w:rsidR="00C6065F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Лимон                   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СОСТАВЬ РАССКАЗ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6B2446" w:rsidRPr="006B2446">
        <w:rPr>
          <w:rFonts w:ascii="Times New Roman" w:hAnsi="Times New Roman" w:cs="Times New Roman"/>
          <w:sz w:val="28"/>
          <w:szCs w:val="28"/>
        </w:rPr>
        <w:t>. ПОДУМАЙ И СКАЖИ.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Мама взяла зонтик, потому что на улице... 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Тает снег, потому что... 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Цветы засохли, потому что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 лесу появилось много грибов, потому что... 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На деревьях появляются молодые листочки, потому что 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B2446" w:rsidRPr="006B2446">
        <w:rPr>
          <w:rFonts w:ascii="Times New Roman" w:hAnsi="Times New Roman" w:cs="Times New Roman"/>
          <w:sz w:val="28"/>
          <w:szCs w:val="28"/>
        </w:rPr>
        <w:t>. УГАДАЙ, ЧЕГО НЕТ.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тебя ведра, у меня нет (чего?) ...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тебя львы, у меня нет (кого?) ...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тебя деревья, у меня нет (чего?) ...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тебя яблоки, у меня нет (чего?) ...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тебя кресла, у меня нет (чего?) ...        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B2446" w:rsidRPr="006B2446">
        <w:rPr>
          <w:rFonts w:ascii="Times New Roman" w:hAnsi="Times New Roman" w:cs="Times New Roman"/>
          <w:sz w:val="28"/>
          <w:szCs w:val="28"/>
        </w:rPr>
        <w:t>. НАЗОВИ ЛАСКОВО.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Окно, зеркало, д</w:t>
      </w:r>
      <w:r w:rsidR="006B2446" w:rsidRPr="006B2446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ево, ящик, кольцо, петля, ухо, платье….</w:t>
      </w:r>
      <w:r w:rsidR="006B2446" w:rsidRPr="006B2446">
        <w:rPr>
          <w:rFonts w:ascii="Times New Roman" w:hAnsi="Times New Roman" w:cs="Times New Roman"/>
          <w:sz w:val="28"/>
          <w:szCs w:val="28"/>
        </w:rPr>
        <w:t>             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B2446" w:rsidRPr="006B2446">
        <w:rPr>
          <w:rFonts w:ascii="Times New Roman" w:hAnsi="Times New Roman" w:cs="Times New Roman"/>
          <w:sz w:val="28"/>
          <w:szCs w:val="28"/>
        </w:rPr>
        <w:t>. НАЗОВИ.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Чего много в лесу?                       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Откуда осенью падают листья?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lastRenderedPageBreak/>
        <w:t>К кому ты любишь ходить в гости?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Кому нужна удочка?                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Кого ты видел в зоопарке (цирке)?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Чем ты смотришь?                      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Чем ты слушаешь?                         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На чем катаются дети зимой?           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B2446" w:rsidRPr="006B2446">
        <w:rPr>
          <w:rFonts w:ascii="Times New Roman" w:hAnsi="Times New Roman" w:cs="Times New Roman"/>
          <w:sz w:val="28"/>
          <w:szCs w:val="28"/>
        </w:rPr>
        <w:t>. НАЗОВИ ПРАВИЛЬНО.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С: сад, коляска, глобус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2446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6B2446">
        <w:rPr>
          <w:rFonts w:ascii="Times New Roman" w:hAnsi="Times New Roman" w:cs="Times New Roman"/>
          <w:sz w:val="28"/>
          <w:szCs w:val="28"/>
        </w:rPr>
        <w:t>: василек, такси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3: замок, Незнайка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2446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6B2446">
        <w:rPr>
          <w:rFonts w:ascii="Times New Roman" w:hAnsi="Times New Roman" w:cs="Times New Roman"/>
          <w:sz w:val="28"/>
          <w:szCs w:val="28"/>
        </w:rPr>
        <w:t>: земляника, обезьяна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Ц: цапля, кольцо, индеец            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Ш: шашки, ошейник, карандаш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Ж: жираф, жук, лыжи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Щ: щука, щенок, плащ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Ч: чайник, печенье, мяч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Л: лампа, волк, стол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Ль: лимон, плита, соль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Р: рак, марки, мухомор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2446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6B2446">
        <w:rPr>
          <w:rFonts w:ascii="Times New Roman" w:hAnsi="Times New Roman" w:cs="Times New Roman"/>
          <w:sz w:val="28"/>
          <w:szCs w:val="28"/>
        </w:rPr>
        <w:t xml:space="preserve">: река, пряники, фонарь          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Й: лейка, яблоко, еж, крылья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К: куртка, скрипка, шкаф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Г: грядка, грелка, виноград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X: хлеб, сухарь                                   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B2446" w:rsidRPr="006B2446">
        <w:rPr>
          <w:rFonts w:ascii="Times New Roman" w:hAnsi="Times New Roman" w:cs="Times New Roman"/>
          <w:sz w:val="28"/>
          <w:szCs w:val="28"/>
        </w:rPr>
        <w:t>. ПОВТОРИ ПРАВИЛЬНО.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Зины зонт.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сома усы.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Кузнец кует цепь. 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Шапка да шубка — вот и весь Мишутка.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ежа ежата.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Дятел долбит ель.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 нам во двор забрался крот.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Майя и Юра поют.                        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B2446" w:rsidRPr="006B2446">
        <w:rPr>
          <w:rFonts w:ascii="Times New Roman" w:hAnsi="Times New Roman" w:cs="Times New Roman"/>
          <w:sz w:val="28"/>
          <w:szCs w:val="28"/>
        </w:rPr>
        <w:t>. СЧИТАЛКИ.</w:t>
      </w:r>
    </w:p>
    <w:p w:rsidR="00CD17C5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6B2446" w:rsidRPr="006B2446">
        <w:rPr>
          <w:rFonts w:ascii="Times New Roman" w:hAnsi="Times New Roman" w:cs="Times New Roman"/>
          <w:sz w:val="28"/>
          <w:szCs w:val="28"/>
        </w:rPr>
        <w:t> </w:t>
      </w:r>
      <w:r w:rsidR="00CD17C5">
        <w:rPr>
          <w:rFonts w:ascii="Times New Roman" w:hAnsi="Times New Roman" w:cs="Times New Roman"/>
          <w:sz w:val="28"/>
          <w:szCs w:val="28"/>
        </w:rPr>
        <w:t>ИННЕРВАЦИЯ МИМИЧЕСКОЙ МУСКУЛАТУРЫ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065F">
        <w:rPr>
          <w:rFonts w:ascii="Times New Roman" w:hAnsi="Times New Roman" w:cs="Times New Roman"/>
          <w:sz w:val="28"/>
          <w:szCs w:val="28"/>
        </w:rPr>
        <w:t>Иннервация мимической мускулатуры: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2446" w:rsidRPr="006B2446">
        <w:rPr>
          <w:rFonts w:ascii="Times New Roman" w:hAnsi="Times New Roman" w:cs="Times New Roman"/>
          <w:sz w:val="28"/>
          <w:szCs w:val="28"/>
        </w:rPr>
        <w:t>вижение оскаливания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2446" w:rsidRPr="006B2446">
        <w:rPr>
          <w:rFonts w:ascii="Times New Roman" w:hAnsi="Times New Roman" w:cs="Times New Roman"/>
          <w:sz w:val="28"/>
          <w:szCs w:val="28"/>
        </w:rPr>
        <w:t>надувание щек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6B2446" w:rsidRPr="006B2446">
        <w:rPr>
          <w:rFonts w:ascii="Times New Roman" w:hAnsi="Times New Roman" w:cs="Times New Roman"/>
          <w:sz w:val="28"/>
          <w:szCs w:val="28"/>
        </w:rPr>
        <w:t>морщивание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нахмуривание              </w:t>
      </w:r>
    </w:p>
    <w:p w:rsidR="006B2446" w:rsidRPr="00C6065F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5F">
        <w:rPr>
          <w:rFonts w:ascii="Times New Roman" w:hAnsi="Times New Roman" w:cs="Times New Roman"/>
          <w:sz w:val="28"/>
          <w:szCs w:val="28"/>
        </w:rPr>
        <w:t xml:space="preserve">21. </w:t>
      </w:r>
      <w:r w:rsidR="00CD17C5">
        <w:rPr>
          <w:rFonts w:ascii="Times New Roman" w:hAnsi="Times New Roman" w:cs="Times New Roman"/>
          <w:sz w:val="28"/>
          <w:szCs w:val="28"/>
        </w:rPr>
        <w:t>ДВИЖЕНИЕ АРТИКУЛЯЦИОННОГО АППАРАТА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Раздвинуть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углы губ 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Выдвинуть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губы вперед 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Округлить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губы 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Высунуть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язык на нижнюю губу      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Высунуть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язык на верхнюю губу                  </w:t>
      </w:r>
    </w:p>
    <w:p w:rsid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Пощелкать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язычком                    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«</w:t>
      </w:r>
      <w:r w:rsidR="00C6065F" w:rsidRPr="006B2446">
        <w:rPr>
          <w:rFonts w:ascii="Times New Roman" w:hAnsi="Times New Roman" w:cs="Times New Roman"/>
          <w:sz w:val="28"/>
          <w:szCs w:val="28"/>
        </w:rPr>
        <w:t>Часики</w:t>
      </w:r>
      <w:r w:rsidRPr="006B2446">
        <w:rPr>
          <w:rFonts w:ascii="Times New Roman" w:hAnsi="Times New Roman" w:cs="Times New Roman"/>
          <w:sz w:val="28"/>
          <w:szCs w:val="28"/>
        </w:rPr>
        <w:t>»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lastRenderedPageBreak/>
        <w:t>Произнести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звук </w:t>
      </w:r>
      <w:r w:rsidR="006B2446" w:rsidRPr="006B2446">
        <w:rPr>
          <w:rFonts w:ascii="Times New Roman" w:hAnsi="Times New Roman" w:cs="Times New Roman"/>
          <w:b/>
          <w:sz w:val="28"/>
          <w:szCs w:val="28"/>
        </w:rPr>
        <w:t>А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при широко открытом рте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«</w:t>
      </w:r>
      <w:r w:rsidR="00C6065F" w:rsidRPr="006B2446">
        <w:rPr>
          <w:rFonts w:ascii="Times New Roman" w:hAnsi="Times New Roman" w:cs="Times New Roman"/>
          <w:sz w:val="28"/>
          <w:szCs w:val="28"/>
        </w:rPr>
        <w:t>Улыбка</w:t>
      </w:r>
      <w:r w:rsidRPr="006B2446">
        <w:rPr>
          <w:rFonts w:ascii="Times New Roman" w:hAnsi="Times New Roman" w:cs="Times New Roman"/>
          <w:sz w:val="28"/>
          <w:szCs w:val="28"/>
        </w:rPr>
        <w:t>» — «трубочка»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«</w:t>
      </w:r>
      <w:r w:rsidR="00C6065F" w:rsidRPr="006B2446">
        <w:rPr>
          <w:rFonts w:ascii="Times New Roman" w:hAnsi="Times New Roman" w:cs="Times New Roman"/>
          <w:sz w:val="28"/>
          <w:szCs w:val="28"/>
        </w:rPr>
        <w:t>Трубочка</w:t>
      </w:r>
      <w:r w:rsidRPr="006B2446">
        <w:rPr>
          <w:rFonts w:ascii="Times New Roman" w:hAnsi="Times New Roman" w:cs="Times New Roman"/>
          <w:sz w:val="28"/>
          <w:szCs w:val="28"/>
        </w:rPr>
        <w:t>» — «улыбка»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Высовывание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языка на нижнюю губу —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Языка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на верхнюю губу           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Высовывание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языка на верхнюю губу —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Языка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на нижнюю губу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 «</w:t>
      </w:r>
      <w:r w:rsidR="00C6065F" w:rsidRPr="006B2446">
        <w:rPr>
          <w:rFonts w:ascii="Times New Roman" w:hAnsi="Times New Roman" w:cs="Times New Roman"/>
          <w:sz w:val="28"/>
          <w:szCs w:val="28"/>
        </w:rPr>
        <w:t>Улыбка</w:t>
      </w:r>
      <w:r w:rsidRPr="006B2446">
        <w:rPr>
          <w:rFonts w:ascii="Times New Roman" w:hAnsi="Times New Roman" w:cs="Times New Roman"/>
          <w:sz w:val="28"/>
          <w:szCs w:val="28"/>
        </w:rPr>
        <w:t>»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«</w:t>
      </w:r>
      <w:r w:rsidR="00C6065F" w:rsidRPr="006B2446">
        <w:rPr>
          <w:rFonts w:ascii="Times New Roman" w:hAnsi="Times New Roman" w:cs="Times New Roman"/>
          <w:sz w:val="28"/>
          <w:szCs w:val="28"/>
        </w:rPr>
        <w:t>Показать</w:t>
      </w:r>
      <w:r w:rsidRPr="006B2446">
        <w:rPr>
          <w:rFonts w:ascii="Times New Roman" w:hAnsi="Times New Roman" w:cs="Times New Roman"/>
          <w:sz w:val="28"/>
          <w:szCs w:val="28"/>
        </w:rPr>
        <w:t xml:space="preserve"> язычок киске» </w:t>
      </w:r>
    </w:p>
    <w:p w:rsidR="006B2446" w:rsidRDefault="006B2446" w:rsidP="00CD17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 </w:t>
      </w:r>
      <w:r w:rsidRPr="007D460C">
        <w:rPr>
          <w:rFonts w:ascii="Times New Roman" w:hAnsi="Times New Roman"/>
          <w:sz w:val="28"/>
          <w:szCs w:val="28"/>
        </w:rPr>
        <w:t>Оценка результатов обследования обеспечивает возможность выявить и зафиксировать даже незначитель</w:t>
      </w:r>
      <w:r>
        <w:rPr>
          <w:rFonts w:ascii="Times New Roman" w:hAnsi="Times New Roman"/>
          <w:sz w:val="28"/>
          <w:szCs w:val="28"/>
        </w:rPr>
        <w:t>ные изменения в развитии</w:t>
      </w:r>
      <w:r w:rsidRPr="007D460C">
        <w:rPr>
          <w:rFonts w:ascii="Times New Roman" w:hAnsi="Times New Roman"/>
          <w:sz w:val="28"/>
          <w:szCs w:val="28"/>
        </w:rPr>
        <w:t xml:space="preserve"> ребенка по всем изучаемым параметрам, которые отражают динамику овладения программным содержанием. В соответствии с этим в оценке отражается как количественная, так и качественная характеристика происходящих изм</w:t>
      </w:r>
      <w:r>
        <w:rPr>
          <w:rFonts w:ascii="Times New Roman" w:hAnsi="Times New Roman"/>
          <w:sz w:val="28"/>
          <w:szCs w:val="28"/>
        </w:rPr>
        <w:t xml:space="preserve">енений.  Проводятся два среза: </w:t>
      </w:r>
      <w:r w:rsidRPr="007D460C">
        <w:rPr>
          <w:rFonts w:ascii="Times New Roman" w:hAnsi="Times New Roman"/>
          <w:sz w:val="28"/>
          <w:szCs w:val="28"/>
        </w:rPr>
        <w:t>первый (в начале учебного года) позволяет разработать оптимальную для всей группы и для каждого ребенка программу логопедической и общеразвивающей работы; второй (в конце учебного года) дает полное представление о динамике развития ребенка в течение года и на этой основе позволяет наметить общие перспективы дальнейшей логопедической и общеразвивающей работы с ним.</w:t>
      </w:r>
    </w:p>
    <w:p w:rsidR="00C6065F" w:rsidRPr="00C6065F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446" w:rsidRPr="00405331" w:rsidRDefault="006B2446" w:rsidP="00CD17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5331">
        <w:rPr>
          <w:rFonts w:ascii="Times New Roman" w:hAnsi="Times New Roman" w:cs="Times New Roman"/>
          <w:b/>
          <w:sz w:val="28"/>
          <w:szCs w:val="28"/>
        </w:rPr>
        <w:t>Материал для развития связной речи.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1. Сюжетные картины.</w:t>
      </w:r>
    </w:p>
    <w:p w:rsidR="006B2446" w:rsidRPr="00405331" w:rsidRDefault="00C6065F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2. Серии</w:t>
      </w:r>
      <w:r w:rsidR="006B2446" w:rsidRPr="00405331">
        <w:rPr>
          <w:sz w:val="28"/>
          <w:szCs w:val="28"/>
        </w:rPr>
        <w:t xml:space="preserve"> сюжетных картин.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3. Картины с проблемным сюжетом.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4. «Алгоритмы» описания предметов (по лексическим темам)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5.  Сборники сказок, рассказов для составления пересказов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6.  Картинки для составления рассказов.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7.  Дидактическая игра «Небылицы».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8.  Мнемотаблицы для составления рассказов.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9.  Алгоритмы для составления предложений.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10. Загадки, потешки, поговорки, скороговорки.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11. Театрализованная деятельность: театры: плоскостной, настольный, перчаточный, пальчиковый и др. Театральная ширма, костюмы, маски, шапочки, атрибуты сказок, игрушки для самостоятельной театральной деятельности.</w:t>
      </w:r>
    </w:p>
    <w:p w:rsidR="006B2446" w:rsidRPr="00405331" w:rsidRDefault="006B2446" w:rsidP="00CD1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446" w:rsidRPr="00405331" w:rsidRDefault="006B2446" w:rsidP="00CD1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053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Рекомендации:</w:t>
      </w:r>
    </w:p>
    <w:p w:rsidR="006B2446" w:rsidRPr="00405331" w:rsidRDefault="006B2446" w:rsidP="00CD17C5">
      <w:pPr>
        <w:pStyle w:val="a4"/>
        <w:numPr>
          <w:ilvl w:val="0"/>
          <w:numId w:val="18"/>
        </w:numPr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Совместно с родителями создать условия для поддержания устойчивого интереса к словесным играм.</w:t>
      </w:r>
    </w:p>
    <w:p w:rsidR="006B2446" w:rsidRPr="00405331" w:rsidRDefault="006B2446" w:rsidP="00CD17C5">
      <w:pPr>
        <w:pStyle w:val="a4"/>
        <w:numPr>
          <w:ilvl w:val="0"/>
          <w:numId w:val="18"/>
        </w:numPr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Рекомендовать родителям для заучивания чистоговорки, скороговорки, считалки; чтение сказок с последующим пересказом по иллюстрациям.</w:t>
      </w:r>
    </w:p>
    <w:p w:rsidR="006B2446" w:rsidRPr="00405331" w:rsidRDefault="006B2446" w:rsidP="00CD17C5">
      <w:pPr>
        <w:pStyle w:val="a4"/>
        <w:numPr>
          <w:ilvl w:val="0"/>
          <w:numId w:val="18"/>
        </w:numPr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lastRenderedPageBreak/>
        <w:t>Рекомендовать комплекс артикуляционной гимнастики, а также ряд словесных и пальчиковых игр.</w:t>
      </w:r>
    </w:p>
    <w:p w:rsidR="006B2446" w:rsidRPr="00405331" w:rsidRDefault="006B2446" w:rsidP="00CD17C5">
      <w:pPr>
        <w:pStyle w:val="a4"/>
        <w:numPr>
          <w:ilvl w:val="0"/>
          <w:numId w:val="18"/>
        </w:numPr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Следить и поправлять речь ребёнка.</w:t>
      </w:r>
    </w:p>
    <w:p w:rsidR="006B2446" w:rsidRPr="00405331" w:rsidRDefault="006B2446" w:rsidP="00CD17C5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Рекомендовать игры, направленные на обобщение и расширение словарного запаса, развития грамматического строя речи.</w:t>
      </w:r>
    </w:p>
    <w:p w:rsidR="001F0231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405331">
        <w:rPr>
          <w:rStyle w:val="apple-converted-space"/>
          <w:sz w:val="28"/>
          <w:szCs w:val="28"/>
        </w:rPr>
        <w:t> </w:t>
      </w:r>
      <w:r w:rsidRPr="00405331">
        <w:rPr>
          <w:sz w:val="28"/>
          <w:szCs w:val="28"/>
          <w:u w:val="single"/>
          <w:bdr w:val="none" w:sz="0" w:space="0" w:color="auto" w:frame="1"/>
        </w:rPr>
        <w:t>Например</w:t>
      </w:r>
      <w:r w:rsidRPr="00405331">
        <w:rPr>
          <w:sz w:val="28"/>
          <w:szCs w:val="28"/>
        </w:rPr>
        <w:t>:</w:t>
      </w:r>
      <w:r w:rsidRPr="00405331">
        <w:rPr>
          <w:rStyle w:val="apple-converted-space"/>
          <w:sz w:val="28"/>
          <w:szCs w:val="28"/>
        </w:rPr>
        <w:t> </w:t>
      </w:r>
      <w:r w:rsidRPr="00405331">
        <w:rPr>
          <w:i/>
          <w:iCs/>
          <w:sz w:val="28"/>
          <w:szCs w:val="28"/>
          <w:bdr w:val="none" w:sz="0" w:space="0" w:color="auto" w:frame="1"/>
        </w:rPr>
        <w:t>«Один – много»</w:t>
      </w:r>
      <w:r w:rsidRPr="00405331">
        <w:rPr>
          <w:sz w:val="28"/>
          <w:szCs w:val="28"/>
        </w:rPr>
        <w:t>,</w:t>
      </w:r>
      <w:r w:rsidRPr="00405331">
        <w:rPr>
          <w:rStyle w:val="apple-converted-space"/>
          <w:sz w:val="28"/>
          <w:szCs w:val="28"/>
        </w:rPr>
        <w:t> </w:t>
      </w:r>
      <w:r w:rsidRPr="00405331">
        <w:rPr>
          <w:i/>
          <w:iCs/>
          <w:sz w:val="28"/>
          <w:szCs w:val="28"/>
          <w:bdr w:val="none" w:sz="0" w:space="0" w:color="auto" w:frame="1"/>
        </w:rPr>
        <w:t>«Чьи следы?»</w:t>
      </w:r>
      <w:r w:rsidRPr="00405331">
        <w:rPr>
          <w:sz w:val="28"/>
          <w:szCs w:val="28"/>
        </w:rPr>
        <w:t>,</w:t>
      </w:r>
      <w:r w:rsidRPr="00405331">
        <w:rPr>
          <w:rStyle w:val="apple-converted-space"/>
          <w:sz w:val="28"/>
          <w:szCs w:val="28"/>
        </w:rPr>
        <w:t> </w:t>
      </w:r>
      <w:r w:rsidRPr="00405331">
        <w:rPr>
          <w:i/>
          <w:iCs/>
          <w:sz w:val="28"/>
          <w:szCs w:val="28"/>
          <w:bdr w:val="none" w:sz="0" w:space="0" w:color="auto" w:frame="1"/>
        </w:rPr>
        <w:t>«Четвёртый лишний»</w:t>
      </w:r>
      <w:r w:rsidRPr="00405331">
        <w:rPr>
          <w:sz w:val="28"/>
          <w:szCs w:val="28"/>
        </w:rPr>
        <w:t>,</w:t>
      </w:r>
      <w:r w:rsidRPr="00405331">
        <w:rPr>
          <w:rStyle w:val="apple-converted-space"/>
          <w:sz w:val="28"/>
          <w:szCs w:val="28"/>
        </w:rPr>
        <w:t> </w:t>
      </w:r>
      <w:r w:rsidRPr="00405331">
        <w:rPr>
          <w:i/>
          <w:iCs/>
          <w:sz w:val="28"/>
          <w:szCs w:val="28"/>
          <w:bdr w:val="none" w:sz="0" w:space="0" w:color="auto" w:frame="1"/>
        </w:rPr>
        <w:t>«Скажи одним словом»</w:t>
      </w:r>
      <w:r w:rsidRPr="00405331">
        <w:rPr>
          <w:sz w:val="28"/>
          <w:szCs w:val="28"/>
        </w:rPr>
        <w:t>,</w:t>
      </w:r>
      <w:r w:rsidRPr="00405331">
        <w:rPr>
          <w:rStyle w:val="apple-converted-space"/>
          <w:sz w:val="28"/>
          <w:szCs w:val="28"/>
        </w:rPr>
        <w:t> </w:t>
      </w:r>
      <w:r w:rsidRPr="00405331">
        <w:rPr>
          <w:i/>
          <w:iCs/>
          <w:sz w:val="28"/>
          <w:szCs w:val="28"/>
          <w:bdr w:val="none" w:sz="0" w:space="0" w:color="auto" w:frame="1"/>
        </w:rPr>
        <w:t>«Из чего – какой?»</w:t>
      </w:r>
      <w:r w:rsidRPr="00405331">
        <w:rPr>
          <w:sz w:val="28"/>
          <w:szCs w:val="28"/>
        </w:rPr>
        <w:t>,</w:t>
      </w:r>
      <w:r w:rsidRPr="00405331">
        <w:rPr>
          <w:rStyle w:val="apple-converted-space"/>
          <w:sz w:val="28"/>
          <w:szCs w:val="28"/>
        </w:rPr>
        <w:t> </w:t>
      </w:r>
      <w:r w:rsidRPr="00405331">
        <w:rPr>
          <w:i/>
          <w:iCs/>
          <w:sz w:val="28"/>
          <w:szCs w:val="28"/>
          <w:bdr w:val="none" w:sz="0" w:space="0" w:color="auto" w:frame="1"/>
        </w:rPr>
        <w:t>«Опиши любимую игрушку»</w:t>
      </w:r>
      <w:r w:rsidRPr="00405331">
        <w:rPr>
          <w:rStyle w:val="apple-converted-space"/>
          <w:sz w:val="28"/>
          <w:szCs w:val="28"/>
        </w:rPr>
        <w:t> </w:t>
      </w:r>
      <w:r w:rsidRPr="00405331">
        <w:rPr>
          <w:sz w:val="28"/>
          <w:szCs w:val="28"/>
        </w:rPr>
        <w:t>и другие.</w:t>
      </w:r>
    </w:p>
    <w:p w:rsidR="001F0231" w:rsidRDefault="001F0231" w:rsidP="00CD17C5">
      <w:pPr>
        <w:spacing w:after="0" w:line="240" w:lineRule="auto"/>
      </w:pPr>
    </w:p>
    <w:sectPr w:rsidR="001F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7FD6"/>
    <w:multiLevelType w:val="multilevel"/>
    <w:tmpl w:val="1F8A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F081C"/>
    <w:multiLevelType w:val="hybridMultilevel"/>
    <w:tmpl w:val="0C78BBEC"/>
    <w:lvl w:ilvl="0" w:tplc="04190001">
      <w:start w:val="1"/>
      <w:numFmt w:val="bullet"/>
      <w:lvlText w:val=""/>
      <w:lvlJc w:val="left"/>
      <w:pPr>
        <w:ind w:left="-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2" w15:restartNumberingAfterBreak="0">
    <w:nsid w:val="0E1328F7"/>
    <w:multiLevelType w:val="multilevel"/>
    <w:tmpl w:val="A5BC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678D0"/>
    <w:multiLevelType w:val="multilevel"/>
    <w:tmpl w:val="0AD6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D27C6"/>
    <w:multiLevelType w:val="multilevel"/>
    <w:tmpl w:val="272C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A2ADC"/>
    <w:multiLevelType w:val="multilevel"/>
    <w:tmpl w:val="E13C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738E3"/>
    <w:multiLevelType w:val="hybridMultilevel"/>
    <w:tmpl w:val="2F484A6A"/>
    <w:lvl w:ilvl="0" w:tplc="0419000F">
      <w:start w:val="1"/>
      <w:numFmt w:val="decimal"/>
      <w:lvlText w:val="%1."/>
      <w:lvlJc w:val="left"/>
      <w:pPr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" w15:restartNumberingAfterBreak="0">
    <w:nsid w:val="1F105049"/>
    <w:multiLevelType w:val="multilevel"/>
    <w:tmpl w:val="9A68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707B1"/>
    <w:multiLevelType w:val="hybridMultilevel"/>
    <w:tmpl w:val="FFE0E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146C"/>
    <w:multiLevelType w:val="multilevel"/>
    <w:tmpl w:val="73E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1186B"/>
    <w:multiLevelType w:val="multilevel"/>
    <w:tmpl w:val="030C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37D86"/>
    <w:multiLevelType w:val="hybridMultilevel"/>
    <w:tmpl w:val="C748BB20"/>
    <w:lvl w:ilvl="0" w:tplc="04190001">
      <w:start w:val="1"/>
      <w:numFmt w:val="bullet"/>
      <w:lvlText w:val=""/>
      <w:lvlJc w:val="left"/>
      <w:pPr>
        <w:ind w:left="-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12" w15:restartNumberingAfterBreak="0">
    <w:nsid w:val="36907A70"/>
    <w:multiLevelType w:val="multilevel"/>
    <w:tmpl w:val="D846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A4454"/>
    <w:multiLevelType w:val="multilevel"/>
    <w:tmpl w:val="09E8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D5C0B"/>
    <w:multiLevelType w:val="hybridMultilevel"/>
    <w:tmpl w:val="65840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455C3"/>
    <w:multiLevelType w:val="multilevel"/>
    <w:tmpl w:val="C7E8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C6FDB"/>
    <w:multiLevelType w:val="multilevel"/>
    <w:tmpl w:val="0720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D2828"/>
    <w:multiLevelType w:val="hybridMultilevel"/>
    <w:tmpl w:val="6E065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B4A5E"/>
    <w:multiLevelType w:val="multilevel"/>
    <w:tmpl w:val="6AD6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A362A"/>
    <w:multiLevelType w:val="multilevel"/>
    <w:tmpl w:val="3270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44023"/>
    <w:multiLevelType w:val="hybridMultilevel"/>
    <w:tmpl w:val="931E4B26"/>
    <w:lvl w:ilvl="0" w:tplc="4C1416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D7754"/>
    <w:multiLevelType w:val="hybridMultilevel"/>
    <w:tmpl w:val="32BA647A"/>
    <w:lvl w:ilvl="0" w:tplc="3E12895C">
      <w:start w:val="1"/>
      <w:numFmt w:val="decimal"/>
      <w:lvlText w:val="%1."/>
      <w:lvlJc w:val="left"/>
      <w:pPr>
        <w:ind w:left="-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" w:hanging="360"/>
      </w:pPr>
    </w:lvl>
    <w:lvl w:ilvl="2" w:tplc="0419001B" w:tentative="1">
      <w:start w:val="1"/>
      <w:numFmt w:val="lowerRoman"/>
      <w:lvlText w:val="%3."/>
      <w:lvlJc w:val="right"/>
      <w:pPr>
        <w:ind w:left="1062" w:hanging="180"/>
      </w:pPr>
    </w:lvl>
    <w:lvl w:ilvl="3" w:tplc="0419000F" w:tentative="1">
      <w:start w:val="1"/>
      <w:numFmt w:val="decimal"/>
      <w:lvlText w:val="%4."/>
      <w:lvlJc w:val="left"/>
      <w:pPr>
        <w:ind w:left="1782" w:hanging="360"/>
      </w:pPr>
    </w:lvl>
    <w:lvl w:ilvl="4" w:tplc="04190019" w:tentative="1">
      <w:start w:val="1"/>
      <w:numFmt w:val="lowerLetter"/>
      <w:lvlText w:val="%5."/>
      <w:lvlJc w:val="left"/>
      <w:pPr>
        <w:ind w:left="2502" w:hanging="360"/>
      </w:pPr>
    </w:lvl>
    <w:lvl w:ilvl="5" w:tplc="0419001B" w:tentative="1">
      <w:start w:val="1"/>
      <w:numFmt w:val="lowerRoman"/>
      <w:lvlText w:val="%6."/>
      <w:lvlJc w:val="right"/>
      <w:pPr>
        <w:ind w:left="3222" w:hanging="180"/>
      </w:pPr>
    </w:lvl>
    <w:lvl w:ilvl="6" w:tplc="0419000F" w:tentative="1">
      <w:start w:val="1"/>
      <w:numFmt w:val="decimal"/>
      <w:lvlText w:val="%7."/>
      <w:lvlJc w:val="left"/>
      <w:pPr>
        <w:ind w:left="3942" w:hanging="360"/>
      </w:pPr>
    </w:lvl>
    <w:lvl w:ilvl="7" w:tplc="04190019" w:tentative="1">
      <w:start w:val="1"/>
      <w:numFmt w:val="lowerLetter"/>
      <w:lvlText w:val="%8."/>
      <w:lvlJc w:val="left"/>
      <w:pPr>
        <w:ind w:left="4662" w:hanging="360"/>
      </w:pPr>
    </w:lvl>
    <w:lvl w:ilvl="8" w:tplc="0419001B" w:tentative="1">
      <w:start w:val="1"/>
      <w:numFmt w:val="lowerRoman"/>
      <w:lvlText w:val="%9."/>
      <w:lvlJc w:val="right"/>
      <w:pPr>
        <w:ind w:left="5382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8"/>
  </w:num>
  <w:num w:numId="5">
    <w:abstractNumId w:val="0"/>
  </w:num>
  <w:num w:numId="6">
    <w:abstractNumId w:val="16"/>
  </w:num>
  <w:num w:numId="7">
    <w:abstractNumId w:val="12"/>
  </w:num>
  <w:num w:numId="8">
    <w:abstractNumId w:val="10"/>
  </w:num>
  <w:num w:numId="9">
    <w:abstractNumId w:val="19"/>
  </w:num>
  <w:num w:numId="10">
    <w:abstractNumId w:val="9"/>
  </w:num>
  <w:num w:numId="11">
    <w:abstractNumId w:val="15"/>
  </w:num>
  <w:num w:numId="12">
    <w:abstractNumId w:val="3"/>
  </w:num>
  <w:num w:numId="13">
    <w:abstractNumId w:val="2"/>
  </w:num>
  <w:num w:numId="14">
    <w:abstractNumId w:val="13"/>
  </w:num>
  <w:num w:numId="15">
    <w:abstractNumId w:val="20"/>
  </w:num>
  <w:num w:numId="16">
    <w:abstractNumId w:val="14"/>
  </w:num>
  <w:num w:numId="17">
    <w:abstractNumId w:val="8"/>
  </w:num>
  <w:num w:numId="18">
    <w:abstractNumId w:val="17"/>
  </w:num>
  <w:num w:numId="19">
    <w:abstractNumId w:val="11"/>
  </w:num>
  <w:num w:numId="20">
    <w:abstractNumId w:val="1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D8"/>
    <w:rsid w:val="001730D8"/>
    <w:rsid w:val="001F0231"/>
    <w:rsid w:val="003D0BEB"/>
    <w:rsid w:val="003E653B"/>
    <w:rsid w:val="00405331"/>
    <w:rsid w:val="0060299B"/>
    <w:rsid w:val="006B2446"/>
    <w:rsid w:val="00AE4252"/>
    <w:rsid w:val="00B074D2"/>
    <w:rsid w:val="00BC29AD"/>
    <w:rsid w:val="00BE089F"/>
    <w:rsid w:val="00C41F89"/>
    <w:rsid w:val="00C6065F"/>
    <w:rsid w:val="00CD17C5"/>
    <w:rsid w:val="00CF0FBE"/>
    <w:rsid w:val="00DC7089"/>
    <w:rsid w:val="00E52C8A"/>
    <w:rsid w:val="00F0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415A0-E4F5-45DA-B876-1335D973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0231"/>
  </w:style>
  <w:style w:type="character" w:styleId="a3">
    <w:name w:val="Strong"/>
    <w:basedOn w:val="a0"/>
    <w:uiPriority w:val="22"/>
    <w:qFormat/>
    <w:rsid w:val="001F0231"/>
    <w:rPr>
      <w:b/>
      <w:bCs/>
    </w:rPr>
  </w:style>
  <w:style w:type="paragraph" w:customStyle="1" w:styleId="c0">
    <w:name w:val="c0"/>
    <w:basedOn w:val="a"/>
    <w:rsid w:val="00E5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2C8A"/>
  </w:style>
  <w:style w:type="character" w:customStyle="1" w:styleId="c14">
    <w:name w:val="c14"/>
    <w:basedOn w:val="a0"/>
    <w:rsid w:val="00E52C8A"/>
  </w:style>
  <w:style w:type="character" w:customStyle="1" w:styleId="c9">
    <w:name w:val="c9"/>
    <w:basedOn w:val="a0"/>
    <w:rsid w:val="00E52C8A"/>
  </w:style>
  <w:style w:type="character" w:customStyle="1" w:styleId="c2">
    <w:name w:val="c2"/>
    <w:basedOn w:val="a0"/>
    <w:rsid w:val="00E52C8A"/>
  </w:style>
  <w:style w:type="character" w:customStyle="1" w:styleId="c12">
    <w:name w:val="c12"/>
    <w:basedOn w:val="a0"/>
    <w:rsid w:val="00E52C8A"/>
  </w:style>
  <w:style w:type="paragraph" w:customStyle="1" w:styleId="c20">
    <w:name w:val="c20"/>
    <w:basedOn w:val="a"/>
    <w:rsid w:val="00E5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5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52C8A"/>
  </w:style>
  <w:style w:type="paragraph" w:customStyle="1" w:styleId="c10">
    <w:name w:val="c10"/>
    <w:basedOn w:val="a"/>
    <w:rsid w:val="00E5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52C8A"/>
  </w:style>
  <w:style w:type="paragraph" w:styleId="a4">
    <w:name w:val="Normal (Web)"/>
    <w:basedOn w:val="a"/>
    <w:uiPriority w:val="99"/>
    <w:unhideWhenUsed/>
    <w:rsid w:val="003E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653B"/>
    <w:pPr>
      <w:spacing w:line="256" w:lineRule="auto"/>
      <w:ind w:left="720"/>
      <w:contextualSpacing/>
    </w:pPr>
  </w:style>
  <w:style w:type="table" w:styleId="a6">
    <w:name w:val="Table Grid"/>
    <w:basedOn w:val="a1"/>
    <w:uiPriority w:val="59"/>
    <w:rsid w:val="003E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6B24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Лизавета</dc:creator>
  <cp:keywords/>
  <dc:description/>
  <cp:lastModifiedBy>user</cp:lastModifiedBy>
  <cp:revision>10</cp:revision>
  <dcterms:created xsi:type="dcterms:W3CDTF">2020-02-15T11:08:00Z</dcterms:created>
  <dcterms:modified xsi:type="dcterms:W3CDTF">2022-11-24T05:58:00Z</dcterms:modified>
</cp:coreProperties>
</file>