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772" w:rsidRPr="0001356D" w:rsidRDefault="00C07772" w:rsidP="00C07772">
      <w:pPr>
        <w:jc w:val="center"/>
        <w:rPr>
          <w:rFonts w:ascii="Times New Roman" w:hAnsi="Times New Roman" w:cs="Times New Roman"/>
        </w:rPr>
      </w:pPr>
      <w:r w:rsidRPr="0001356D">
        <w:rPr>
          <w:rFonts w:ascii="Times New Roman" w:hAnsi="Times New Roman" w:cs="Times New Roman"/>
        </w:rPr>
        <w:t>Образовательная область «Речевое развитие»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410"/>
        <w:gridCol w:w="2693"/>
        <w:gridCol w:w="2392"/>
        <w:gridCol w:w="2111"/>
        <w:gridCol w:w="2110"/>
        <w:gridCol w:w="2111"/>
      </w:tblGrid>
      <w:tr w:rsidR="00C07772" w:rsidRPr="0001356D" w:rsidTr="00C07772">
        <w:tc>
          <w:tcPr>
            <w:tcW w:w="959" w:type="dxa"/>
          </w:tcPr>
          <w:p w:rsidR="00C07772" w:rsidRPr="0001356D" w:rsidRDefault="00C07772" w:rsidP="003B370E">
            <w:pPr>
              <w:jc w:val="both"/>
              <w:rPr>
                <w:rFonts w:ascii="Times New Roman" w:hAnsi="Times New Roman" w:cs="Times New Roman"/>
              </w:rPr>
            </w:pPr>
            <w:r w:rsidRPr="0001356D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01356D">
              <w:rPr>
                <w:rFonts w:ascii="Times New Roman" w:hAnsi="Times New Roman" w:cs="Times New Roman"/>
              </w:rPr>
              <w:t>п</w:t>
            </w:r>
            <w:proofErr w:type="gramEnd"/>
            <w:r w:rsidRPr="0001356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10" w:type="dxa"/>
          </w:tcPr>
          <w:p w:rsidR="00C07772" w:rsidRPr="0001356D" w:rsidRDefault="00C07772" w:rsidP="003B37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 Ребенка</w:t>
            </w:r>
          </w:p>
        </w:tc>
        <w:tc>
          <w:tcPr>
            <w:tcW w:w="2693" w:type="dxa"/>
          </w:tcPr>
          <w:p w:rsidR="00C07772" w:rsidRPr="0001356D" w:rsidRDefault="00C07772" w:rsidP="003B370E">
            <w:pPr>
              <w:jc w:val="both"/>
              <w:rPr>
                <w:rFonts w:ascii="Times New Roman" w:hAnsi="Times New Roman" w:cs="Times New Roman"/>
              </w:rPr>
            </w:pPr>
            <w:r w:rsidRPr="0001356D">
              <w:rPr>
                <w:rFonts w:ascii="Times New Roman" w:hAnsi="Times New Roman" w:cs="Times New Roman"/>
              </w:rPr>
              <w:t>Рассказывает о содержании сюжетной картинки, в том числе по опорной схеме. Может повторить образцы описания игрушки</w:t>
            </w:r>
          </w:p>
        </w:tc>
        <w:tc>
          <w:tcPr>
            <w:tcW w:w="2392" w:type="dxa"/>
          </w:tcPr>
          <w:p w:rsidR="00C07772" w:rsidRPr="0001356D" w:rsidRDefault="00C07772" w:rsidP="003B370E">
            <w:pPr>
              <w:jc w:val="both"/>
              <w:rPr>
                <w:rFonts w:ascii="Times New Roman" w:hAnsi="Times New Roman" w:cs="Times New Roman"/>
              </w:rPr>
            </w:pPr>
            <w:r w:rsidRPr="0001356D">
              <w:rPr>
                <w:rFonts w:ascii="Times New Roman" w:hAnsi="Times New Roman" w:cs="Times New Roman"/>
              </w:rPr>
              <w:t>Имеет предпочтение в литературных произведениях</w:t>
            </w:r>
            <w:proofErr w:type="gramStart"/>
            <w:r w:rsidRPr="0001356D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01356D">
              <w:rPr>
                <w:rFonts w:ascii="Times New Roman" w:hAnsi="Times New Roman" w:cs="Times New Roman"/>
              </w:rPr>
              <w:t xml:space="preserve">роявляет эмоциональную заинтересованность в драматизации знакомых сказок. Может пересказать сюжет литературного произведения, заучить стихотворение наизусть </w:t>
            </w:r>
          </w:p>
        </w:tc>
        <w:tc>
          <w:tcPr>
            <w:tcW w:w="2111" w:type="dxa"/>
          </w:tcPr>
          <w:p w:rsidR="00C07772" w:rsidRPr="0001356D" w:rsidRDefault="00C07772" w:rsidP="003B370E">
            <w:pPr>
              <w:jc w:val="both"/>
              <w:rPr>
                <w:rFonts w:ascii="Times New Roman" w:hAnsi="Times New Roman" w:cs="Times New Roman"/>
              </w:rPr>
            </w:pPr>
            <w:r w:rsidRPr="0001356D">
              <w:rPr>
                <w:rFonts w:ascii="Times New Roman" w:hAnsi="Times New Roman" w:cs="Times New Roman"/>
              </w:rPr>
              <w:t>Определяет первый звук в слове. Умеет образовывать новые слова по аналогии со знакомыми словами</w:t>
            </w:r>
          </w:p>
        </w:tc>
        <w:tc>
          <w:tcPr>
            <w:tcW w:w="2110" w:type="dxa"/>
          </w:tcPr>
          <w:p w:rsidR="00C07772" w:rsidRPr="0001356D" w:rsidRDefault="00C07772" w:rsidP="003B370E">
            <w:pPr>
              <w:jc w:val="both"/>
              <w:rPr>
                <w:rFonts w:ascii="Times New Roman" w:hAnsi="Times New Roman" w:cs="Times New Roman"/>
              </w:rPr>
            </w:pPr>
            <w:r w:rsidRPr="0001356D">
              <w:rPr>
                <w:rFonts w:ascii="Times New Roman" w:hAnsi="Times New Roman" w:cs="Times New Roman"/>
              </w:rPr>
              <w:t>Поддерживает беседу, использует все части речи. Понимает и употребляет слова-антонимы</w:t>
            </w:r>
          </w:p>
        </w:tc>
        <w:tc>
          <w:tcPr>
            <w:tcW w:w="2111" w:type="dxa"/>
          </w:tcPr>
          <w:p w:rsidR="00C07772" w:rsidRPr="0001356D" w:rsidRDefault="00C07772" w:rsidP="003B37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56D">
              <w:rPr>
                <w:rFonts w:ascii="Times New Roman" w:hAnsi="Times New Roman" w:cs="Times New Roman"/>
              </w:rPr>
              <w:t>Итоговый показатель</w:t>
            </w:r>
          </w:p>
          <w:p w:rsidR="00C07772" w:rsidRPr="0001356D" w:rsidRDefault="00C07772" w:rsidP="003B370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7772" w:rsidTr="00C07772">
        <w:tc>
          <w:tcPr>
            <w:tcW w:w="959" w:type="dxa"/>
          </w:tcPr>
          <w:p w:rsidR="00C07772" w:rsidRPr="0044511D" w:rsidRDefault="0044511D" w:rsidP="003B370E">
            <w:pPr>
              <w:jc w:val="both"/>
              <w:rPr>
                <w:rFonts w:ascii="Times New Roman" w:hAnsi="Times New Roman" w:cs="Times New Roman"/>
              </w:rPr>
            </w:pPr>
            <w:r w:rsidRPr="0044511D">
              <w:rPr>
                <w:rFonts w:ascii="Times New Roman" w:hAnsi="Times New Roman" w:cs="Times New Roman"/>
              </w:rPr>
              <w:t>1</w:t>
            </w:r>
            <w:r w:rsidR="00A36D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C07772" w:rsidRPr="0044511D" w:rsidRDefault="00A36DDE" w:rsidP="003B37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Ира</w:t>
            </w:r>
          </w:p>
        </w:tc>
        <w:tc>
          <w:tcPr>
            <w:tcW w:w="2693" w:type="dxa"/>
          </w:tcPr>
          <w:p w:rsidR="00C07772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2" w:type="dxa"/>
          </w:tcPr>
          <w:p w:rsidR="00C07772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1" w:type="dxa"/>
          </w:tcPr>
          <w:p w:rsidR="00C07772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0" w:type="dxa"/>
          </w:tcPr>
          <w:p w:rsidR="00C07772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1" w:type="dxa"/>
          </w:tcPr>
          <w:p w:rsidR="00C07772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07772" w:rsidTr="00C07772">
        <w:tc>
          <w:tcPr>
            <w:tcW w:w="959" w:type="dxa"/>
          </w:tcPr>
          <w:p w:rsidR="00C07772" w:rsidRPr="0044511D" w:rsidRDefault="00A36DDE" w:rsidP="003B37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10" w:type="dxa"/>
          </w:tcPr>
          <w:p w:rsidR="00C07772" w:rsidRPr="0044511D" w:rsidRDefault="00A36DDE" w:rsidP="003B37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Роксана</w:t>
            </w:r>
          </w:p>
        </w:tc>
        <w:tc>
          <w:tcPr>
            <w:tcW w:w="2693" w:type="dxa"/>
          </w:tcPr>
          <w:p w:rsidR="00C07772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2" w:type="dxa"/>
          </w:tcPr>
          <w:p w:rsidR="00C07772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1" w:type="dxa"/>
          </w:tcPr>
          <w:p w:rsidR="00C07772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10" w:type="dxa"/>
          </w:tcPr>
          <w:p w:rsidR="00C07772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1" w:type="dxa"/>
          </w:tcPr>
          <w:p w:rsidR="00C07772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</w:tr>
      <w:tr w:rsidR="00A36DDE" w:rsidTr="00C07772">
        <w:tc>
          <w:tcPr>
            <w:tcW w:w="959" w:type="dxa"/>
          </w:tcPr>
          <w:p w:rsidR="00A36DDE" w:rsidRDefault="00A36DDE" w:rsidP="003B37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10" w:type="dxa"/>
          </w:tcPr>
          <w:p w:rsidR="00A36DDE" w:rsidRDefault="00A36DDE" w:rsidP="003B37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Дари</w:t>
            </w:r>
          </w:p>
        </w:tc>
        <w:tc>
          <w:tcPr>
            <w:tcW w:w="2693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2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1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10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1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</w:tr>
      <w:tr w:rsidR="00A36DDE" w:rsidTr="00C07772">
        <w:tc>
          <w:tcPr>
            <w:tcW w:w="959" w:type="dxa"/>
          </w:tcPr>
          <w:p w:rsidR="00A36DDE" w:rsidRDefault="00A36DDE" w:rsidP="003B37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10" w:type="dxa"/>
          </w:tcPr>
          <w:p w:rsidR="00A36DDE" w:rsidRDefault="00A36DDE" w:rsidP="003B37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Илона</w:t>
            </w:r>
          </w:p>
        </w:tc>
        <w:tc>
          <w:tcPr>
            <w:tcW w:w="2693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2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1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0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1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4,25</w:t>
            </w:r>
          </w:p>
        </w:tc>
      </w:tr>
      <w:tr w:rsidR="00A36DDE" w:rsidTr="00C07772">
        <w:tc>
          <w:tcPr>
            <w:tcW w:w="959" w:type="dxa"/>
          </w:tcPr>
          <w:p w:rsidR="00A36DDE" w:rsidRDefault="00A36DDE" w:rsidP="003B37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10" w:type="dxa"/>
          </w:tcPr>
          <w:p w:rsidR="00A36DDE" w:rsidRDefault="00A36DDE" w:rsidP="003B37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Артемий</w:t>
            </w:r>
          </w:p>
        </w:tc>
        <w:tc>
          <w:tcPr>
            <w:tcW w:w="2693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2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1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0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1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36DDE" w:rsidTr="00C07772">
        <w:tc>
          <w:tcPr>
            <w:tcW w:w="959" w:type="dxa"/>
          </w:tcPr>
          <w:p w:rsidR="00A36DDE" w:rsidRDefault="00A36DDE" w:rsidP="003B37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10" w:type="dxa"/>
          </w:tcPr>
          <w:p w:rsidR="00A36DDE" w:rsidRDefault="00A36DDE" w:rsidP="003B37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</w:t>
            </w:r>
          </w:p>
        </w:tc>
        <w:tc>
          <w:tcPr>
            <w:tcW w:w="2693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2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1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0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1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2,25</w:t>
            </w:r>
          </w:p>
        </w:tc>
      </w:tr>
      <w:tr w:rsidR="00A36DDE" w:rsidTr="00C07772">
        <w:tc>
          <w:tcPr>
            <w:tcW w:w="959" w:type="dxa"/>
          </w:tcPr>
          <w:p w:rsidR="00A36DDE" w:rsidRDefault="00A36DDE" w:rsidP="003B37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10" w:type="dxa"/>
          </w:tcPr>
          <w:p w:rsidR="00A36DDE" w:rsidRDefault="00A36DDE" w:rsidP="003B37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Злата</w:t>
            </w:r>
          </w:p>
        </w:tc>
        <w:tc>
          <w:tcPr>
            <w:tcW w:w="2693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2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1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10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1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</w:tr>
      <w:tr w:rsidR="00A36DDE" w:rsidTr="00C07772">
        <w:tc>
          <w:tcPr>
            <w:tcW w:w="959" w:type="dxa"/>
          </w:tcPr>
          <w:p w:rsidR="00A36DDE" w:rsidRDefault="00A36DDE" w:rsidP="003B37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10" w:type="dxa"/>
          </w:tcPr>
          <w:p w:rsidR="00A36DDE" w:rsidRDefault="00A36DDE" w:rsidP="003B37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Кирилл С.</w:t>
            </w:r>
          </w:p>
        </w:tc>
        <w:tc>
          <w:tcPr>
            <w:tcW w:w="2693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2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1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10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1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</w:tr>
      <w:tr w:rsidR="00A36DDE" w:rsidTr="00C07772">
        <w:tc>
          <w:tcPr>
            <w:tcW w:w="959" w:type="dxa"/>
          </w:tcPr>
          <w:p w:rsidR="00A36DDE" w:rsidRDefault="00A36DDE" w:rsidP="003B37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10" w:type="dxa"/>
          </w:tcPr>
          <w:p w:rsidR="00A36DDE" w:rsidRDefault="00A36DDE" w:rsidP="003B37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Милана</w:t>
            </w:r>
          </w:p>
        </w:tc>
        <w:tc>
          <w:tcPr>
            <w:tcW w:w="2693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2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1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10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1" w:type="dxa"/>
          </w:tcPr>
          <w:p w:rsidR="00A36DDE" w:rsidRPr="0044511D" w:rsidRDefault="00BC3C96" w:rsidP="00BC3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  <w:bookmarkStart w:id="0" w:name="_GoBack"/>
            <w:bookmarkEnd w:id="0"/>
          </w:p>
        </w:tc>
      </w:tr>
    </w:tbl>
    <w:p w:rsidR="004E2005" w:rsidRPr="00C07772" w:rsidRDefault="004E2005">
      <w:pPr>
        <w:rPr>
          <w:rFonts w:ascii="Times New Roman" w:hAnsi="Times New Roman" w:cs="Times New Roman"/>
        </w:rPr>
      </w:pPr>
    </w:p>
    <w:sectPr w:rsidR="004E2005" w:rsidRPr="00C07772" w:rsidSect="00C077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3A9"/>
    <w:rsid w:val="0003149F"/>
    <w:rsid w:val="000403A9"/>
    <w:rsid w:val="000502AE"/>
    <w:rsid w:val="00052908"/>
    <w:rsid w:val="00057852"/>
    <w:rsid w:val="00062015"/>
    <w:rsid w:val="00074E48"/>
    <w:rsid w:val="000A2265"/>
    <w:rsid w:val="000B26A1"/>
    <w:rsid w:val="000D200C"/>
    <w:rsid w:val="000D2D50"/>
    <w:rsid w:val="000D668A"/>
    <w:rsid w:val="000D681F"/>
    <w:rsid w:val="000E1B25"/>
    <w:rsid w:val="000F0CCA"/>
    <w:rsid w:val="000F1544"/>
    <w:rsid w:val="000F1B13"/>
    <w:rsid w:val="000F542D"/>
    <w:rsid w:val="001006F2"/>
    <w:rsid w:val="00103996"/>
    <w:rsid w:val="00127E0F"/>
    <w:rsid w:val="001339F3"/>
    <w:rsid w:val="00133C06"/>
    <w:rsid w:val="00137B4B"/>
    <w:rsid w:val="001648F2"/>
    <w:rsid w:val="00175945"/>
    <w:rsid w:val="00177A41"/>
    <w:rsid w:val="00194BA2"/>
    <w:rsid w:val="001A3DC9"/>
    <w:rsid w:val="001A6B61"/>
    <w:rsid w:val="001B44A0"/>
    <w:rsid w:val="001B467F"/>
    <w:rsid w:val="001C71E8"/>
    <w:rsid w:val="001E06CE"/>
    <w:rsid w:val="001E4F7F"/>
    <w:rsid w:val="001E7FED"/>
    <w:rsid w:val="001F095F"/>
    <w:rsid w:val="001F3DC6"/>
    <w:rsid w:val="001F5FC0"/>
    <w:rsid w:val="0020066C"/>
    <w:rsid w:val="00215236"/>
    <w:rsid w:val="00226666"/>
    <w:rsid w:val="002352BB"/>
    <w:rsid w:val="002407A6"/>
    <w:rsid w:val="00266B47"/>
    <w:rsid w:val="00271C26"/>
    <w:rsid w:val="00291F7A"/>
    <w:rsid w:val="00292229"/>
    <w:rsid w:val="002926F8"/>
    <w:rsid w:val="00295D14"/>
    <w:rsid w:val="00297D8C"/>
    <w:rsid w:val="002B37C7"/>
    <w:rsid w:val="002F1B5B"/>
    <w:rsid w:val="002F3C68"/>
    <w:rsid w:val="002F7C05"/>
    <w:rsid w:val="00304567"/>
    <w:rsid w:val="00305036"/>
    <w:rsid w:val="00306352"/>
    <w:rsid w:val="0031052D"/>
    <w:rsid w:val="003160CA"/>
    <w:rsid w:val="003205FC"/>
    <w:rsid w:val="00322CF7"/>
    <w:rsid w:val="00327CA0"/>
    <w:rsid w:val="00346053"/>
    <w:rsid w:val="0037282A"/>
    <w:rsid w:val="00394805"/>
    <w:rsid w:val="0039797C"/>
    <w:rsid w:val="003A31B1"/>
    <w:rsid w:val="003A4CAB"/>
    <w:rsid w:val="003C0C97"/>
    <w:rsid w:val="003D687D"/>
    <w:rsid w:val="003F122E"/>
    <w:rsid w:val="003F3555"/>
    <w:rsid w:val="00426AFF"/>
    <w:rsid w:val="00426BB4"/>
    <w:rsid w:val="0044511D"/>
    <w:rsid w:val="004459AE"/>
    <w:rsid w:val="00463382"/>
    <w:rsid w:val="00494690"/>
    <w:rsid w:val="004A0CA4"/>
    <w:rsid w:val="004A3759"/>
    <w:rsid w:val="004C0A95"/>
    <w:rsid w:val="004C30CE"/>
    <w:rsid w:val="004D6B8B"/>
    <w:rsid w:val="004E2005"/>
    <w:rsid w:val="004E2392"/>
    <w:rsid w:val="0050286B"/>
    <w:rsid w:val="00512043"/>
    <w:rsid w:val="00514F44"/>
    <w:rsid w:val="005174FD"/>
    <w:rsid w:val="00521A52"/>
    <w:rsid w:val="005404DD"/>
    <w:rsid w:val="005557EA"/>
    <w:rsid w:val="0056034E"/>
    <w:rsid w:val="005739F0"/>
    <w:rsid w:val="00577455"/>
    <w:rsid w:val="00587ECC"/>
    <w:rsid w:val="005A3B00"/>
    <w:rsid w:val="005A47F1"/>
    <w:rsid w:val="005B762B"/>
    <w:rsid w:val="005C31D1"/>
    <w:rsid w:val="005D6DF5"/>
    <w:rsid w:val="005F4B57"/>
    <w:rsid w:val="005F541F"/>
    <w:rsid w:val="00603C03"/>
    <w:rsid w:val="00607373"/>
    <w:rsid w:val="00607786"/>
    <w:rsid w:val="006212A7"/>
    <w:rsid w:val="00634032"/>
    <w:rsid w:val="00636994"/>
    <w:rsid w:val="00642680"/>
    <w:rsid w:val="00652DC8"/>
    <w:rsid w:val="00671482"/>
    <w:rsid w:val="006806BC"/>
    <w:rsid w:val="006A6DAE"/>
    <w:rsid w:val="006C351D"/>
    <w:rsid w:val="006D2DB1"/>
    <w:rsid w:val="006F11B3"/>
    <w:rsid w:val="006F3DE5"/>
    <w:rsid w:val="006F703F"/>
    <w:rsid w:val="00716F64"/>
    <w:rsid w:val="00720C62"/>
    <w:rsid w:val="0073401F"/>
    <w:rsid w:val="00747598"/>
    <w:rsid w:val="00750833"/>
    <w:rsid w:val="00757F82"/>
    <w:rsid w:val="0076003A"/>
    <w:rsid w:val="00771DEF"/>
    <w:rsid w:val="0078276C"/>
    <w:rsid w:val="00792491"/>
    <w:rsid w:val="00792FC5"/>
    <w:rsid w:val="00797FF2"/>
    <w:rsid w:val="007A3438"/>
    <w:rsid w:val="007B1C0D"/>
    <w:rsid w:val="007B78B7"/>
    <w:rsid w:val="007C5E4B"/>
    <w:rsid w:val="007E60AC"/>
    <w:rsid w:val="007E6483"/>
    <w:rsid w:val="008029CD"/>
    <w:rsid w:val="00803CA2"/>
    <w:rsid w:val="00824D9D"/>
    <w:rsid w:val="00831463"/>
    <w:rsid w:val="0083202C"/>
    <w:rsid w:val="00836258"/>
    <w:rsid w:val="0083710C"/>
    <w:rsid w:val="00844D30"/>
    <w:rsid w:val="00844D34"/>
    <w:rsid w:val="00846869"/>
    <w:rsid w:val="008845EE"/>
    <w:rsid w:val="00887F95"/>
    <w:rsid w:val="008A0F6E"/>
    <w:rsid w:val="008A4DE7"/>
    <w:rsid w:val="008B69FF"/>
    <w:rsid w:val="008E0419"/>
    <w:rsid w:val="008E5F11"/>
    <w:rsid w:val="008F0D04"/>
    <w:rsid w:val="008F2083"/>
    <w:rsid w:val="00915ED5"/>
    <w:rsid w:val="00925E67"/>
    <w:rsid w:val="009300A9"/>
    <w:rsid w:val="00943A16"/>
    <w:rsid w:val="00944C8A"/>
    <w:rsid w:val="00957175"/>
    <w:rsid w:val="00970F17"/>
    <w:rsid w:val="00990E6C"/>
    <w:rsid w:val="00991F00"/>
    <w:rsid w:val="009A4A05"/>
    <w:rsid w:val="009A7D6D"/>
    <w:rsid w:val="009B0114"/>
    <w:rsid w:val="009C67A6"/>
    <w:rsid w:val="009C69DD"/>
    <w:rsid w:val="009C793C"/>
    <w:rsid w:val="009D108F"/>
    <w:rsid w:val="009E2452"/>
    <w:rsid w:val="00A36DDE"/>
    <w:rsid w:val="00A47154"/>
    <w:rsid w:val="00A663DB"/>
    <w:rsid w:val="00A803B8"/>
    <w:rsid w:val="00A968CA"/>
    <w:rsid w:val="00AC1BC8"/>
    <w:rsid w:val="00AC2FE9"/>
    <w:rsid w:val="00AD4DB5"/>
    <w:rsid w:val="00AF0030"/>
    <w:rsid w:val="00AF527B"/>
    <w:rsid w:val="00AF6A73"/>
    <w:rsid w:val="00B458CB"/>
    <w:rsid w:val="00B4757F"/>
    <w:rsid w:val="00B5433F"/>
    <w:rsid w:val="00B548ED"/>
    <w:rsid w:val="00B65395"/>
    <w:rsid w:val="00B91D28"/>
    <w:rsid w:val="00B93CA8"/>
    <w:rsid w:val="00BC3C96"/>
    <w:rsid w:val="00BD0F84"/>
    <w:rsid w:val="00BD4873"/>
    <w:rsid w:val="00C07772"/>
    <w:rsid w:val="00C37F10"/>
    <w:rsid w:val="00C532AE"/>
    <w:rsid w:val="00C81FBE"/>
    <w:rsid w:val="00C866B4"/>
    <w:rsid w:val="00CA37D8"/>
    <w:rsid w:val="00CB0970"/>
    <w:rsid w:val="00CC035C"/>
    <w:rsid w:val="00CC0FE6"/>
    <w:rsid w:val="00CC5CCE"/>
    <w:rsid w:val="00CC780E"/>
    <w:rsid w:val="00CD3724"/>
    <w:rsid w:val="00CE4FE0"/>
    <w:rsid w:val="00CF17A9"/>
    <w:rsid w:val="00D07253"/>
    <w:rsid w:val="00D10895"/>
    <w:rsid w:val="00D31ABB"/>
    <w:rsid w:val="00D40BB5"/>
    <w:rsid w:val="00D73120"/>
    <w:rsid w:val="00D7334A"/>
    <w:rsid w:val="00D77BE3"/>
    <w:rsid w:val="00D8139E"/>
    <w:rsid w:val="00D83787"/>
    <w:rsid w:val="00D86393"/>
    <w:rsid w:val="00D91A3E"/>
    <w:rsid w:val="00D92BDD"/>
    <w:rsid w:val="00DA63BD"/>
    <w:rsid w:val="00DB2BB0"/>
    <w:rsid w:val="00DD0460"/>
    <w:rsid w:val="00DF14D2"/>
    <w:rsid w:val="00DF48C0"/>
    <w:rsid w:val="00DF7F4F"/>
    <w:rsid w:val="00E01880"/>
    <w:rsid w:val="00E331F8"/>
    <w:rsid w:val="00E44660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71D8"/>
    <w:rsid w:val="00EA43CD"/>
    <w:rsid w:val="00EA6B25"/>
    <w:rsid w:val="00EC44A3"/>
    <w:rsid w:val="00EC4AB4"/>
    <w:rsid w:val="00EE18C4"/>
    <w:rsid w:val="00F07CF4"/>
    <w:rsid w:val="00F12F51"/>
    <w:rsid w:val="00F17720"/>
    <w:rsid w:val="00F56C0B"/>
    <w:rsid w:val="00F65F0C"/>
    <w:rsid w:val="00F82B4E"/>
    <w:rsid w:val="00F925CC"/>
    <w:rsid w:val="00F957C1"/>
    <w:rsid w:val="00FA5DBD"/>
    <w:rsid w:val="00FB3041"/>
    <w:rsid w:val="00FC456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2023-12-12T04:35:00Z</dcterms:created>
  <dcterms:modified xsi:type="dcterms:W3CDTF">2023-12-12T04:45:00Z</dcterms:modified>
</cp:coreProperties>
</file>