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38" w:rsidRPr="00776A38" w:rsidRDefault="00776A38" w:rsidP="00776A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776A38" w:rsidRPr="00776A38" w:rsidRDefault="00776A38" w:rsidP="00776A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776A38" w:rsidRPr="00776A38" w:rsidRDefault="00776A38" w:rsidP="00776A38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776A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776A38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Индивидуальный образовательный маршрут воспитанника</w:t>
      </w:r>
    </w:p>
    <w:p w:rsidR="00100FDC" w:rsidRPr="00776A38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второй </w:t>
      </w:r>
      <w:r w:rsidR="00776A38"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младшей </w:t>
      </w: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группы </w:t>
      </w:r>
    </w:p>
    <w:p w:rsidR="00100FDC" w:rsidRP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(</w:t>
      </w:r>
      <w:r w:rsidR="00100FDC" w:rsidRPr="00776A38">
        <w:rPr>
          <w:rFonts w:ascii="Times New Roman" w:hAnsi="Times New Roman"/>
          <w:b/>
          <w:bCs/>
          <w:color w:val="000000"/>
          <w:sz w:val="36"/>
          <w:szCs w:val="44"/>
        </w:rPr>
        <w:t>3</w:t>
      </w: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-4</w:t>
      </w:r>
      <w:r w:rsidR="00100FDC"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 года)</w:t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776A38">
        <w:rPr>
          <w:rFonts w:ascii="Arial" w:hAnsi="Arial" w:cs="Arial"/>
          <w:color w:val="000000"/>
          <w:sz w:val="16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776A38" w:rsidRPr="00776A38" w:rsidRDefault="00100FDC" w:rsidP="00776A38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r w:rsidR="00776A38" w:rsidRPr="00776A38">
        <w:rPr>
          <w:rFonts w:ascii="Times New Roman" w:hAnsi="Times New Roman"/>
          <w:sz w:val="24"/>
          <w:szCs w:val="24"/>
        </w:rPr>
        <w:t>Составила:</w:t>
      </w:r>
      <w:r w:rsidR="00776A38" w:rsidRPr="00776A38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776A38" w:rsidRPr="00776A38" w:rsidRDefault="00776A38" w:rsidP="00776A38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</w:rPr>
        <w:t>2023 г.</w:t>
      </w:r>
    </w:p>
    <w:p w:rsidR="00100FDC" w:rsidRDefault="00100FDC" w:rsidP="00776A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76A38" w:rsidRPr="00776A38" w:rsidRDefault="00776A38" w:rsidP="00776A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666C6" w:rsidRDefault="002666C6" w:rsidP="002666C6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76A38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2666C6" w:rsidRPr="00776A38" w:rsidRDefault="002666C6" w:rsidP="002666C6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1E52D1" w:rsidRPr="007616CC" w:rsidRDefault="002666C6" w:rsidP="001E52D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7616CC">
        <w:rPr>
          <w:rFonts w:ascii="Times New Roman" w:hAnsi="Times New Roman"/>
          <w:sz w:val="24"/>
          <w:szCs w:val="24"/>
        </w:rPr>
        <w:t xml:space="preserve"> </w:t>
      </w:r>
      <w:r w:rsidR="001E52D1">
        <w:rPr>
          <w:rFonts w:ascii="Times New Roman" w:hAnsi="Times New Roman"/>
          <w:sz w:val="24"/>
          <w:szCs w:val="24"/>
        </w:rPr>
        <w:t xml:space="preserve">Воспитанник 1 </w:t>
      </w:r>
    </w:p>
    <w:p w:rsidR="002666C6" w:rsidRPr="007616CC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616CC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616CC">
        <w:rPr>
          <w:rFonts w:ascii="Times New Roman" w:hAnsi="Times New Roman"/>
          <w:sz w:val="24"/>
          <w:szCs w:val="24"/>
        </w:rPr>
        <w:t xml:space="preserve">2 младшая группа   </w:t>
      </w:r>
    </w:p>
    <w:p w:rsidR="002666C6" w:rsidRPr="007616CC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>
        <w:rPr>
          <w:rFonts w:ascii="Times New Roman" w:hAnsi="Times New Roman"/>
          <w:sz w:val="24"/>
          <w:szCs w:val="24"/>
        </w:rPr>
        <w:t xml:space="preserve">: Сентябрь </w:t>
      </w:r>
      <w:r w:rsidRPr="007616CC">
        <w:rPr>
          <w:rFonts w:ascii="Times New Roman" w:hAnsi="Times New Roman"/>
          <w:sz w:val="24"/>
          <w:szCs w:val="24"/>
        </w:rPr>
        <w:t>2023</w:t>
      </w:r>
    </w:p>
    <w:p w:rsidR="002666C6" w:rsidRPr="007616CC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7616CC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</w:t>
      </w:r>
      <w:r>
        <w:rPr>
          <w:rFonts w:ascii="Times New Roman" w:hAnsi="Times New Roman"/>
          <w:sz w:val="24"/>
          <w:szCs w:val="24"/>
        </w:rPr>
        <w:t>социально-коммуникативное развитие.</w:t>
      </w:r>
      <w:r w:rsidRPr="007616CC">
        <w:rPr>
          <w:rFonts w:ascii="Times New Roman" w:hAnsi="Times New Roman"/>
          <w:sz w:val="24"/>
          <w:szCs w:val="24"/>
        </w:rPr>
        <w:t> </w:t>
      </w:r>
    </w:p>
    <w:p w:rsidR="002666C6" w:rsidRPr="007616CC" w:rsidRDefault="002666C6" w:rsidP="002666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8E5EC4" w:rsidRPr="008E5EC4" w:rsidRDefault="002666C6" w:rsidP="002666C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EC4">
        <w:rPr>
          <w:rFonts w:ascii="Times New Roman" w:hAnsi="Times New Roman"/>
          <w:sz w:val="24"/>
          <w:szCs w:val="24"/>
        </w:rPr>
        <w:t xml:space="preserve">- </w:t>
      </w:r>
      <w:r w:rsidR="008E5EC4" w:rsidRPr="008E5E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соблюдает правила поведения в об</w:t>
      </w:r>
      <w:r w:rsidR="008E5EC4" w:rsidRPr="008E5E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щественных местах, в общении со взрослы</w:t>
      </w:r>
      <w:r w:rsidR="008E5EC4" w:rsidRPr="008E5E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ми и сверстниками</w:t>
      </w:r>
    </w:p>
    <w:p w:rsidR="002666C6" w:rsidRPr="008E5EC4" w:rsidRDefault="008E5EC4" w:rsidP="002666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E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8E5EC4">
        <w:rPr>
          <w:rFonts w:ascii="Times New Roman" w:hAnsi="Times New Roman"/>
          <w:sz w:val="24"/>
          <w:szCs w:val="24"/>
        </w:rPr>
        <w:t xml:space="preserve"> </w:t>
      </w:r>
      <w:r w:rsidR="002666C6" w:rsidRPr="008E5EC4">
        <w:rPr>
          <w:rFonts w:ascii="Times New Roman" w:hAnsi="Times New Roman"/>
          <w:sz w:val="24"/>
          <w:szCs w:val="24"/>
        </w:rPr>
        <w:t>не проявляет интерес к совместным играм со сверстниками и взрослым.</w:t>
      </w:r>
    </w:p>
    <w:p w:rsidR="008E5EC4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 xml:space="preserve">- </w:t>
      </w:r>
      <w:r w:rsidR="008E5EC4" w:rsidRPr="008E5E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придержи</w:t>
      </w:r>
      <w:r w:rsidR="008E5EC4" w:rsidRPr="008E5E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вается игровых правил в дидактических играх</w:t>
      </w:r>
      <w:r w:rsidR="008E5EC4" w:rsidRPr="008E5EC4">
        <w:rPr>
          <w:rFonts w:ascii="Times New Roman" w:hAnsi="Times New Roman"/>
          <w:sz w:val="24"/>
          <w:szCs w:val="24"/>
        </w:rPr>
        <w:t xml:space="preserve"> 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 xml:space="preserve">- не может подражать действиям сверстника и взрослого. 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не выполняет поручения, простейшие трудовые действия.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не проявляет интерес к действиям воспитателя и сверстников.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уровень развития ниже показателей возрастной нормы.</w:t>
      </w:r>
    </w:p>
    <w:p w:rsidR="002666C6" w:rsidRPr="007616CC" w:rsidRDefault="002666C6" w:rsidP="002666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E5EC4">
        <w:rPr>
          <w:rFonts w:ascii="Times New Roman" w:hAnsi="Times New Roman"/>
          <w:sz w:val="24"/>
          <w:szCs w:val="24"/>
        </w:rPr>
        <w:t xml:space="preserve">- </w:t>
      </w:r>
      <w:r w:rsidRPr="008E5EC4">
        <w:rPr>
          <w:rFonts w:ascii="Times New Roman" w:hAnsi="Times New Roman"/>
          <w:sz w:val="24"/>
          <w:szCs w:val="24"/>
          <w:shd w:val="clear" w:color="auto" w:fill="FFFFFF"/>
        </w:rPr>
        <w:t>воспитание культурно-гигиенических навыков.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развитие трудовой деятельности.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развитие свободного общения со взрослыми и сверстниками.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2666C6" w:rsidRPr="008E5EC4" w:rsidRDefault="002666C6" w:rsidP="008E5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2666C6" w:rsidRPr="008E5EC4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b/>
          <w:sz w:val="24"/>
          <w:szCs w:val="24"/>
        </w:rPr>
        <w:t>Периодичность индивидуальных занятий:</w:t>
      </w:r>
      <w:r w:rsidRPr="008E5EC4">
        <w:rPr>
          <w:rFonts w:ascii="Times New Roman" w:hAnsi="Times New Roman"/>
          <w:sz w:val="24"/>
          <w:szCs w:val="24"/>
        </w:rPr>
        <w:t>1 раза в неделю</w:t>
      </w:r>
    </w:p>
    <w:p w:rsidR="002666C6" w:rsidRPr="00776A38" w:rsidRDefault="002666C6" w:rsidP="00266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7616CC">
        <w:rPr>
          <w:rFonts w:ascii="Times New Roman" w:hAnsi="Times New Roman"/>
          <w:sz w:val="24"/>
          <w:szCs w:val="24"/>
        </w:rPr>
        <w:t xml:space="preserve"> беседы, консультации, рекомендации</w:t>
      </w:r>
      <w:r w:rsidRPr="00776A38">
        <w:rPr>
          <w:rFonts w:ascii="Times New Roman" w:hAnsi="Times New Roman"/>
          <w:sz w:val="24"/>
          <w:szCs w:val="24"/>
        </w:rPr>
        <w:t>.</w:t>
      </w:r>
    </w:p>
    <w:p w:rsidR="002666C6" w:rsidRPr="008E7AC6" w:rsidRDefault="002666C6" w:rsidP="002666C6">
      <w:pPr>
        <w:spacing w:after="200" w:line="276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8E7AC6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Социально-коммуникативное развитие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082"/>
        <w:gridCol w:w="5386"/>
        <w:gridCol w:w="3827"/>
      </w:tblGrid>
      <w:tr w:rsidR="002666C6" w:rsidRPr="008E7AC6" w:rsidTr="002666C6">
        <w:tc>
          <w:tcPr>
            <w:tcW w:w="1555" w:type="dxa"/>
            <w:shd w:val="clear" w:color="auto" w:fill="auto"/>
            <w:hideMark/>
          </w:tcPr>
          <w:p w:rsidR="002666C6" w:rsidRPr="00482ECA" w:rsidRDefault="002666C6" w:rsidP="00CB4F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6C6" w:rsidRPr="00482ECA" w:rsidRDefault="002666C6" w:rsidP="00CB4FC0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082" w:type="dxa"/>
            <w:shd w:val="clear" w:color="auto" w:fill="auto"/>
            <w:hideMark/>
          </w:tcPr>
          <w:p w:rsidR="002666C6" w:rsidRPr="00482ECA" w:rsidRDefault="002666C6" w:rsidP="00CB4FC0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shd w:val="clear" w:color="auto" w:fill="auto"/>
            <w:hideMark/>
          </w:tcPr>
          <w:p w:rsidR="002666C6" w:rsidRPr="00482ECA" w:rsidRDefault="002666C6" w:rsidP="00CB4FC0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:rsidR="002666C6" w:rsidRPr="00482ECA" w:rsidRDefault="002666C6" w:rsidP="00CB4FC0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2666C6" w:rsidRPr="008E7AC6" w:rsidRDefault="002666C6" w:rsidP="002666C6">
      <w:pPr>
        <w:spacing w:after="0"/>
        <w:rPr>
          <w:vanish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  <w:gridCol w:w="5387"/>
        <w:gridCol w:w="3827"/>
      </w:tblGrid>
      <w:tr w:rsidR="002666C6" w:rsidRPr="008E7AC6" w:rsidTr="002666C6">
        <w:trPr>
          <w:trHeight w:val="1055"/>
        </w:trPr>
        <w:tc>
          <w:tcPr>
            <w:tcW w:w="1560" w:type="dxa"/>
            <w:shd w:val="clear" w:color="auto" w:fill="auto"/>
          </w:tcPr>
          <w:p w:rsid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666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2666C6" w:rsidRP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06.09.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Рассматривание иллюстрации «Дети в детском саду», беседа по ней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представление о детском саде, как ближайшем социокультурном окружении, о правилах поведения в ДОУ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2666C6" w:rsidRPr="008E7AC6" w:rsidTr="002666C6">
        <w:trPr>
          <w:trHeight w:val="986"/>
        </w:trPr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13.09.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sz w:val="24"/>
                <w:szCs w:val="24"/>
              </w:rPr>
              <w:t>«Игра с пальчиками»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Приобщать детей к театрализованной деятельности; учить их сочетать слова с движениями.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20.09.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Проигрывание ситуации: «Как вы с мамой переходите дорогу?»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элементарные представления о правилах дорожного движения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2666C6" w:rsidRPr="008E7AC6" w:rsidTr="002666C6">
        <w:trPr>
          <w:trHeight w:val="497"/>
        </w:trPr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27.09.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Игра-имитация «Солнышко проснулось».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отдельные действия человека, животных и птиц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666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2666C6" w:rsidRP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04.10.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«Как вести себя в лесу?» (с рассматриванием иллюстраций)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Рассказать о правилах поведения в лесу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11.10.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«Медвежата»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способности принять на себя роль животного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18.10.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– инсценировка «Колобок»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принимать на себя роль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25.10.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Игра «Детский сад»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Познакомить с трудом взрослых, работающих в детском саду. Развивать способности взять на себя роль.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666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01.11.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"Семья"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принимать на себя роль, объединять несколько игровых действий в единую сюжетную линию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08.11.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сказки «Теремок»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Узнавать и называть животных по голосу, упражнять в звукоподражании.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Беседа «Опасные ситуации: контакты с незнакомыми людьми на улице»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rPr>
          <w:trHeight w:val="636"/>
        </w:trPr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22.11.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«Путешествие» 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Побуждать имитировать движения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rPr>
          <w:trHeight w:val="705"/>
        </w:trPr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29.11.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Игра: «Веселый Старичок-</w:t>
            </w:r>
            <w:proofErr w:type="spellStart"/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пользоваться разными интонациями.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666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2666C6" w:rsidRPr="002666C6" w:rsidRDefault="002666C6" w:rsidP="0026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06.12.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«Колобок»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эмоциональную отзывчивость на художественные произведения.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13.12.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Режиссёрская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сказка </w:t>
            </w: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gramStart"/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Колобок»   </w:t>
            </w:r>
            <w:proofErr w:type="gramEnd"/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</w:t>
            </w: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удерживать темп и выразительность игры, сохраняя целость сюжета.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20.12.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«Новоселье куклы»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Помогать овладевать способами ролевого взаимодействия;</w:t>
            </w:r>
          </w:p>
          <w:p w:rsidR="002666C6" w:rsidRPr="002666C6" w:rsidRDefault="002666C6" w:rsidP="002666C6">
            <w:pPr>
              <w:shd w:val="clear" w:color="auto" w:fill="FFFFFF"/>
              <w:spacing w:after="0" w:line="240" w:lineRule="auto"/>
              <w:ind w:left="-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приобщать к культуре взаимоотношений в игре</w:t>
            </w: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666C6" w:rsidRPr="008E7AC6" w:rsidTr="002666C6">
        <w:tc>
          <w:tcPr>
            <w:tcW w:w="1560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27.12.</w:t>
            </w:r>
          </w:p>
        </w:tc>
        <w:tc>
          <w:tcPr>
            <w:tcW w:w="4105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«Подбери груз для машины».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2666C6" w:rsidRPr="00482ECA" w:rsidRDefault="002666C6" w:rsidP="002666C6">
            <w:pPr>
              <w:shd w:val="clear" w:color="auto" w:fill="FFFFFF"/>
              <w:spacing w:after="0" w:line="240" w:lineRule="auto"/>
              <w:ind w:righ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условия для свободной игры детей;</w:t>
            </w:r>
          </w:p>
          <w:p w:rsidR="002666C6" w:rsidRPr="00482ECA" w:rsidRDefault="002666C6" w:rsidP="002666C6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ECA">
              <w:rPr>
                <w:rFonts w:ascii="Times New Roman" w:hAnsi="Times New Roman"/>
                <w:color w:val="000000"/>
                <w:sz w:val="24"/>
                <w:szCs w:val="24"/>
              </w:rPr>
              <w:t>внимательно и тактично наблюдать за свободной игрой детей, включаясь в нее по мере необходимости как равноправный партнер</w:t>
            </w:r>
          </w:p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2666C6" w:rsidRPr="00482ECA" w:rsidRDefault="002666C6" w:rsidP="002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666C6" w:rsidRPr="00776A38" w:rsidRDefault="002666C6" w:rsidP="00776A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2666C6" w:rsidRPr="00776A38" w:rsidSect="00776A38">
      <w:pgSz w:w="16839" w:h="11907" w:orient="landscape" w:code="9"/>
      <w:pgMar w:top="993" w:right="821" w:bottom="28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47"/>
    <w:rsid w:val="000666F7"/>
    <w:rsid w:val="00100FDC"/>
    <w:rsid w:val="001A3689"/>
    <w:rsid w:val="001D0339"/>
    <w:rsid w:val="001E52D1"/>
    <w:rsid w:val="002666C6"/>
    <w:rsid w:val="00427FF0"/>
    <w:rsid w:val="00465566"/>
    <w:rsid w:val="00465DDC"/>
    <w:rsid w:val="00482ECA"/>
    <w:rsid w:val="004B3247"/>
    <w:rsid w:val="0052526D"/>
    <w:rsid w:val="006201E5"/>
    <w:rsid w:val="00622E6F"/>
    <w:rsid w:val="00636E56"/>
    <w:rsid w:val="006B57E0"/>
    <w:rsid w:val="006D5DE8"/>
    <w:rsid w:val="006D7118"/>
    <w:rsid w:val="007616CC"/>
    <w:rsid w:val="00776A38"/>
    <w:rsid w:val="007948B6"/>
    <w:rsid w:val="00795AED"/>
    <w:rsid w:val="00806E61"/>
    <w:rsid w:val="008172D7"/>
    <w:rsid w:val="008C57B5"/>
    <w:rsid w:val="008E5EC4"/>
    <w:rsid w:val="008E7AC6"/>
    <w:rsid w:val="009C1F0C"/>
    <w:rsid w:val="009D011B"/>
    <w:rsid w:val="00A2310A"/>
    <w:rsid w:val="00A53185"/>
    <w:rsid w:val="00AA4F81"/>
    <w:rsid w:val="00BF4066"/>
    <w:rsid w:val="00C63F94"/>
    <w:rsid w:val="00C82DF9"/>
    <w:rsid w:val="00D34BC1"/>
    <w:rsid w:val="00DB6119"/>
    <w:rsid w:val="00E53AB2"/>
    <w:rsid w:val="00E84F05"/>
    <w:rsid w:val="00F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C31EC0-AF45-4607-90A3-6217E0D1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324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324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32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0">
    <w:name w:val="Без интервала1"/>
    <w:rsid w:val="004B3247"/>
    <w:rPr>
      <w:rFonts w:cs="Calibri"/>
      <w:sz w:val="22"/>
      <w:szCs w:val="22"/>
      <w:lang w:eastAsia="en-US"/>
    </w:rPr>
  </w:style>
  <w:style w:type="table" w:customStyle="1" w:styleId="11">
    <w:name w:val="Сетка таблицы11"/>
    <w:basedOn w:val="a1"/>
    <w:next w:val="a3"/>
    <w:uiPriority w:val="59"/>
    <w:rsid w:val="008E7A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E7A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8E7AC6"/>
  </w:style>
  <w:style w:type="paragraph" w:customStyle="1" w:styleId="c5">
    <w:name w:val="c5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8E7AC6"/>
  </w:style>
  <w:style w:type="character" w:customStyle="1" w:styleId="c0">
    <w:name w:val="c0"/>
    <w:rsid w:val="008E7AC6"/>
  </w:style>
  <w:style w:type="paragraph" w:customStyle="1" w:styleId="c14">
    <w:name w:val="c14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rsid w:val="008E7AC6"/>
  </w:style>
  <w:style w:type="character" w:styleId="a5">
    <w:name w:val="Strong"/>
    <w:uiPriority w:val="22"/>
    <w:qFormat/>
    <w:rsid w:val="008E7AC6"/>
    <w:rPr>
      <w:b/>
    </w:rPr>
  </w:style>
  <w:style w:type="character" w:customStyle="1" w:styleId="c3">
    <w:name w:val="c3"/>
    <w:rsid w:val="008E7AC6"/>
  </w:style>
  <w:style w:type="paragraph" w:customStyle="1" w:styleId="c12">
    <w:name w:val="c12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8E7AC6"/>
  </w:style>
  <w:style w:type="character" w:customStyle="1" w:styleId="c6">
    <w:name w:val="c6"/>
    <w:rsid w:val="00E53AB2"/>
  </w:style>
  <w:style w:type="paragraph" w:styleId="a6">
    <w:name w:val="Balloon Text"/>
    <w:basedOn w:val="a"/>
    <w:link w:val="a7"/>
    <w:uiPriority w:val="99"/>
    <w:semiHidden/>
    <w:unhideWhenUsed/>
    <w:rsid w:val="001D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1D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hgfhgf</dc:creator>
  <cp:keywords/>
  <dc:description/>
  <cp:lastModifiedBy>Учетная запись Майкрософт</cp:lastModifiedBy>
  <cp:revision>6</cp:revision>
  <cp:lastPrinted>2020-01-07T11:39:00Z</cp:lastPrinted>
  <dcterms:created xsi:type="dcterms:W3CDTF">2023-09-21T23:34:00Z</dcterms:created>
  <dcterms:modified xsi:type="dcterms:W3CDTF">2023-12-12T03:06:00Z</dcterms:modified>
</cp:coreProperties>
</file>