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F92" w:rsidRPr="00776A38" w:rsidRDefault="00CC0F92" w:rsidP="00CC0F9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776A38">
        <w:rPr>
          <w:rFonts w:ascii="Times New Roman" w:hAnsi="Times New Roman"/>
          <w:sz w:val="24"/>
          <w:szCs w:val="24"/>
          <w:lang w:eastAsia="en-US"/>
        </w:rPr>
        <w:t>Муниципальное автономное дошкольное образовательное учреждение</w:t>
      </w:r>
    </w:p>
    <w:p w:rsidR="00CC0F92" w:rsidRPr="00776A38" w:rsidRDefault="00CC0F92" w:rsidP="00CC0F92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en-US"/>
        </w:rPr>
      </w:pPr>
      <w:r w:rsidRPr="00776A38">
        <w:rPr>
          <w:rFonts w:ascii="Times New Roman" w:hAnsi="Times New Roman"/>
          <w:sz w:val="24"/>
          <w:szCs w:val="24"/>
          <w:lang w:eastAsia="en-US"/>
        </w:rPr>
        <w:t>«Детский сад № 111 «Дашенька»»</w:t>
      </w:r>
    </w:p>
    <w:p w:rsidR="00CC0F92" w:rsidRPr="00776A38" w:rsidRDefault="00CC0F92" w:rsidP="00CC0F92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/>
          <w:sz w:val="24"/>
          <w:szCs w:val="24"/>
          <w:lang w:eastAsia="en-US"/>
        </w:rPr>
      </w:pPr>
    </w:p>
    <w:p w:rsidR="00CC0F92" w:rsidRPr="00427FF0" w:rsidRDefault="00CC0F92" w:rsidP="00CC0F9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427FF0">
        <w:rPr>
          <w:rFonts w:ascii="Arial" w:hAnsi="Arial" w:cs="Arial"/>
          <w:color w:val="000000"/>
          <w:sz w:val="21"/>
          <w:szCs w:val="21"/>
        </w:rPr>
        <w:br/>
      </w:r>
    </w:p>
    <w:p w:rsidR="00CC0F92" w:rsidRPr="00427FF0" w:rsidRDefault="00CC0F92" w:rsidP="00523F1B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427FF0">
        <w:rPr>
          <w:rFonts w:ascii="Arial" w:hAnsi="Arial" w:cs="Arial"/>
          <w:color w:val="000000"/>
          <w:sz w:val="21"/>
          <w:szCs w:val="21"/>
        </w:rPr>
        <w:br/>
      </w:r>
      <w:bookmarkStart w:id="0" w:name="_GoBack"/>
      <w:bookmarkEnd w:id="0"/>
    </w:p>
    <w:p w:rsidR="00CC0F92" w:rsidRDefault="00CC0F92" w:rsidP="00CC0F9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CC0F92" w:rsidRDefault="00CC0F92" w:rsidP="00CC0F9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CC0F92" w:rsidRDefault="00CC0F92" w:rsidP="00CC0F9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CC0F92" w:rsidRDefault="00CC0F92" w:rsidP="00CC0F9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CC0F92" w:rsidRDefault="00CC0F92" w:rsidP="00CC0F9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CC0F92" w:rsidRPr="00427FF0" w:rsidRDefault="00CC0F92" w:rsidP="00CC0F9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427FF0">
        <w:rPr>
          <w:rFonts w:ascii="Arial" w:hAnsi="Arial" w:cs="Arial"/>
          <w:color w:val="000000"/>
          <w:sz w:val="21"/>
          <w:szCs w:val="21"/>
        </w:rPr>
        <w:br/>
      </w:r>
    </w:p>
    <w:p w:rsidR="00CC0F92" w:rsidRPr="00776A38" w:rsidRDefault="00CC0F92" w:rsidP="00CC0F9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16"/>
          <w:szCs w:val="21"/>
        </w:rPr>
      </w:pPr>
      <w:r w:rsidRPr="00776A38">
        <w:rPr>
          <w:rFonts w:ascii="Times New Roman" w:hAnsi="Times New Roman"/>
          <w:b/>
          <w:bCs/>
          <w:color w:val="000000"/>
          <w:sz w:val="36"/>
          <w:szCs w:val="44"/>
        </w:rPr>
        <w:t>Индивидуальный образовательный маршрут воспитанника</w:t>
      </w:r>
    </w:p>
    <w:p w:rsidR="00CC0F92" w:rsidRPr="00776A38" w:rsidRDefault="00CC0F92" w:rsidP="00CC0F9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16"/>
          <w:szCs w:val="21"/>
        </w:rPr>
      </w:pPr>
      <w:r w:rsidRPr="00776A38">
        <w:rPr>
          <w:rFonts w:ascii="Times New Roman" w:hAnsi="Times New Roman"/>
          <w:b/>
          <w:bCs/>
          <w:color w:val="000000"/>
          <w:sz w:val="36"/>
          <w:szCs w:val="44"/>
        </w:rPr>
        <w:t xml:space="preserve">второй младшей группы </w:t>
      </w:r>
    </w:p>
    <w:p w:rsidR="00CC0F92" w:rsidRPr="00776A38" w:rsidRDefault="00CC0F92" w:rsidP="00CC0F9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16"/>
          <w:szCs w:val="21"/>
        </w:rPr>
      </w:pPr>
      <w:r w:rsidRPr="00776A38">
        <w:rPr>
          <w:rFonts w:ascii="Times New Roman" w:hAnsi="Times New Roman"/>
          <w:b/>
          <w:bCs/>
          <w:color w:val="000000"/>
          <w:sz w:val="36"/>
          <w:szCs w:val="44"/>
        </w:rPr>
        <w:t>(3-4 года)</w:t>
      </w:r>
    </w:p>
    <w:p w:rsidR="00CC0F92" w:rsidRPr="00427FF0" w:rsidRDefault="00CC0F92" w:rsidP="00CC0F9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776A38">
        <w:rPr>
          <w:rFonts w:ascii="Arial" w:hAnsi="Arial" w:cs="Arial"/>
          <w:color w:val="000000"/>
          <w:sz w:val="16"/>
          <w:szCs w:val="21"/>
        </w:rPr>
        <w:br/>
      </w:r>
    </w:p>
    <w:p w:rsidR="00CC0F92" w:rsidRPr="00427FF0" w:rsidRDefault="00CC0F92" w:rsidP="00CC0F9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427FF0">
        <w:rPr>
          <w:rFonts w:ascii="Arial" w:hAnsi="Arial" w:cs="Arial"/>
          <w:color w:val="000000"/>
          <w:sz w:val="21"/>
          <w:szCs w:val="21"/>
        </w:rPr>
        <w:br/>
      </w:r>
    </w:p>
    <w:p w:rsidR="00CC0F92" w:rsidRPr="00427FF0" w:rsidRDefault="00CC0F92" w:rsidP="00CC0F92">
      <w:pPr>
        <w:shd w:val="clear" w:color="auto" w:fill="FFFFFF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  <w:r w:rsidRPr="00427FF0">
        <w:rPr>
          <w:rFonts w:ascii="Arial" w:hAnsi="Arial" w:cs="Arial"/>
          <w:color w:val="000000"/>
          <w:sz w:val="21"/>
          <w:szCs w:val="21"/>
        </w:rPr>
        <w:br/>
      </w:r>
    </w:p>
    <w:p w:rsidR="00CC0F92" w:rsidRPr="00776A38" w:rsidRDefault="00CC0F92" w:rsidP="00CC0F92">
      <w:pPr>
        <w:tabs>
          <w:tab w:val="left" w:pos="5805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eastAsia="en-US"/>
        </w:rPr>
      </w:pPr>
      <w:r w:rsidRPr="00427FF0">
        <w:rPr>
          <w:rFonts w:ascii="Arial" w:hAnsi="Arial" w:cs="Arial"/>
          <w:color w:val="000000"/>
          <w:sz w:val="21"/>
          <w:szCs w:val="21"/>
        </w:rPr>
        <w:br/>
      </w:r>
      <w:r w:rsidRPr="00776A38">
        <w:rPr>
          <w:rFonts w:ascii="Times New Roman" w:hAnsi="Times New Roman"/>
          <w:sz w:val="24"/>
          <w:szCs w:val="24"/>
        </w:rPr>
        <w:t>Составила:</w:t>
      </w:r>
      <w:r w:rsidRPr="00776A38">
        <w:rPr>
          <w:rFonts w:ascii="Times New Roman" w:hAnsi="Times New Roman"/>
          <w:sz w:val="24"/>
          <w:szCs w:val="24"/>
          <w:lang w:eastAsia="en-US"/>
        </w:rPr>
        <w:t xml:space="preserve"> воспитатель </w:t>
      </w:r>
    </w:p>
    <w:p w:rsidR="00CC0F92" w:rsidRPr="00776A38" w:rsidRDefault="00CC0F92" w:rsidP="00CC0F92">
      <w:pPr>
        <w:tabs>
          <w:tab w:val="left" w:pos="5805"/>
        </w:tabs>
        <w:suppressAutoHyphens/>
        <w:autoSpaceDN w:val="0"/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 w:rsidRPr="00776A38">
        <w:rPr>
          <w:rFonts w:ascii="Times New Roman" w:hAnsi="Times New Roman"/>
          <w:sz w:val="24"/>
          <w:szCs w:val="24"/>
          <w:lang w:eastAsia="en-US"/>
        </w:rPr>
        <w:t>Кокорина Е.А.</w:t>
      </w:r>
    </w:p>
    <w:p w:rsidR="00CC0F92" w:rsidRPr="00776A38" w:rsidRDefault="00CC0F92" w:rsidP="00CC0F92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CC0F92" w:rsidRPr="00776A38" w:rsidRDefault="00CC0F92" w:rsidP="00CC0F92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CC0F92" w:rsidRPr="00776A38" w:rsidRDefault="00CC0F92" w:rsidP="00CC0F92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CC0F92" w:rsidRPr="00776A38" w:rsidRDefault="00CC0F92" w:rsidP="00CC0F92">
      <w:pPr>
        <w:tabs>
          <w:tab w:val="left" w:pos="6720"/>
        </w:tabs>
        <w:suppressAutoHyphens/>
        <w:autoSpaceDN w:val="0"/>
        <w:spacing w:after="200" w:line="240" w:lineRule="auto"/>
        <w:textAlignment w:val="baseline"/>
        <w:rPr>
          <w:rFonts w:ascii="Times New Roman" w:hAnsi="Times New Roman"/>
          <w:sz w:val="24"/>
          <w:szCs w:val="24"/>
        </w:rPr>
      </w:pPr>
    </w:p>
    <w:p w:rsidR="00CC0F92" w:rsidRPr="00776A38" w:rsidRDefault="00CC0F92" w:rsidP="00CC0F92">
      <w:pPr>
        <w:spacing w:after="200" w:line="240" w:lineRule="auto"/>
        <w:jc w:val="center"/>
        <w:rPr>
          <w:rFonts w:ascii="Times New Roman" w:hAnsi="Times New Roman"/>
          <w:sz w:val="24"/>
          <w:szCs w:val="24"/>
        </w:rPr>
      </w:pPr>
      <w:r w:rsidRPr="00776A38">
        <w:rPr>
          <w:rFonts w:ascii="Times New Roman" w:hAnsi="Times New Roman"/>
          <w:sz w:val="24"/>
          <w:szCs w:val="24"/>
        </w:rPr>
        <w:t>2023 г.</w:t>
      </w:r>
    </w:p>
    <w:p w:rsidR="00CC0F92" w:rsidRDefault="00CC0F92" w:rsidP="00CC0F9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CC0F92" w:rsidRPr="00776A38" w:rsidRDefault="00CC0F92" w:rsidP="00CC0F92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CC0F92" w:rsidRDefault="00CC0F92" w:rsidP="00CC0F92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776A38">
        <w:rPr>
          <w:rFonts w:ascii="Times New Roman" w:hAnsi="Times New Roman"/>
          <w:b/>
          <w:bCs/>
          <w:sz w:val="24"/>
          <w:szCs w:val="24"/>
        </w:rPr>
        <w:t>Индивидуальный образовательный маршрут</w:t>
      </w:r>
    </w:p>
    <w:p w:rsidR="00CC0F92" w:rsidRPr="00776A38" w:rsidRDefault="00CC0F92" w:rsidP="00CC0F92">
      <w:pPr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FF6600"/>
          <w:sz w:val="24"/>
          <w:szCs w:val="24"/>
        </w:rPr>
      </w:pPr>
    </w:p>
    <w:p w:rsidR="00523F1B" w:rsidRPr="007616CC" w:rsidRDefault="00CC0F92" w:rsidP="00523F1B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7616CC">
        <w:rPr>
          <w:rFonts w:ascii="Times New Roman" w:hAnsi="Times New Roman"/>
          <w:b/>
          <w:sz w:val="24"/>
          <w:szCs w:val="24"/>
        </w:rPr>
        <w:t>Ф.И.О. воспитанников:</w:t>
      </w:r>
      <w:r w:rsidRPr="007616CC">
        <w:rPr>
          <w:rFonts w:ascii="Times New Roman" w:hAnsi="Times New Roman"/>
          <w:sz w:val="24"/>
          <w:szCs w:val="24"/>
        </w:rPr>
        <w:t xml:space="preserve"> </w:t>
      </w:r>
      <w:r w:rsidR="00523F1B">
        <w:rPr>
          <w:rFonts w:ascii="Times New Roman" w:hAnsi="Times New Roman"/>
          <w:sz w:val="24"/>
          <w:szCs w:val="24"/>
        </w:rPr>
        <w:t xml:space="preserve">Воспитанник 1 </w:t>
      </w:r>
    </w:p>
    <w:p w:rsidR="00CC0F92" w:rsidRPr="007616CC" w:rsidRDefault="00CC0F92" w:rsidP="00CC0F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16CC">
        <w:rPr>
          <w:rFonts w:ascii="Times New Roman" w:hAnsi="Times New Roman"/>
          <w:b/>
          <w:sz w:val="24"/>
          <w:szCs w:val="24"/>
        </w:rPr>
        <w:t>Группа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7616CC">
        <w:rPr>
          <w:rFonts w:ascii="Times New Roman" w:hAnsi="Times New Roman"/>
          <w:sz w:val="24"/>
          <w:szCs w:val="24"/>
        </w:rPr>
        <w:t xml:space="preserve">2 младшая группа   </w:t>
      </w:r>
    </w:p>
    <w:p w:rsidR="00CC0F92" w:rsidRPr="007616CC" w:rsidRDefault="00CC0F92" w:rsidP="00CC0F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16CC">
        <w:rPr>
          <w:rFonts w:ascii="Times New Roman" w:hAnsi="Times New Roman"/>
          <w:b/>
          <w:sz w:val="24"/>
          <w:szCs w:val="24"/>
        </w:rPr>
        <w:t>Дата составления маршрутного листа</w:t>
      </w:r>
      <w:r>
        <w:rPr>
          <w:rFonts w:ascii="Times New Roman" w:hAnsi="Times New Roman"/>
          <w:sz w:val="24"/>
          <w:szCs w:val="24"/>
        </w:rPr>
        <w:t xml:space="preserve">: </w:t>
      </w:r>
      <w:r w:rsidRPr="007616CC">
        <w:rPr>
          <w:rFonts w:ascii="Times New Roman" w:hAnsi="Times New Roman"/>
          <w:sz w:val="24"/>
          <w:szCs w:val="24"/>
        </w:rPr>
        <w:t>Сентябрь     2023</w:t>
      </w:r>
    </w:p>
    <w:p w:rsidR="00CC0F92" w:rsidRPr="007616CC" w:rsidRDefault="00CC0F92" w:rsidP="00CC0F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16CC">
        <w:rPr>
          <w:rFonts w:ascii="Times New Roman" w:hAnsi="Times New Roman"/>
          <w:b/>
          <w:sz w:val="24"/>
          <w:szCs w:val="24"/>
        </w:rPr>
        <w:t>Результаты педагогической диагностики:</w:t>
      </w:r>
      <w:r w:rsidRPr="007616CC">
        <w:rPr>
          <w:rFonts w:ascii="Times New Roman" w:hAnsi="Times New Roman"/>
          <w:sz w:val="24"/>
          <w:szCs w:val="24"/>
        </w:rPr>
        <w:t xml:space="preserve"> имеет низкий уровень в образовательной области речевое</w:t>
      </w:r>
      <w:r>
        <w:rPr>
          <w:rFonts w:ascii="Times New Roman" w:hAnsi="Times New Roman"/>
          <w:sz w:val="24"/>
          <w:szCs w:val="24"/>
        </w:rPr>
        <w:t xml:space="preserve"> развитие.</w:t>
      </w:r>
      <w:r w:rsidRPr="007616CC">
        <w:rPr>
          <w:rFonts w:ascii="Times New Roman" w:hAnsi="Times New Roman"/>
          <w:sz w:val="24"/>
          <w:szCs w:val="24"/>
        </w:rPr>
        <w:t> </w:t>
      </w:r>
    </w:p>
    <w:p w:rsidR="00CC0F92" w:rsidRPr="007616CC" w:rsidRDefault="00CC0F92" w:rsidP="00CC0F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616CC">
        <w:rPr>
          <w:rFonts w:ascii="Times New Roman" w:hAnsi="Times New Roman"/>
          <w:b/>
          <w:sz w:val="24"/>
          <w:szCs w:val="24"/>
        </w:rPr>
        <w:t xml:space="preserve">Проблема ребенка:  </w:t>
      </w:r>
    </w:p>
    <w:p w:rsidR="00CC0F92" w:rsidRPr="007616CC" w:rsidRDefault="00CC0F92" w:rsidP="00CC0F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16CC">
        <w:rPr>
          <w:rFonts w:ascii="Times New Roman" w:hAnsi="Times New Roman"/>
          <w:sz w:val="24"/>
          <w:szCs w:val="24"/>
        </w:rPr>
        <w:t xml:space="preserve">- не общается в диалоге с воспитателем. </w:t>
      </w:r>
    </w:p>
    <w:p w:rsidR="00CC0F92" w:rsidRPr="007616CC" w:rsidRDefault="00CC0F92" w:rsidP="00CC0F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16CC">
        <w:rPr>
          <w:rFonts w:ascii="Times New Roman" w:hAnsi="Times New Roman"/>
          <w:sz w:val="24"/>
          <w:szCs w:val="24"/>
        </w:rPr>
        <w:t>- не рассматривает иллюстрации в знакомых книжках.</w:t>
      </w:r>
    </w:p>
    <w:p w:rsidR="00CC0F92" w:rsidRPr="007616CC" w:rsidRDefault="00CC0F92" w:rsidP="00CC0F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16CC">
        <w:rPr>
          <w:rFonts w:ascii="Times New Roman" w:hAnsi="Times New Roman"/>
          <w:sz w:val="24"/>
          <w:szCs w:val="24"/>
        </w:rPr>
        <w:t xml:space="preserve">- не следит за действиями героев кукольного театра. </w:t>
      </w:r>
    </w:p>
    <w:p w:rsidR="00CC0F92" w:rsidRPr="007616CC" w:rsidRDefault="00CC0F92" w:rsidP="00CC0F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16CC">
        <w:rPr>
          <w:rFonts w:ascii="Times New Roman" w:hAnsi="Times New Roman"/>
          <w:sz w:val="24"/>
          <w:szCs w:val="24"/>
        </w:rPr>
        <w:t>- не слушает стихи, сказки, небольшие рассказы без наглядного сопровождения.</w:t>
      </w:r>
    </w:p>
    <w:p w:rsidR="00CC0F92" w:rsidRPr="007616CC" w:rsidRDefault="00CC0F92" w:rsidP="00CC0F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16CC">
        <w:rPr>
          <w:rFonts w:ascii="Times New Roman" w:hAnsi="Times New Roman"/>
          <w:sz w:val="24"/>
          <w:szCs w:val="24"/>
        </w:rPr>
        <w:t>- не сопровождает речью игровые и бытовые действия.</w:t>
      </w:r>
    </w:p>
    <w:p w:rsidR="00CC0F92" w:rsidRPr="007616CC" w:rsidRDefault="00CC0F92" w:rsidP="00CC0F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16CC">
        <w:rPr>
          <w:rFonts w:ascii="Times New Roman" w:hAnsi="Times New Roman"/>
          <w:sz w:val="24"/>
          <w:szCs w:val="24"/>
        </w:rPr>
        <w:t>- не отвечает на простейшие вопросы («Кто?», «Что?», «Что делает?»).</w:t>
      </w:r>
    </w:p>
    <w:p w:rsidR="00CC0F92" w:rsidRPr="007616CC" w:rsidRDefault="00CC0F92" w:rsidP="00CC0F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16CC">
        <w:rPr>
          <w:rFonts w:ascii="Times New Roman" w:hAnsi="Times New Roman"/>
          <w:sz w:val="24"/>
          <w:szCs w:val="24"/>
        </w:rPr>
        <w:t>- не может рассказать о событии из личного опыта, об изображённом на картинке, об игрушке.</w:t>
      </w:r>
    </w:p>
    <w:p w:rsidR="00CC0F92" w:rsidRPr="007616CC" w:rsidRDefault="00CC0F92" w:rsidP="00CC0F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16CC">
        <w:rPr>
          <w:rFonts w:ascii="Times New Roman" w:hAnsi="Times New Roman"/>
          <w:sz w:val="24"/>
          <w:szCs w:val="24"/>
        </w:rPr>
        <w:t>- уровень развития ниже показателей возрастной нормы.</w:t>
      </w:r>
    </w:p>
    <w:p w:rsidR="00CC0F92" w:rsidRPr="007616CC" w:rsidRDefault="00CC0F92" w:rsidP="00CC0F9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616CC">
        <w:rPr>
          <w:rFonts w:ascii="Times New Roman" w:hAnsi="Times New Roman"/>
          <w:b/>
          <w:sz w:val="24"/>
          <w:szCs w:val="24"/>
        </w:rPr>
        <w:t xml:space="preserve">Задачи: </w:t>
      </w:r>
    </w:p>
    <w:p w:rsidR="00CC0F92" w:rsidRPr="007616CC" w:rsidRDefault="00CC0F92" w:rsidP="00CC0F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16CC">
        <w:rPr>
          <w:rFonts w:ascii="Times New Roman" w:hAnsi="Times New Roman"/>
          <w:sz w:val="24"/>
          <w:szCs w:val="24"/>
        </w:rPr>
        <w:t>- развитие свободного общения со взрослыми и сверстниками.</w:t>
      </w:r>
    </w:p>
    <w:p w:rsidR="00CC0F92" w:rsidRPr="007616CC" w:rsidRDefault="00CC0F92" w:rsidP="00CC0F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16CC">
        <w:rPr>
          <w:rFonts w:ascii="Times New Roman" w:hAnsi="Times New Roman"/>
          <w:sz w:val="24"/>
          <w:szCs w:val="24"/>
        </w:rPr>
        <w:t>- приобщение к словесному искусству, в том числе развитие художественного восприятия и эстетического вкуса.</w:t>
      </w:r>
    </w:p>
    <w:p w:rsidR="00CC0F92" w:rsidRPr="007616CC" w:rsidRDefault="00CC0F92" w:rsidP="00CC0F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16CC">
        <w:rPr>
          <w:rFonts w:ascii="Times New Roman" w:hAnsi="Times New Roman"/>
          <w:sz w:val="24"/>
          <w:szCs w:val="24"/>
        </w:rPr>
        <w:t>- развитие интересов детей, любознательности и познавательной мотивации.</w:t>
      </w:r>
    </w:p>
    <w:p w:rsidR="00CC0F92" w:rsidRPr="007616CC" w:rsidRDefault="00CC0F92" w:rsidP="00CC0F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16CC">
        <w:rPr>
          <w:rFonts w:ascii="Times New Roman" w:hAnsi="Times New Roman"/>
          <w:sz w:val="24"/>
          <w:szCs w:val="24"/>
        </w:rPr>
        <w:t>- формирование познавательных действий, становление сознания.</w:t>
      </w:r>
    </w:p>
    <w:p w:rsidR="00CC0F92" w:rsidRPr="007616CC" w:rsidRDefault="00CC0F92" w:rsidP="00CC0F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16CC">
        <w:rPr>
          <w:rFonts w:ascii="Times New Roman" w:hAnsi="Times New Roman"/>
          <w:b/>
          <w:sz w:val="24"/>
          <w:szCs w:val="24"/>
        </w:rPr>
        <w:t>Периодичность индивидуальных занятий:</w:t>
      </w:r>
      <w:r w:rsidRPr="007616CC">
        <w:rPr>
          <w:rFonts w:ascii="Times New Roman" w:hAnsi="Times New Roman"/>
          <w:sz w:val="24"/>
          <w:szCs w:val="24"/>
        </w:rPr>
        <w:t>1 раза в неделю</w:t>
      </w:r>
    </w:p>
    <w:p w:rsidR="00CC0F92" w:rsidRPr="00776A38" w:rsidRDefault="00CC0F92" w:rsidP="00CC0F9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16CC">
        <w:rPr>
          <w:rFonts w:ascii="Times New Roman" w:hAnsi="Times New Roman"/>
          <w:b/>
          <w:sz w:val="24"/>
          <w:szCs w:val="24"/>
        </w:rPr>
        <w:t>Работа с родителями:</w:t>
      </w:r>
      <w:r w:rsidRPr="007616CC">
        <w:rPr>
          <w:rFonts w:ascii="Times New Roman" w:hAnsi="Times New Roman"/>
          <w:sz w:val="24"/>
          <w:szCs w:val="24"/>
        </w:rPr>
        <w:t xml:space="preserve"> беседы, консультации, рекомендации</w:t>
      </w:r>
      <w:r w:rsidRPr="00776A38">
        <w:rPr>
          <w:rFonts w:ascii="Times New Roman" w:hAnsi="Times New Roman"/>
          <w:sz w:val="24"/>
          <w:szCs w:val="24"/>
        </w:rPr>
        <w:t>.</w:t>
      </w:r>
    </w:p>
    <w:p w:rsidR="00CC0F92" w:rsidRPr="00776A38" w:rsidRDefault="00CC0F92" w:rsidP="00CC0F92">
      <w:pPr>
        <w:spacing w:after="200" w:line="240" w:lineRule="auto"/>
        <w:jc w:val="right"/>
        <w:rPr>
          <w:rFonts w:ascii="Times New Roman" w:hAnsi="Times New Roman"/>
          <w:b/>
          <w:sz w:val="24"/>
          <w:szCs w:val="24"/>
          <w:lang w:eastAsia="en-US"/>
        </w:rPr>
      </w:pPr>
      <w:r w:rsidRPr="00776A38">
        <w:rPr>
          <w:rFonts w:ascii="Times New Roman" w:hAnsi="Times New Roman"/>
          <w:b/>
          <w:sz w:val="24"/>
          <w:szCs w:val="24"/>
          <w:lang w:eastAsia="en-US"/>
        </w:rPr>
        <w:t xml:space="preserve">                                                                                     Речевое развитие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402"/>
        <w:gridCol w:w="6095"/>
        <w:gridCol w:w="3827"/>
      </w:tblGrid>
      <w:tr w:rsidR="00CC0F92" w:rsidRPr="00776A38" w:rsidTr="00025862">
        <w:tc>
          <w:tcPr>
            <w:tcW w:w="1526" w:type="dxa"/>
            <w:shd w:val="clear" w:color="auto" w:fill="auto"/>
            <w:hideMark/>
          </w:tcPr>
          <w:p w:rsidR="00CC0F92" w:rsidRPr="00776A38" w:rsidRDefault="00CC0F92" w:rsidP="00025862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0F92" w:rsidRPr="00776A38" w:rsidRDefault="00CC0F92" w:rsidP="00025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38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402" w:type="dxa"/>
            <w:shd w:val="clear" w:color="auto" w:fill="auto"/>
            <w:hideMark/>
          </w:tcPr>
          <w:p w:rsidR="00CC0F92" w:rsidRPr="00776A38" w:rsidRDefault="00CC0F92" w:rsidP="00025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38">
              <w:rPr>
                <w:rFonts w:ascii="Times New Roman" w:hAnsi="Times New Roman"/>
                <w:b/>
                <w:bCs/>
                <w:sz w:val="24"/>
                <w:szCs w:val="24"/>
              </w:rPr>
              <w:t>Название игры (упражнения)</w:t>
            </w:r>
          </w:p>
        </w:tc>
        <w:tc>
          <w:tcPr>
            <w:tcW w:w="6095" w:type="dxa"/>
            <w:shd w:val="clear" w:color="auto" w:fill="auto"/>
            <w:hideMark/>
          </w:tcPr>
          <w:p w:rsidR="00CC0F92" w:rsidRPr="00776A38" w:rsidRDefault="00CC0F92" w:rsidP="00025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38">
              <w:rPr>
                <w:rFonts w:ascii="Times New Roman" w:hAnsi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3827" w:type="dxa"/>
            <w:shd w:val="clear" w:color="auto" w:fill="auto"/>
            <w:hideMark/>
          </w:tcPr>
          <w:p w:rsidR="00CC0F92" w:rsidRPr="00776A38" w:rsidRDefault="00CC0F92" w:rsidP="00025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A38">
              <w:rPr>
                <w:rFonts w:ascii="Times New Roman" w:hAnsi="Times New Roman"/>
                <w:b/>
                <w:bCs/>
                <w:sz w:val="24"/>
                <w:szCs w:val="24"/>
              </w:rPr>
              <w:t>Отчёт о работе</w:t>
            </w:r>
          </w:p>
        </w:tc>
      </w:tr>
    </w:tbl>
    <w:p w:rsidR="00CC0F92" w:rsidRPr="00776A38" w:rsidRDefault="00CC0F92" w:rsidP="00CC0F9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402"/>
        <w:gridCol w:w="6061"/>
        <w:gridCol w:w="3827"/>
      </w:tblGrid>
      <w:tr w:rsidR="00CC0F92" w:rsidRPr="00776A38" w:rsidTr="00025862">
        <w:trPr>
          <w:trHeight w:val="802"/>
        </w:trPr>
        <w:tc>
          <w:tcPr>
            <w:tcW w:w="1560" w:type="dxa"/>
            <w:shd w:val="clear" w:color="auto" w:fill="auto"/>
          </w:tcPr>
          <w:p w:rsidR="00CC0F92" w:rsidRPr="007616CC" w:rsidRDefault="00CC0F92" w:rsidP="000258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6C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Сентябрь</w:t>
            </w:r>
          </w:p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06.09.</w:t>
            </w:r>
          </w:p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3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«Рассмотри и назови»</w:t>
            </w:r>
          </w:p>
        </w:tc>
        <w:tc>
          <w:tcPr>
            <w:tcW w:w="6061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3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Активизировать употребление в речи названий предметов, их частей и деталей.</w:t>
            </w:r>
          </w:p>
        </w:tc>
        <w:tc>
          <w:tcPr>
            <w:tcW w:w="3827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38">
              <w:rPr>
                <w:rFonts w:ascii="Times New Roman" w:hAnsi="Times New Roman"/>
                <w:sz w:val="24"/>
                <w:szCs w:val="24"/>
              </w:rPr>
              <w:t>Выполнил верно</w:t>
            </w:r>
          </w:p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F92" w:rsidRPr="00776A38" w:rsidTr="00025862">
        <w:trPr>
          <w:trHeight w:val="828"/>
        </w:trPr>
        <w:tc>
          <w:tcPr>
            <w:tcW w:w="1560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13.09.</w:t>
            </w:r>
          </w:p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6A38">
              <w:rPr>
                <w:rFonts w:ascii="Times New Roman" w:hAnsi="Times New Roman"/>
                <w:sz w:val="24"/>
                <w:szCs w:val="24"/>
                <w:lang w:eastAsia="en-US"/>
              </w:rPr>
              <w:t>Игровое упражнение «Кто что делает?», «Кто чем играет?», «Кто во что одет?» …</w:t>
            </w:r>
          </w:p>
        </w:tc>
        <w:tc>
          <w:tcPr>
            <w:tcW w:w="6061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38">
              <w:rPr>
                <w:rFonts w:ascii="Times New Roman" w:hAnsi="Times New Roman"/>
                <w:sz w:val="24"/>
                <w:szCs w:val="24"/>
                <w:lang w:eastAsia="en-US"/>
              </w:rPr>
              <w:t>Обогащать словарь существительными, глаголами, прилагательными, наречиями.</w:t>
            </w:r>
          </w:p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76A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76A38">
              <w:rPr>
                <w:rFonts w:ascii="Times New Roman" w:hAnsi="Times New Roman"/>
                <w:sz w:val="24"/>
                <w:szCs w:val="24"/>
                <w:lang w:eastAsia="en-US"/>
              </w:rPr>
              <w:t>Улучшилось внимание и память.</w:t>
            </w:r>
          </w:p>
        </w:tc>
      </w:tr>
      <w:tr w:rsidR="00CC0F92" w:rsidRPr="00776A38" w:rsidTr="00025862">
        <w:tc>
          <w:tcPr>
            <w:tcW w:w="1560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20.09.</w:t>
            </w:r>
          </w:p>
        </w:tc>
        <w:tc>
          <w:tcPr>
            <w:tcW w:w="3402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6A38">
              <w:rPr>
                <w:rFonts w:ascii="Times New Roman" w:hAnsi="Times New Roman"/>
                <w:sz w:val="24"/>
                <w:szCs w:val="24"/>
                <w:lang w:eastAsia="en-US"/>
              </w:rPr>
              <w:t>Д/и «Четвёртый лишний».</w:t>
            </w:r>
          </w:p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61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6A38">
              <w:rPr>
                <w:rFonts w:ascii="Times New Roman" w:hAnsi="Times New Roman"/>
                <w:sz w:val="24"/>
                <w:szCs w:val="24"/>
                <w:lang w:eastAsia="en-US"/>
              </w:rPr>
              <w:t>Расширять и активизировать словарный запас.</w:t>
            </w:r>
          </w:p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6A38">
              <w:rPr>
                <w:rFonts w:ascii="Times New Roman" w:hAnsi="Times New Roman"/>
                <w:sz w:val="24"/>
                <w:szCs w:val="24"/>
              </w:rPr>
              <w:t>Допустил несколько незначительных ошибок, предложить задание с усложнением.</w:t>
            </w:r>
          </w:p>
        </w:tc>
      </w:tr>
      <w:tr w:rsidR="00CC0F92" w:rsidRPr="00776A38" w:rsidTr="00025862">
        <w:trPr>
          <w:trHeight w:val="558"/>
        </w:trPr>
        <w:tc>
          <w:tcPr>
            <w:tcW w:w="1560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27.09.</w:t>
            </w:r>
          </w:p>
        </w:tc>
        <w:tc>
          <w:tcPr>
            <w:tcW w:w="3402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6A38">
              <w:rPr>
                <w:rFonts w:ascii="Times New Roman" w:hAnsi="Times New Roman"/>
                <w:sz w:val="24"/>
                <w:szCs w:val="24"/>
                <w:lang w:eastAsia="en-US"/>
              </w:rPr>
              <w:t>Д/и «Назови ласково».</w:t>
            </w:r>
          </w:p>
        </w:tc>
        <w:tc>
          <w:tcPr>
            <w:tcW w:w="6061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6A38"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навыки словообразования.</w:t>
            </w:r>
          </w:p>
        </w:tc>
        <w:tc>
          <w:tcPr>
            <w:tcW w:w="3827" w:type="dxa"/>
            <w:shd w:val="clear" w:color="auto" w:fill="auto"/>
          </w:tcPr>
          <w:p w:rsidR="00CC0F92" w:rsidRPr="00776A38" w:rsidRDefault="00CC0F92" w:rsidP="000258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F92" w:rsidRPr="00776A38" w:rsidTr="00025862">
        <w:tc>
          <w:tcPr>
            <w:tcW w:w="1560" w:type="dxa"/>
            <w:shd w:val="clear" w:color="auto" w:fill="auto"/>
          </w:tcPr>
          <w:p w:rsidR="00CC0F92" w:rsidRPr="007616CC" w:rsidRDefault="00CC0F92" w:rsidP="000258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6C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Октябрь</w:t>
            </w:r>
          </w:p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04.10.</w:t>
            </w:r>
          </w:p>
        </w:tc>
        <w:tc>
          <w:tcPr>
            <w:tcW w:w="3402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6A3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Беседа «В гостях у бабушки». </w:t>
            </w:r>
          </w:p>
        </w:tc>
        <w:tc>
          <w:tcPr>
            <w:tcW w:w="6061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6A38">
              <w:rPr>
                <w:rFonts w:ascii="Times New Roman" w:hAnsi="Times New Roman"/>
                <w:sz w:val="24"/>
                <w:szCs w:val="24"/>
                <w:lang w:eastAsia="en-US"/>
              </w:rPr>
              <w:t>Поощрять попытку ребенка рассказывать об интересующих его новостях.</w:t>
            </w:r>
          </w:p>
        </w:tc>
        <w:tc>
          <w:tcPr>
            <w:tcW w:w="3827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C0F92" w:rsidRPr="00776A38" w:rsidTr="00025862">
        <w:tc>
          <w:tcPr>
            <w:tcW w:w="1560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11.10.</w:t>
            </w:r>
          </w:p>
        </w:tc>
        <w:tc>
          <w:tcPr>
            <w:tcW w:w="3402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6A3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С/И «Закончи предложение».</w:t>
            </w:r>
          </w:p>
        </w:tc>
        <w:tc>
          <w:tcPr>
            <w:tcW w:w="6061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6A38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Формировать связную и грамматически правильную речь.</w:t>
            </w:r>
          </w:p>
        </w:tc>
        <w:tc>
          <w:tcPr>
            <w:tcW w:w="3827" w:type="dxa"/>
            <w:shd w:val="clear" w:color="auto" w:fill="auto"/>
          </w:tcPr>
          <w:p w:rsidR="00CC0F92" w:rsidRPr="00776A38" w:rsidRDefault="00CC0F92" w:rsidP="000258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F92" w:rsidRPr="00776A38" w:rsidTr="00025862">
        <w:tc>
          <w:tcPr>
            <w:tcW w:w="1560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18.10.</w:t>
            </w:r>
          </w:p>
        </w:tc>
        <w:tc>
          <w:tcPr>
            <w:tcW w:w="3402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6A38">
              <w:rPr>
                <w:rFonts w:ascii="Times New Roman" w:hAnsi="Times New Roman"/>
                <w:sz w:val="24"/>
                <w:szCs w:val="24"/>
                <w:lang w:eastAsia="en-US"/>
              </w:rPr>
              <w:t>Игра – драматизация сказки «Рукавичка».</w:t>
            </w:r>
          </w:p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61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6A3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Формировать умение выстраивать линию поведения в роли, используя атрибуты, детали костюмов.</w:t>
            </w:r>
          </w:p>
        </w:tc>
        <w:tc>
          <w:tcPr>
            <w:tcW w:w="3827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C0F92" w:rsidRPr="00776A38" w:rsidTr="00025862">
        <w:tc>
          <w:tcPr>
            <w:tcW w:w="1560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25.10.</w:t>
            </w:r>
          </w:p>
        </w:tc>
        <w:tc>
          <w:tcPr>
            <w:tcW w:w="3402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6A3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«Скажи какой»</w:t>
            </w:r>
          </w:p>
        </w:tc>
        <w:tc>
          <w:tcPr>
            <w:tcW w:w="6061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6A3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Продолжать учить употреблять наиболее часто в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стречающиеся в речи прилагатель</w:t>
            </w:r>
            <w:r w:rsidRPr="00776A3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ные, глаголы, наречия, предлоги.</w:t>
            </w:r>
          </w:p>
        </w:tc>
        <w:tc>
          <w:tcPr>
            <w:tcW w:w="3827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C0F92" w:rsidRPr="00776A38" w:rsidTr="00025862">
        <w:tc>
          <w:tcPr>
            <w:tcW w:w="1560" w:type="dxa"/>
            <w:shd w:val="clear" w:color="auto" w:fill="auto"/>
          </w:tcPr>
          <w:p w:rsidR="00CC0F92" w:rsidRPr="007616CC" w:rsidRDefault="00CC0F92" w:rsidP="000258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6C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Ноябрь</w:t>
            </w:r>
          </w:p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01.11.</w:t>
            </w:r>
          </w:p>
        </w:tc>
        <w:tc>
          <w:tcPr>
            <w:tcW w:w="3402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6A38">
              <w:rPr>
                <w:rFonts w:ascii="Times New Roman" w:hAnsi="Times New Roman"/>
                <w:sz w:val="24"/>
                <w:szCs w:val="24"/>
                <w:lang w:eastAsia="en-US"/>
              </w:rPr>
              <w:t>Д/и. «Найди белку»</w:t>
            </w:r>
          </w:p>
        </w:tc>
        <w:tc>
          <w:tcPr>
            <w:tcW w:w="6061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6A38">
              <w:rPr>
                <w:rFonts w:ascii="Times New Roman" w:hAnsi="Times New Roman"/>
                <w:sz w:val="24"/>
                <w:szCs w:val="24"/>
                <w:lang w:eastAsia="en-US"/>
              </w:rPr>
              <w:t>Употреблять в речи предлоги НА, С, В, К. Расширять глагольный словарь</w:t>
            </w:r>
          </w:p>
        </w:tc>
        <w:tc>
          <w:tcPr>
            <w:tcW w:w="3827" w:type="dxa"/>
            <w:shd w:val="clear" w:color="auto" w:fill="auto"/>
          </w:tcPr>
          <w:p w:rsidR="00CC0F92" w:rsidRPr="00776A38" w:rsidRDefault="00CC0F92" w:rsidP="000258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C0F92" w:rsidRPr="00776A38" w:rsidRDefault="00CC0F92" w:rsidP="000258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F92" w:rsidRPr="00776A38" w:rsidTr="00025862">
        <w:tc>
          <w:tcPr>
            <w:tcW w:w="1560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08.11.</w:t>
            </w:r>
          </w:p>
        </w:tc>
        <w:tc>
          <w:tcPr>
            <w:tcW w:w="3402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6A3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«Что кому?»</w:t>
            </w:r>
          </w:p>
        </w:tc>
        <w:tc>
          <w:tcPr>
            <w:tcW w:w="6061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6A3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Учить использовать в речи существительные, обозначающие профессии.</w:t>
            </w:r>
          </w:p>
        </w:tc>
        <w:tc>
          <w:tcPr>
            <w:tcW w:w="3827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C0F92" w:rsidRPr="00776A38" w:rsidTr="00025862">
        <w:tc>
          <w:tcPr>
            <w:tcW w:w="1560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15.11.</w:t>
            </w:r>
          </w:p>
        </w:tc>
        <w:tc>
          <w:tcPr>
            <w:tcW w:w="3402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6A3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Составление рассказа «Моя любимая игрушка».</w:t>
            </w:r>
          </w:p>
        </w:tc>
        <w:tc>
          <w:tcPr>
            <w:tcW w:w="6061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6A38"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навык описания предмета с опорой на схему.</w:t>
            </w:r>
          </w:p>
        </w:tc>
        <w:tc>
          <w:tcPr>
            <w:tcW w:w="3827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C0F92" w:rsidRPr="00776A38" w:rsidTr="00025862">
        <w:trPr>
          <w:trHeight w:val="701"/>
        </w:trPr>
        <w:tc>
          <w:tcPr>
            <w:tcW w:w="1560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22.11.</w:t>
            </w:r>
          </w:p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6A38">
              <w:rPr>
                <w:rFonts w:ascii="Times New Roman" w:hAnsi="Times New Roman"/>
                <w:sz w:val="24"/>
                <w:szCs w:val="24"/>
                <w:lang w:eastAsia="en-US"/>
              </w:rPr>
              <w:t>Д/и «Подбери признаки»</w:t>
            </w:r>
          </w:p>
        </w:tc>
        <w:tc>
          <w:tcPr>
            <w:tcW w:w="6061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6A3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Формировать умение образовывать относительные прилагательные</w:t>
            </w:r>
          </w:p>
        </w:tc>
        <w:tc>
          <w:tcPr>
            <w:tcW w:w="3827" w:type="dxa"/>
            <w:shd w:val="clear" w:color="auto" w:fill="auto"/>
          </w:tcPr>
          <w:p w:rsidR="00CC0F92" w:rsidRPr="00776A38" w:rsidRDefault="00CC0F92" w:rsidP="000258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F92" w:rsidRPr="00776A38" w:rsidTr="00025862">
        <w:trPr>
          <w:trHeight w:val="705"/>
        </w:trPr>
        <w:tc>
          <w:tcPr>
            <w:tcW w:w="1560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29.11.</w:t>
            </w:r>
          </w:p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6A38">
              <w:rPr>
                <w:rFonts w:ascii="Times New Roman" w:hAnsi="Times New Roman"/>
                <w:sz w:val="24"/>
                <w:szCs w:val="24"/>
                <w:lang w:eastAsia="en-US"/>
              </w:rPr>
              <w:t>Упр. «Найди букву и звук».</w:t>
            </w:r>
          </w:p>
        </w:tc>
        <w:tc>
          <w:tcPr>
            <w:tcW w:w="6061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6A38"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фонематический слух.</w:t>
            </w:r>
          </w:p>
        </w:tc>
        <w:tc>
          <w:tcPr>
            <w:tcW w:w="3827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C0F92" w:rsidRPr="00776A38" w:rsidTr="00025862">
        <w:tc>
          <w:tcPr>
            <w:tcW w:w="1560" w:type="dxa"/>
            <w:shd w:val="clear" w:color="auto" w:fill="auto"/>
          </w:tcPr>
          <w:p w:rsidR="00CC0F92" w:rsidRPr="007616CC" w:rsidRDefault="00CC0F92" w:rsidP="000258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616CC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Декабрь</w:t>
            </w:r>
          </w:p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06.12</w:t>
            </w:r>
          </w:p>
        </w:tc>
        <w:tc>
          <w:tcPr>
            <w:tcW w:w="3402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6A3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 xml:space="preserve">Поручения «Загляни и расскажи». </w:t>
            </w:r>
          </w:p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61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6A3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Способствовать развитию речи как средства общения; обогащать словарь существительными, глаголами, прилагательными, наречиями.</w:t>
            </w:r>
          </w:p>
        </w:tc>
        <w:tc>
          <w:tcPr>
            <w:tcW w:w="3827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C0F92" w:rsidRPr="00776A38" w:rsidTr="00025862">
        <w:tc>
          <w:tcPr>
            <w:tcW w:w="1560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13.12.</w:t>
            </w:r>
          </w:p>
        </w:tc>
        <w:tc>
          <w:tcPr>
            <w:tcW w:w="3402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6A3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Пальчиковая игра «Пальчики - помощники» </w:t>
            </w:r>
          </w:p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061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6A38">
              <w:rPr>
                <w:rFonts w:ascii="Times New Roman" w:hAnsi="Times New Roman"/>
                <w:sz w:val="24"/>
                <w:szCs w:val="24"/>
                <w:lang w:eastAsia="en-US"/>
              </w:rPr>
              <w:t>Формировать умение слушать художественное произведение, поддерживать интерес игровыми действиями с пальчиками.</w:t>
            </w:r>
          </w:p>
        </w:tc>
        <w:tc>
          <w:tcPr>
            <w:tcW w:w="3827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C0F92" w:rsidRPr="00776A38" w:rsidTr="00025862">
        <w:tc>
          <w:tcPr>
            <w:tcW w:w="1560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20.12</w:t>
            </w:r>
          </w:p>
        </w:tc>
        <w:tc>
          <w:tcPr>
            <w:tcW w:w="3402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6A3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Инсценировка русской народной песенки «Тень - тень» </w:t>
            </w:r>
          </w:p>
        </w:tc>
        <w:tc>
          <w:tcPr>
            <w:tcW w:w="6061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6A38">
              <w:rPr>
                <w:rFonts w:ascii="Times New Roman" w:hAnsi="Times New Roman"/>
                <w:sz w:val="24"/>
                <w:szCs w:val="24"/>
                <w:lang w:eastAsia="en-US"/>
              </w:rPr>
              <w:t>Закреплять умение слушать художественное произведение, используя прием «Повтори фразу»</w:t>
            </w:r>
          </w:p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shd w:val="clear" w:color="auto" w:fill="auto"/>
          </w:tcPr>
          <w:p w:rsidR="00CC0F92" w:rsidRPr="00776A38" w:rsidRDefault="00CC0F92" w:rsidP="0002586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F92" w:rsidRPr="00776A38" w:rsidTr="00025862">
        <w:tc>
          <w:tcPr>
            <w:tcW w:w="1560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27.12.</w:t>
            </w:r>
          </w:p>
        </w:tc>
        <w:tc>
          <w:tcPr>
            <w:tcW w:w="3402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6A38">
              <w:rPr>
                <w:rFonts w:ascii="Times New Roman" w:hAnsi="Times New Roman"/>
                <w:sz w:val="24"/>
                <w:szCs w:val="24"/>
                <w:lang w:eastAsia="en-US"/>
              </w:rPr>
              <w:t>Заучивание стихотворения З.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776A38">
              <w:rPr>
                <w:rFonts w:ascii="Times New Roman" w:hAnsi="Times New Roman"/>
                <w:sz w:val="24"/>
                <w:szCs w:val="24"/>
                <w:lang w:eastAsia="en-US"/>
              </w:rPr>
              <w:t>Александровой «Снежок».</w:t>
            </w:r>
          </w:p>
        </w:tc>
        <w:tc>
          <w:tcPr>
            <w:tcW w:w="6061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6A38">
              <w:rPr>
                <w:rFonts w:ascii="Times New Roman" w:hAnsi="Times New Roman"/>
                <w:sz w:val="24"/>
                <w:szCs w:val="24"/>
                <w:lang w:eastAsia="en-US"/>
              </w:rPr>
              <w:t>Развивать память, речь.</w:t>
            </w:r>
          </w:p>
        </w:tc>
        <w:tc>
          <w:tcPr>
            <w:tcW w:w="3827" w:type="dxa"/>
            <w:shd w:val="clear" w:color="auto" w:fill="auto"/>
          </w:tcPr>
          <w:p w:rsidR="00CC0F92" w:rsidRPr="00776A38" w:rsidRDefault="00CC0F92" w:rsidP="000258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CC0F92" w:rsidRDefault="00CC0F92" w:rsidP="00CC0F9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76A38">
        <w:rPr>
          <w:rFonts w:ascii="Times New Roman" w:hAnsi="Times New Roman"/>
          <w:b/>
          <w:sz w:val="24"/>
          <w:szCs w:val="24"/>
        </w:rPr>
        <w:t xml:space="preserve"> </w:t>
      </w:r>
    </w:p>
    <w:p w:rsidR="00C92059" w:rsidRDefault="00523F1B"/>
    <w:sectPr w:rsidR="00C92059" w:rsidSect="00CC0F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F92"/>
    <w:rsid w:val="00076929"/>
    <w:rsid w:val="00306DD1"/>
    <w:rsid w:val="00523F1B"/>
    <w:rsid w:val="00CC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378CE6-10ED-4C07-A447-E8EB8179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F9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2023-12-12T03:01:00Z</dcterms:created>
  <dcterms:modified xsi:type="dcterms:W3CDTF">2023-12-12T03:06:00Z</dcterms:modified>
</cp:coreProperties>
</file>