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3DF" w:rsidRPr="00B073DF" w:rsidRDefault="00B073DF" w:rsidP="002A75FE">
      <w:pPr>
        <w:tabs>
          <w:tab w:val="left" w:pos="3315"/>
        </w:tabs>
        <w:jc w:val="center"/>
        <w:rPr>
          <w:b/>
          <w:sz w:val="28"/>
          <w:szCs w:val="28"/>
        </w:rPr>
      </w:pPr>
    </w:p>
    <w:p w:rsidR="002A75FE" w:rsidRPr="00166CF6" w:rsidRDefault="002A75FE" w:rsidP="002A75FE">
      <w:pPr>
        <w:jc w:val="center"/>
        <w:rPr>
          <w:bCs/>
          <w:sz w:val="28"/>
          <w:szCs w:val="28"/>
        </w:rPr>
      </w:pPr>
      <w:r w:rsidRPr="00166CF6">
        <w:rPr>
          <w:bCs/>
          <w:sz w:val="28"/>
          <w:szCs w:val="28"/>
        </w:rPr>
        <w:t>Комитет по образованию Администрации г. Улан-Удэ</w:t>
      </w:r>
    </w:p>
    <w:p w:rsidR="002A75FE" w:rsidRPr="00166CF6" w:rsidRDefault="002A75FE" w:rsidP="002A75FE">
      <w:pPr>
        <w:jc w:val="center"/>
        <w:rPr>
          <w:bCs/>
          <w:sz w:val="28"/>
          <w:szCs w:val="28"/>
        </w:rPr>
      </w:pPr>
      <w:r w:rsidRPr="00166CF6">
        <w:rPr>
          <w:bCs/>
          <w:sz w:val="28"/>
          <w:szCs w:val="28"/>
        </w:rPr>
        <w:t>МУНИЦИПАЛЬНОЕ АВТОНОМНОЕ ДОШКОЛЬНОЕ ОБРАЗОВАТЕЛЬНОЕ</w:t>
      </w:r>
    </w:p>
    <w:p w:rsidR="002A75FE" w:rsidRPr="00166CF6" w:rsidRDefault="002A75FE" w:rsidP="002A75FE">
      <w:pPr>
        <w:jc w:val="center"/>
        <w:rPr>
          <w:bCs/>
          <w:sz w:val="28"/>
          <w:szCs w:val="28"/>
        </w:rPr>
      </w:pPr>
      <w:r w:rsidRPr="00166CF6">
        <w:rPr>
          <w:bCs/>
          <w:sz w:val="28"/>
          <w:szCs w:val="28"/>
        </w:rPr>
        <w:t>УЧРЕЖДЕНИЕ ДЕТСКИЙ САД № 111 «ДАШЕНЬКА» г. УЛАН-УДЭ</w:t>
      </w:r>
    </w:p>
    <w:p w:rsidR="002A75FE" w:rsidRPr="00166CF6" w:rsidRDefault="002A75FE" w:rsidP="002A75FE">
      <w:pPr>
        <w:jc w:val="center"/>
        <w:rPr>
          <w:bCs/>
          <w:sz w:val="28"/>
          <w:szCs w:val="28"/>
        </w:rPr>
      </w:pPr>
      <w:r w:rsidRPr="00166CF6">
        <w:rPr>
          <w:bCs/>
          <w:sz w:val="28"/>
          <w:szCs w:val="28"/>
        </w:rPr>
        <w:t>670034, г. Улан-Удэ, ул. Московская, 2, телефон 44-13-80</w:t>
      </w:r>
    </w:p>
    <w:p w:rsidR="00B073DF" w:rsidRPr="00B073DF" w:rsidRDefault="00B073DF" w:rsidP="00B073DF">
      <w:pPr>
        <w:rPr>
          <w:sz w:val="28"/>
          <w:szCs w:val="28"/>
        </w:rPr>
      </w:pPr>
    </w:p>
    <w:p w:rsidR="00B073DF" w:rsidRPr="00B073DF" w:rsidRDefault="00B073DF" w:rsidP="00B073DF">
      <w:pPr>
        <w:rPr>
          <w:sz w:val="28"/>
          <w:szCs w:val="28"/>
        </w:rPr>
      </w:pPr>
    </w:p>
    <w:p w:rsidR="00B073DF" w:rsidRPr="00B073DF" w:rsidRDefault="00B073DF" w:rsidP="00B073DF">
      <w:pPr>
        <w:rPr>
          <w:sz w:val="28"/>
          <w:szCs w:val="28"/>
        </w:rPr>
      </w:pPr>
    </w:p>
    <w:p w:rsidR="00B073DF" w:rsidRPr="00B073DF" w:rsidRDefault="00B073DF" w:rsidP="00B073DF">
      <w:pPr>
        <w:rPr>
          <w:sz w:val="28"/>
          <w:szCs w:val="28"/>
        </w:rPr>
      </w:pPr>
    </w:p>
    <w:p w:rsidR="00B073DF" w:rsidRPr="00B073DF" w:rsidRDefault="00B073DF" w:rsidP="00B073DF">
      <w:pPr>
        <w:rPr>
          <w:sz w:val="28"/>
          <w:szCs w:val="28"/>
        </w:rPr>
      </w:pPr>
    </w:p>
    <w:p w:rsidR="00B073DF" w:rsidRPr="00B073DF" w:rsidRDefault="00B073DF" w:rsidP="00B073DF">
      <w:pPr>
        <w:rPr>
          <w:sz w:val="28"/>
          <w:szCs w:val="28"/>
        </w:rPr>
      </w:pPr>
    </w:p>
    <w:p w:rsidR="00B073DF" w:rsidRPr="00B073DF" w:rsidRDefault="00B073DF" w:rsidP="00B073DF">
      <w:pPr>
        <w:rPr>
          <w:sz w:val="28"/>
          <w:szCs w:val="28"/>
        </w:rPr>
      </w:pPr>
    </w:p>
    <w:p w:rsidR="00B073DF" w:rsidRPr="00B073DF" w:rsidRDefault="00B073DF" w:rsidP="00B073DF">
      <w:pPr>
        <w:rPr>
          <w:sz w:val="28"/>
          <w:szCs w:val="28"/>
        </w:rPr>
      </w:pPr>
    </w:p>
    <w:p w:rsidR="00B073DF" w:rsidRPr="00B073DF" w:rsidRDefault="00B073DF" w:rsidP="00B073DF">
      <w:pPr>
        <w:rPr>
          <w:sz w:val="28"/>
          <w:szCs w:val="28"/>
        </w:rPr>
      </w:pPr>
    </w:p>
    <w:p w:rsidR="00B073DF" w:rsidRPr="00B073DF" w:rsidRDefault="00B073DF" w:rsidP="00B073DF">
      <w:pPr>
        <w:rPr>
          <w:sz w:val="28"/>
          <w:szCs w:val="28"/>
        </w:rPr>
      </w:pPr>
    </w:p>
    <w:p w:rsidR="00B073DF" w:rsidRPr="00B073DF" w:rsidRDefault="00B073DF" w:rsidP="00B073DF">
      <w:pPr>
        <w:rPr>
          <w:sz w:val="28"/>
          <w:szCs w:val="28"/>
        </w:rPr>
      </w:pPr>
    </w:p>
    <w:p w:rsidR="00B073DF" w:rsidRPr="00166CF6" w:rsidRDefault="00E53894" w:rsidP="00B073DF">
      <w:pPr>
        <w:tabs>
          <w:tab w:val="left" w:pos="1830"/>
        </w:tabs>
        <w:jc w:val="center"/>
        <w:rPr>
          <w:b/>
          <w:sz w:val="32"/>
          <w:szCs w:val="32"/>
        </w:rPr>
      </w:pPr>
      <w:r w:rsidRPr="00166CF6">
        <w:rPr>
          <w:b/>
          <w:sz w:val="32"/>
          <w:szCs w:val="32"/>
        </w:rPr>
        <w:t>Индивидуальная а</w:t>
      </w:r>
      <w:r w:rsidR="00C3198B" w:rsidRPr="00166CF6">
        <w:rPr>
          <w:b/>
          <w:sz w:val="32"/>
          <w:szCs w:val="32"/>
        </w:rPr>
        <w:t xml:space="preserve">даптированная </w:t>
      </w:r>
      <w:r w:rsidR="00B073DF" w:rsidRPr="00166CF6">
        <w:rPr>
          <w:b/>
          <w:sz w:val="32"/>
          <w:szCs w:val="32"/>
        </w:rPr>
        <w:t>программа</w:t>
      </w:r>
    </w:p>
    <w:p w:rsidR="00B073DF" w:rsidRPr="00166CF6" w:rsidRDefault="00C3198B" w:rsidP="00E53894">
      <w:pPr>
        <w:tabs>
          <w:tab w:val="left" w:pos="1830"/>
        </w:tabs>
        <w:jc w:val="center"/>
        <w:rPr>
          <w:b/>
          <w:sz w:val="32"/>
          <w:szCs w:val="32"/>
        </w:rPr>
      </w:pPr>
      <w:r w:rsidRPr="00166CF6">
        <w:rPr>
          <w:b/>
          <w:sz w:val="32"/>
          <w:szCs w:val="32"/>
        </w:rPr>
        <w:t>п</w:t>
      </w:r>
      <w:r w:rsidR="00B073DF" w:rsidRPr="00166CF6">
        <w:rPr>
          <w:b/>
          <w:sz w:val="32"/>
          <w:szCs w:val="32"/>
        </w:rPr>
        <w:t xml:space="preserve">о физической культуре </w:t>
      </w:r>
      <w:r w:rsidR="0032605F" w:rsidRPr="00166CF6">
        <w:rPr>
          <w:b/>
          <w:sz w:val="32"/>
          <w:szCs w:val="32"/>
        </w:rPr>
        <w:t>для воспитанников   с диагнозом ДЦП</w:t>
      </w:r>
    </w:p>
    <w:p w:rsidR="00B073DF" w:rsidRPr="00B073DF" w:rsidRDefault="00B073DF" w:rsidP="00B073DF">
      <w:pPr>
        <w:tabs>
          <w:tab w:val="left" w:pos="1830"/>
        </w:tabs>
        <w:rPr>
          <w:b/>
          <w:sz w:val="28"/>
          <w:szCs w:val="28"/>
        </w:rPr>
      </w:pPr>
      <w:r w:rsidRPr="00B073DF">
        <w:rPr>
          <w:sz w:val="28"/>
          <w:szCs w:val="28"/>
        </w:rPr>
        <w:tab/>
      </w:r>
      <w:r w:rsidRPr="00B073DF">
        <w:rPr>
          <w:sz w:val="28"/>
          <w:szCs w:val="28"/>
        </w:rPr>
        <w:tab/>
      </w:r>
      <w:r w:rsidRPr="00B073DF">
        <w:rPr>
          <w:sz w:val="28"/>
          <w:szCs w:val="28"/>
        </w:rPr>
        <w:tab/>
      </w:r>
      <w:r w:rsidRPr="00B073DF">
        <w:rPr>
          <w:sz w:val="28"/>
          <w:szCs w:val="28"/>
        </w:rPr>
        <w:tab/>
      </w:r>
      <w:r w:rsidRPr="00B073DF">
        <w:rPr>
          <w:sz w:val="28"/>
          <w:szCs w:val="28"/>
        </w:rPr>
        <w:tab/>
      </w:r>
    </w:p>
    <w:p w:rsidR="00B073DF" w:rsidRPr="00B073DF" w:rsidRDefault="00B073DF" w:rsidP="00B073DF">
      <w:pPr>
        <w:tabs>
          <w:tab w:val="left" w:pos="1830"/>
        </w:tabs>
        <w:rPr>
          <w:sz w:val="28"/>
          <w:szCs w:val="28"/>
        </w:rPr>
      </w:pPr>
    </w:p>
    <w:p w:rsidR="00B073DF" w:rsidRPr="00B073DF" w:rsidRDefault="00B073DF" w:rsidP="00B073DF">
      <w:pPr>
        <w:tabs>
          <w:tab w:val="left" w:pos="1830"/>
        </w:tabs>
        <w:rPr>
          <w:sz w:val="28"/>
          <w:szCs w:val="28"/>
        </w:rPr>
      </w:pPr>
    </w:p>
    <w:p w:rsidR="00B073DF" w:rsidRPr="00B073DF" w:rsidRDefault="00B073DF" w:rsidP="00B073DF">
      <w:pPr>
        <w:tabs>
          <w:tab w:val="left" w:pos="1830"/>
        </w:tabs>
        <w:rPr>
          <w:sz w:val="28"/>
          <w:szCs w:val="28"/>
        </w:rPr>
      </w:pPr>
    </w:p>
    <w:p w:rsidR="00B073DF" w:rsidRPr="00B073DF" w:rsidRDefault="00B073DF" w:rsidP="00B073DF">
      <w:pPr>
        <w:tabs>
          <w:tab w:val="left" w:pos="3810"/>
        </w:tabs>
        <w:rPr>
          <w:sz w:val="28"/>
          <w:szCs w:val="28"/>
        </w:rPr>
      </w:pPr>
    </w:p>
    <w:p w:rsidR="00B073DF" w:rsidRPr="00B073DF" w:rsidRDefault="00B073DF" w:rsidP="00B073DF">
      <w:pPr>
        <w:tabs>
          <w:tab w:val="left" w:pos="3810"/>
        </w:tabs>
        <w:rPr>
          <w:sz w:val="28"/>
          <w:szCs w:val="28"/>
        </w:rPr>
      </w:pPr>
    </w:p>
    <w:p w:rsidR="00B073DF" w:rsidRPr="00B073DF" w:rsidRDefault="00B073DF" w:rsidP="00B073DF">
      <w:pPr>
        <w:tabs>
          <w:tab w:val="left" w:pos="3810"/>
        </w:tabs>
        <w:rPr>
          <w:sz w:val="28"/>
          <w:szCs w:val="28"/>
        </w:rPr>
      </w:pPr>
    </w:p>
    <w:p w:rsidR="00B073DF" w:rsidRPr="00B073DF" w:rsidRDefault="00B073DF" w:rsidP="00B073DF">
      <w:pPr>
        <w:tabs>
          <w:tab w:val="left" w:pos="3810"/>
        </w:tabs>
        <w:rPr>
          <w:sz w:val="28"/>
          <w:szCs w:val="28"/>
        </w:rPr>
      </w:pPr>
    </w:p>
    <w:p w:rsidR="00B073DF" w:rsidRPr="00B073DF" w:rsidRDefault="00B073DF" w:rsidP="00B073DF">
      <w:pPr>
        <w:tabs>
          <w:tab w:val="left" w:pos="3810"/>
        </w:tabs>
        <w:rPr>
          <w:sz w:val="28"/>
          <w:szCs w:val="28"/>
        </w:rPr>
      </w:pPr>
    </w:p>
    <w:p w:rsidR="00B073DF" w:rsidRPr="00B073DF" w:rsidRDefault="00B073DF" w:rsidP="00B073DF">
      <w:pPr>
        <w:tabs>
          <w:tab w:val="left" w:pos="3810"/>
        </w:tabs>
        <w:rPr>
          <w:sz w:val="28"/>
          <w:szCs w:val="28"/>
        </w:rPr>
      </w:pPr>
    </w:p>
    <w:p w:rsidR="00B073DF" w:rsidRPr="00B073DF" w:rsidRDefault="00B073DF" w:rsidP="00B073DF">
      <w:pPr>
        <w:tabs>
          <w:tab w:val="left" w:pos="3810"/>
        </w:tabs>
        <w:rPr>
          <w:sz w:val="28"/>
          <w:szCs w:val="28"/>
        </w:rPr>
      </w:pPr>
    </w:p>
    <w:p w:rsidR="00B073DF" w:rsidRPr="00166CF6" w:rsidRDefault="00166CF6" w:rsidP="00166CF6">
      <w:pPr>
        <w:tabs>
          <w:tab w:val="left" w:pos="3810"/>
        </w:tabs>
        <w:jc w:val="right"/>
        <w:rPr>
          <w:sz w:val="28"/>
          <w:szCs w:val="28"/>
        </w:rPr>
      </w:pPr>
      <w:r w:rsidRPr="00166CF6">
        <w:rPr>
          <w:sz w:val="28"/>
          <w:szCs w:val="28"/>
        </w:rPr>
        <w:t>Инструктор по ФК: Молчанова В.Н.</w:t>
      </w:r>
    </w:p>
    <w:p w:rsidR="00166CF6" w:rsidRDefault="00166CF6" w:rsidP="00166CF6">
      <w:pPr>
        <w:tabs>
          <w:tab w:val="left" w:pos="3810"/>
        </w:tabs>
        <w:jc w:val="right"/>
        <w:rPr>
          <w:b/>
          <w:sz w:val="28"/>
          <w:szCs w:val="28"/>
        </w:rPr>
      </w:pPr>
    </w:p>
    <w:p w:rsidR="00166CF6" w:rsidRPr="00166CF6" w:rsidRDefault="00166CF6" w:rsidP="00166CF6">
      <w:pPr>
        <w:tabs>
          <w:tab w:val="left" w:pos="3810"/>
        </w:tabs>
        <w:jc w:val="right"/>
        <w:rPr>
          <w:b/>
          <w:sz w:val="28"/>
          <w:szCs w:val="28"/>
        </w:rPr>
      </w:pPr>
    </w:p>
    <w:p w:rsidR="00B073DF" w:rsidRPr="00B073DF" w:rsidRDefault="00B073DF" w:rsidP="00B073DF">
      <w:pPr>
        <w:tabs>
          <w:tab w:val="left" w:pos="3810"/>
        </w:tabs>
        <w:rPr>
          <w:sz w:val="28"/>
          <w:szCs w:val="28"/>
        </w:rPr>
      </w:pPr>
    </w:p>
    <w:p w:rsidR="00B073DF" w:rsidRPr="00B073DF" w:rsidRDefault="00B073DF" w:rsidP="00B073DF">
      <w:pPr>
        <w:tabs>
          <w:tab w:val="left" w:pos="3810"/>
        </w:tabs>
        <w:rPr>
          <w:sz w:val="28"/>
          <w:szCs w:val="28"/>
        </w:rPr>
      </w:pPr>
    </w:p>
    <w:p w:rsidR="00B073DF" w:rsidRPr="00B073DF" w:rsidRDefault="00B073DF" w:rsidP="00B073DF">
      <w:pPr>
        <w:tabs>
          <w:tab w:val="left" w:pos="3810"/>
        </w:tabs>
        <w:rPr>
          <w:sz w:val="28"/>
          <w:szCs w:val="28"/>
        </w:rPr>
      </w:pPr>
    </w:p>
    <w:p w:rsidR="00B073DF" w:rsidRDefault="00B073DF" w:rsidP="00B073DF">
      <w:pPr>
        <w:tabs>
          <w:tab w:val="left" w:pos="3810"/>
        </w:tabs>
        <w:rPr>
          <w:sz w:val="28"/>
          <w:szCs w:val="28"/>
        </w:rPr>
      </w:pPr>
    </w:p>
    <w:p w:rsidR="00594334" w:rsidRDefault="00594334" w:rsidP="00B073DF">
      <w:pPr>
        <w:tabs>
          <w:tab w:val="left" w:pos="3810"/>
        </w:tabs>
        <w:rPr>
          <w:sz w:val="28"/>
          <w:szCs w:val="28"/>
        </w:rPr>
      </w:pPr>
    </w:p>
    <w:p w:rsidR="00594334" w:rsidRDefault="00594334" w:rsidP="00B073DF">
      <w:pPr>
        <w:tabs>
          <w:tab w:val="left" w:pos="3810"/>
        </w:tabs>
        <w:rPr>
          <w:sz w:val="28"/>
          <w:szCs w:val="28"/>
        </w:rPr>
      </w:pPr>
    </w:p>
    <w:p w:rsidR="00594334" w:rsidRPr="00B073DF" w:rsidRDefault="00594334" w:rsidP="00B073DF">
      <w:pPr>
        <w:tabs>
          <w:tab w:val="left" w:pos="3810"/>
        </w:tabs>
        <w:rPr>
          <w:sz w:val="28"/>
          <w:szCs w:val="28"/>
        </w:rPr>
      </w:pPr>
    </w:p>
    <w:p w:rsidR="00B073DF" w:rsidRPr="00B073DF" w:rsidRDefault="00B073DF" w:rsidP="00B073DF">
      <w:pPr>
        <w:tabs>
          <w:tab w:val="left" w:pos="3810"/>
        </w:tabs>
        <w:rPr>
          <w:sz w:val="28"/>
          <w:szCs w:val="28"/>
        </w:rPr>
      </w:pPr>
    </w:p>
    <w:p w:rsidR="00B073DF" w:rsidRPr="00B073DF" w:rsidRDefault="00B073DF" w:rsidP="00B073DF">
      <w:pPr>
        <w:tabs>
          <w:tab w:val="left" w:pos="3810"/>
        </w:tabs>
        <w:rPr>
          <w:sz w:val="28"/>
          <w:szCs w:val="28"/>
        </w:rPr>
      </w:pPr>
    </w:p>
    <w:p w:rsidR="00B073DF" w:rsidRDefault="00B073DF" w:rsidP="00594334">
      <w:pPr>
        <w:tabs>
          <w:tab w:val="left" w:pos="3810"/>
        </w:tabs>
        <w:rPr>
          <w:sz w:val="28"/>
          <w:szCs w:val="28"/>
        </w:rPr>
      </w:pPr>
      <w:r w:rsidRPr="00B073DF">
        <w:rPr>
          <w:sz w:val="28"/>
          <w:szCs w:val="28"/>
        </w:rPr>
        <w:tab/>
      </w:r>
      <w:r w:rsidRPr="00B073DF">
        <w:rPr>
          <w:sz w:val="28"/>
          <w:szCs w:val="28"/>
        </w:rPr>
        <w:tab/>
      </w:r>
      <w:r w:rsidRPr="00B073DF">
        <w:rPr>
          <w:sz w:val="28"/>
          <w:szCs w:val="28"/>
        </w:rPr>
        <w:tab/>
        <w:t xml:space="preserve">         </w:t>
      </w:r>
    </w:p>
    <w:p w:rsidR="00594334" w:rsidRDefault="00594334" w:rsidP="00594334">
      <w:pPr>
        <w:tabs>
          <w:tab w:val="left" w:pos="3810"/>
        </w:tabs>
        <w:rPr>
          <w:sz w:val="28"/>
          <w:szCs w:val="28"/>
        </w:rPr>
      </w:pPr>
    </w:p>
    <w:p w:rsidR="00594334" w:rsidRDefault="00594334" w:rsidP="00594334">
      <w:pPr>
        <w:tabs>
          <w:tab w:val="left" w:pos="3810"/>
        </w:tabs>
        <w:rPr>
          <w:sz w:val="28"/>
          <w:szCs w:val="28"/>
        </w:rPr>
      </w:pPr>
    </w:p>
    <w:p w:rsidR="00594334" w:rsidRDefault="00594334" w:rsidP="00594334">
      <w:pPr>
        <w:tabs>
          <w:tab w:val="left" w:pos="3810"/>
        </w:tabs>
        <w:rPr>
          <w:sz w:val="28"/>
          <w:szCs w:val="28"/>
        </w:rPr>
      </w:pPr>
    </w:p>
    <w:p w:rsidR="00594334" w:rsidRPr="00166CF6" w:rsidRDefault="00166CF6" w:rsidP="00166CF6">
      <w:pPr>
        <w:tabs>
          <w:tab w:val="left" w:pos="3810"/>
        </w:tabs>
        <w:jc w:val="center"/>
        <w:rPr>
          <w:sz w:val="28"/>
          <w:szCs w:val="28"/>
        </w:rPr>
      </w:pPr>
      <w:bookmarkStart w:id="0" w:name="_GoBack"/>
      <w:r w:rsidRPr="00166CF6">
        <w:rPr>
          <w:sz w:val="28"/>
          <w:szCs w:val="28"/>
        </w:rPr>
        <w:t>2023г.</w:t>
      </w:r>
    </w:p>
    <w:bookmarkEnd w:id="0"/>
    <w:p w:rsidR="00E53894" w:rsidRDefault="00E53894" w:rsidP="00B073DF">
      <w:pPr>
        <w:rPr>
          <w:b/>
          <w:sz w:val="28"/>
          <w:szCs w:val="28"/>
        </w:rPr>
      </w:pPr>
    </w:p>
    <w:p w:rsidR="0032605F" w:rsidRDefault="0032605F" w:rsidP="00B073DF">
      <w:pPr>
        <w:rPr>
          <w:b/>
          <w:sz w:val="28"/>
          <w:szCs w:val="28"/>
        </w:rPr>
      </w:pPr>
    </w:p>
    <w:p w:rsidR="00B073DF" w:rsidRPr="00B073DF" w:rsidRDefault="00E53894" w:rsidP="002D769B">
      <w:pPr>
        <w:jc w:val="both"/>
        <w:rPr>
          <w:b/>
          <w:sz w:val="28"/>
          <w:szCs w:val="28"/>
        </w:rPr>
      </w:pPr>
      <w:r>
        <w:rPr>
          <w:b/>
          <w:sz w:val="28"/>
          <w:szCs w:val="28"/>
        </w:rPr>
        <w:t xml:space="preserve">СОДЕРЖАНИЕ </w:t>
      </w:r>
    </w:p>
    <w:p w:rsidR="00B073DF" w:rsidRPr="00C3198B" w:rsidRDefault="00B073DF" w:rsidP="002D769B">
      <w:pPr>
        <w:jc w:val="both"/>
        <w:rPr>
          <w:b/>
          <w:sz w:val="28"/>
          <w:szCs w:val="28"/>
        </w:rPr>
      </w:pPr>
    </w:p>
    <w:p w:rsidR="00C3198B" w:rsidRPr="00C3198B" w:rsidRDefault="00C3198B" w:rsidP="002D769B">
      <w:pPr>
        <w:pStyle w:val="a9"/>
        <w:numPr>
          <w:ilvl w:val="0"/>
          <w:numId w:val="1"/>
        </w:numPr>
        <w:shd w:val="clear" w:color="auto" w:fill="FFFFFF"/>
        <w:jc w:val="both"/>
        <w:rPr>
          <w:rFonts w:ascii="Times New Roman" w:hAnsi="Times New Roman" w:cs="Times New Roman"/>
          <w:sz w:val="28"/>
          <w:szCs w:val="28"/>
        </w:rPr>
      </w:pPr>
      <w:r w:rsidRPr="00C3198B">
        <w:rPr>
          <w:rFonts w:ascii="Times New Roman" w:hAnsi="Times New Roman" w:cs="Times New Roman"/>
          <w:sz w:val="28"/>
          <w:szCs w:val="28"/>
        </w:rPr>
        <w:t>Пояснительная записка</w:t>
      </w:r>
    </w:p>
    <w:p w:rsidR="00C3198B" w:rsidRPr="00C3198B" w:rsidRDefault="00C3198B" w:rsidP="002D769B">
      <w:pPr>
        <w:pStyle w:val="a9"/>
        <w:numPr>
          <w:ilvl w:val="0"/>
          <w:numId w:val="1"/>
        </w:numPr>
        <w:shd w:val="clear" w:color="auto" w:fill="FFFFFF"/>
        <w:jc w:val="both"/>
        <w:rPr>
          <w:rFonts w:ascii="Times New Roman" w:hAnsi="Times New Roman" w:cs="Times New Roman"/>
          <w:sz w:val="28"/>
          <w:szCs w:val="28"/>
        </w:rPr>
      </w:pPr>
      <w:r w:rsidRPr="00C3198B">
        <w:rPr>
          <w:rFonts w:ascii="Times New Roman" w:hAnsi="Times New Roman" w:cs="Times New Roman"/>
          <w:sz w:val="28"/>
          <w:szCs w:val="28"/>
        </w:rPr>
        <w:t>Требов</w:t>
      </w:r>
      <w:r w:rsidR="0032605F">
        <w:rPr>
          <w:rFonts w:ascii="Times New Roman" w:hAnsi="Times New Roman" w:cs="Times New Roman"/>
          <w:sz w:val="28"/>
          <w:szCs w:val="28"/>
        </w:rPr>
        <w:t xml:space="preserve">ания к уровню подготовки  воспитанников </w:t>
      </w:r>
      <w:r w:rsidR="00E53894">
        <w:rPr>
          <w:rFonts w:ascii="Times New Roman" w:hAnsi="Times New Roman" w:cs="Times New Roman"/>
          <w:sz w:val="28"/>
          <w:szCs w:val="28"/>
        </w:rPr>
        <w:t xml:space="preserve"> </w:t>
      </w:r>
    </w:p>
    <w:p w:rsidR="00C3198B" w:rsidRPr="00C3198B" w:rsidRDefault="00C3198B" w:rsidP="002D769B">
      <w:pPr>
        <w:pStyle w:val="a9"/>
        <w:numPr>
          <w:ilvl w:val="0"/>
          <w:numId w:val="1"/>
        </w:numPr>
        <w:shd w:val="clear" w:color="auto" w:fill="FFFFFF"/>
        <w:jc w:val="both"/>
        <w:rPr>
          <w:rFonts w:ascii="Times New Roman" w:hAnsi="Times New Roman" w:cs="Times New Roman"/>
          <w:sz w:val="28"/>
          <w:szCs w:val="28"/>
        </w:rPr>
      </w:pPr>
      <w:r w:rsidRPr="00C3198B">
        <w:rPr>
          <w:rFonts w:ascii="Times New Roman" w:hAnsi="Times New Roman" w:cs="Times New Roman"/>
          <w:sz w:val="28"/>
          <w:szCs w:val="28"/>
        </w:rPr>
        <w:t>Содержание образования по предмету</w:t>
      </w:r>
    </w:p>
    <w:p w:rsidR="00C3198B" w:rsidRPr="00C3198B" w:rsidRDefault="00C3198B" w:rsidP="002D769B">
      <w:pPr>
        <w:pStyle w:val="a9"/>
        <w:numPr>
          <w:ilvl w:val="0"/>
          <w:numId w:val="1"/>
        </w:numPr>
        <w:shd w:val="clear" w:color="auto" w:fill="FFFFFF"/>
        <w:jc w:val="both"/>
        <w:rPr>
          <w:rFonts w:ascii="Times New Roman" w:hAnsi="Times New Roman" w:cs="Times New Roman"/>
          <w:sz w:val="28"/>
          <w:szCs w:val="28"/>
        </w:rPr>
      </w:pPr>
      <w:r w:rsidRPr="00C3198B">
        <w:rPr>
          <w:rFonts w:ascii="Times New Roman" w:hAnsi="Times New Roman" w:cs="Times New Roman"/>
          <w:sz w:val="28"/>
          <w:szCs w:val="28"/>
        </w:rPr>
        <w:t>Виды контроля и практические занятия.</w:t>
      </w:r>
    </w:p>
    <w:p w:rsidR="00C3198B" w:rsidRPr="00C3198B" w:rsidRDefault="00C3198B" w:rsidP="002D769B">
      <w:pPr>
        <w:pStyle w:val="a9"/>
        <w:numPr>
          <w:ilvl w:val="0"/>
          <w:numId w:val="1"/>
        </w:numPr>
        <w:shd w:val="clear" w:color="auto" w:fill="FFFFFF"/>
        <w:jc w:val="both"/>
        <w:rPr>
          <w:rFonts w:ascii="Times New Roman" w:hAnsi="Times New Roman" w:cs="Times New Roman"/>
          <w:sz w:val="28"/>
          <w:szCs w:val="28"/>
        </w:rPr>
      </w:pPr>
      <w:r w:rsidRPr="00C3198B">
        <w:rPr>
          <w:rFonts w:ascii="Times New Roman" w:hAnsi="Times New Roman" w:cs="Times New Roman"/>
          <w:sz w:val="28"/>
          <w:szCs w:val="28"/>
        </w:rPr>
        <w:t>Календарно-тематическое планирование</w:t>
      </w:r>
    </w:p>
    <w:p w:rsidR="00C3198B" w:rsidRPr="00E53894" w:rsidRDefault="00C3198B" w:rsidP="002D769B">
      <w:pPr>
        <w:pStyle w:val="a9"/>
        <w:numPr>
          <w:ilvl w:val="0"/>
          <w:numId w:val="1"/>
        </w:numPr>
        <w:shd w:val="clear" w:color="auto" w:fill="FFFFFF"/>
        <w:jc w:val="both"/>
        <w:rPr>
          <w:rFonts w:ascii="Times New Roman" w:hAnsi="Times New Roman" w:cs="Times New Roman"/>
          <w:sz w:val="28"/>
          <w:szCs w:val="28"/>
        </w:rPr>
      </w:pPr>
      <w:r w:rsidRPr="00E53894">
        <w:rPr>
          <w:rFonts w:ascii="Times New Roman" w:hAnsi="Times New Roman" w:cs="Times New Roman"/>
          <w:sz w:val="28"/>
          <w:szCs w:val="28"/>
        </w:rPr>
        <w:t>Литература</w:t>
      </w:r>
    </w:p>
    <w:p w:rsidR="002D769B" w:rsidRDefault="00B073DF" w:rsidP="002D769B">
      <w:pPr>
        <w:spacing w:before="100" w:beforeAutospacing="1" w:after="100" w:afterAutospacing="1"/>
        <w:jc w:val="both"/>
        <w:rPr>
          <w:b/>
          <w:sz w:val="28"/>
          <w:szCs w:val="28"/>
        </w:rPr>
      </w:pPr>
      <w:r w:rsidRPr="00B073DF">
        <w:rPr>
          <w:b/>
          <w:sz w:val="28"/>
          <w:szCs w:val="28"/>
        </w:rPr>
        <w:t>ПОЯСНИТЕЛЬНАЯ ЗАПИСКА</w:t>
      </w:r>
    </w:p>
    <w:p w:rsidR="002D769B" w:rsidRPr="002D769B" w:rsidRDefault="004E7911" w:rsidP="002D769B">
      <w:pPr>
        <w:spacing w:before="100" w:beforeAutospacing="1" w:after="100" w:afterAutospacing="1"/>
        <w:jc w:val="both"/>
        <w:rPr>
          <w:sz w:val="28"/>
          <w:szCs w:val="28"/>
        </w:rPr>
      </w:pPr>
      <w:r w:rsidRPr="004E7911">
        <w:rPr>
          <w:sz w:val="28"/>
          <w:szCs w:val="28"/>
        </w:rPr>
        <w:t>Данная рабочая программа предназначена для работы по физическому воспитанию в детском саду с детьми с ДЦП в групповом и индивидуальном порядке.</w:t>
      </w:r>
      <w:r w:rsidR="002D769B">
        <w:rPr>
          <w:b/>
          <w:sz w:val="28"/>
          <w:szCs w:val="28"/>
        </w:rPr>
        <w:br/>
      </w:r>
      <w:r w:rsidRPr="004E7911">
        <w:rPr>
          <w:sz w:val="28"/>
          <w:szCs w:val="28"/>
        </w:rPr>
        <w:t>Основными задачами детского сада по физическому воспитанию дошкольников являются:</w:t>
      </w:r>
      <w:r w:rsidR="002D769B">
        <w:rPr>
          <w:b/>
          <w:sz w:val="28"/>
          <w:szCs w:val="28"/>
        </w:rPr>
        <w:br/>
      </w:r>
      <w:r w:rsidR="002D769B" w:rsidRPr="002D769B">
        <w:rPr>
          <w:sz w:val="28"/>
          <w:szCs w:val="28"/>
        </w:rPr>
        <w:t xml:space="preserve">1. </w:t>
      </w:r>
      <w:r w:rsidRPr="002D769B">
        <w:rPr>
          <w:sz w:val="28"/>
          <w:szCs w:val="28"/>
        </w:rPr>
        <w:t>Охрана и укрепление здоровья детей;</w:t>
      </w:r>
    </w:p>
    <w:p w:rsidR="004E7911" w:rsidRPr="002D769B" w:rsidRDefault="002D769B" w:rsidP="002D769B">
      <w:pPr>
        <w:spacing w:before="100" w:beforeAutospacing="1" w:after="100" w:afterAutospacing="1"/>
        <w:jc w:val="both"/>
        <w:rPr>
          <w:b/>
          <w:sz w:val="28"/>
          <w:szCs w:val="28"/>
        </w:rPr>
      </w:pPr>
      <w:r w:rsidRPr="002D769B">
        <w:rPr>
          <w:sz w:val="28"/>
          <w:szCs w:val="28"/>
        </w:rPr>
        <w:t>2.</w:t>
      </w:r>
      <w:r>
        <w:rPr>
          <w:b/>
          <w:sz w:val="28"/>
          <w:szCs w:val="28"/>
        </w:rPr>
        <w:t xml:space="preserve"> </w:t>
      </w:r>
      <w:r w:rsidR="004E7911" w:rsidRPr="004E7911">
        <w:rPr>
          <w:sz w:val="28"/>
          <w:szCs w:val="28"/>
        </w:rPr>
        <w:t>Формирование жизненно необходимых двигательных умений и навыков ребёнка в соответствии с его индивидуальными особенностями, развитие физических качеств;</w:t>
      </w:r>
    </w:p>
    <w:p w:rsidR="004E7911" w:rsidRPr="004E7911" w:rsidRDefault="002D769B" w:rsidP="002D769B">
      <w:pPr>
        <w:contextualSpacing/>
        <w:jc w:val="both"/>
        <w:rPr>
          <w:sz w:val="28"/>
          <w:szCs w:val="28"/>
        </w:rPr>
      </w:pPr>
      <w:r>
        <w:rPr>
          <w:sz w:val="28"/>
          <w:szCs w:val="28"/>
        </w:rPr>
        <w:t xml:space="preserve">3. </w:t>
      </w:r>
      <w:r w:rsidR="004E7911" w:rsidRPr="004E7911">
        <w:rPr>
          <w:sz w:val="28"/>
          <w:szCs w:val="28"/>
        </w:rPr>
        <w:t>Создание условий для реализации потребности детей в двигательной активности;</w:t>
      </w:r>
    </w:p>
    <w:p w:rsidR="004E7911" w:rsidRPr="004E7911" w:rsidRDefault="002D769B" w:rsidP="002D769B">
      <w:pPr>
        <w:contextualSpacing/>
        <w:jc w:val="both"/>
        <w:rPr>
          <w:sz w:val="28"/>
          <w:szCs w:val="28"/>
        </w:rPr>
      </w:pPr>
      <w:r>
        <w:rPr>
          <w:sz w:val="28"/>
          <w:szCs w:val="28"/>
        </w:rPr>
        <w:t xml:space="preserve">4. </w:t>
      </w:r>
      <w:r w:rsidR="004E7911" w:rsidRPr="004E7911">
        <w:rPr>
          <w:sz w:val="28"/>
          <w:szCs w:val="28"/>
        </w:rPr>
        <w:t>Воспитание потребности в здоровом образе жизни;</w:t>
      </w:r>
    </w:p>
    <w:p w:rsidR="004E7911" w:rsidRPr="004E7911" w:rsidRDefault="002D769B" w:rsidP="002D769B">
      <w:pPr>
        <w:contextualSpacing/>
        <w:jc w:val="both"/>
        <w:rPr>
          <w:sz w:val="28"/>
          <w:szCs w:val="28"/>
        </w:rPr>
      </w:pPr>
      <w:r>
        <w:rPr>
          <w:sz w:val="28"/>
          <w:szCs w:val="28"/>
        </w:rPr>
        <w:t xml:space="preserve">5. </w:t>
      </w:r>
      <w:r w:rsidR="004E7911" w:rsidRPr="004E7911">
        <w:rPr>
          <w:sz w:val="28"/>
          <w:szCs w:val="28"/>
        </w:rPr>
        <w:t>Обеспечение физического и психического благополучия.</w:t>
      </w:r>
    </w:p>
    <w:p w:rsidR="004E7911" w:rsidRPr="004E7911" w:rsidRDefault="004E7911" w:rsidP="002D769B">
      <w:pPr>
        <w:pStyle w:val="Style1"/>
        <w:widowControl/>
        <w:contextualSpacing/>
        <w:jc w:val="both"/>
        <w:rPr>
          <w:rStyle w:val="FontStyle12"/>
          <w:rFonts w:ascii="Times New Roman" w:hAnsi="Times New Roman" w:cs="Times New Roman"/>
          <w:b/>
          <w:sz w:val="28"/>
          <w:szCs w:val="28"/>
        </w:rPr>
      </w:pPr>
      <w:r w:rsidRPr="004E7911">
        <w:rPr>
          <w:rStyle w:val="FontStyle11"/>
          <w:rFonts w:ascii="Times New Roman" w:hAnsi="Times New Roman" w:cs="Times New Roman"/>
          <w:sz w:val="28"/>
          <w:szCs w:val="28"/>
        </w:rPr>
        <w:t xml:space="preserve">Длительность групповых занятий от </w:t>
      </w:r>
      <w:r w:rsidR="00012211">
        <w:rPr>
          <w:rStyle w:val="FontStyle12"/>
          <w:rFonts w:ascii="Times New Roman" w:hAnsi="Times New Roman" w:cs="Times New Roman"/>
          <w:b/>
          <w:bCs/>
          <w:sz w:val="28"/>
          <w:szCs w:val="28"/>
        </w:rPr>
        <w:t>25 до 30</w:t>
      </w:r>
      <w:r w:rsidRPr="004E7911">
        <w:rPr>
          <w:rStyle w:val="FontStyle12"/>
          <w:rFonts w:ascii="Times New Roman" w:hAnsi="Times New Roman" w:cs="Times New Roman"/>
          <w:b/>
          <w:bCs/>
          <w:sz w:val="28"/>
          <w:szCs w:val="28"/>
        </w:rPr>
        <w:t xml:space="preserve"> минут</w:t>
      </w:r>
    </w:p>
    <w:p w:rsidR="004E7911" w:rsidRPr="004E7911" w:rsidRDefault="004E7911" w:rsidP="002D769B">
      <w:pPr>
        <w:pStyle w:val="Style4"/>
        <w:widowControl/>
        <w:tabs>
          <w:tab w:val="left" w:pos="713"/>
        </w:tabs>
        <w:contextualSpacing/>
        <w:jc w:val="both"/>
        <w:rPr>
          <w:rFonts w:ascii="Times New Roman" w:hAnsi="Times New Roman" w:cs="Times New Roman"/>
          <w:sz w:val="28"/>
          <w:szCs w:val="28"/>
        </w:rPr>
      </w:pPr>
      <w:r w:rsidRPr="004E7911">
        <w:rPr>
          <w:rStyle w:val="FontStyle12"/>
          <w:rFonts w:ascii="Times New Roman" w:hAnsi="Times New Roman" w:cs="Times New Roman"/>
          <w:b/>
          <w:sz w:val="28"/>
          <w:szCs w:val="28"/>
        </w:rPr>
        <w:t>Длительност</w:t>
      </w:r>
      <w:r w:rsidR="00012211">
        <w:rPr>
          <w:rStyle w:val="FontStyle12"/>
          <w:rFonts w:ascii="Times New Roman" w:hAnsi="Times New Roman" w:cs="Times New Roman"/>
          <w:b/>
          <w:sz w:val="28"/>
          <w:szCs w:val="28"/>
        </w:rPr>
        <w:t xml:space="preserve">ь индивидуального занятия от 20 </w:t>
      </w:r>
      <w:r w:rsidRPr="004E7911">
        <w:rPr>
          <w:rStyle w:val="FontStyle12"/>
          <w:rFonts w:ascii="Times New Roman" w:hAnsi="Times New Roman" w:cs="Times New Roman"/>
          <w:b/>
          <w:sz w:val="28"/>
          <w:szCs w:val="28"/>
        </w:rPr>
        <w:t>до 25 минут</w:t>
      </w:r>
    </w:p>
    <w:p w:rsidR="004E7911" w:rsidRPr="004E7911" w:rsidRDefault="004E7911" w:rsidP="002D769B">
      <w:pPr>
        <w:contextualSpacing/>
        <w:jc w:val="both"/>
        <w:rPr>
          <w:b/>
          <w:sz w:val="28"/>
          <w:szCs w:val="28"/>
        </w:rPr>
      </w:pPr>
      <w:r w:rsidRPr="004E7911">
        <w:rPr>
          <w:b/>
          <w:sz w:val="28"/>
          <w:szCs w:val="28"/>
        </w:rPr>
        <w:t>Особенности физического развития детей с детским церебральным параличом:</w:t>
      </w:r>
    </w:p>
    <w:p w:rsidR="004E7911" w:rsidRPr="004E7911" w:rsidRDefault="004E7911" w:rsidP="002D769B">
      <w:pPr>
        <w:widowControl w:val="0"/>
        <w:numPr>
          <w:ilvl w:val="0"/>
          <w:numId w:val="5"/>
        </w:numPr>
        <w:suppressAutoHyphens/>
        <w:ind w:left="0" w:firstLine="0"/>
        <w:contextualSpacing/>
        <w:jc w:val="both"/>
        <w:rPr>
          <w:sz w:val="28"/>
          <w:szCs w:val="28"/>
        </w:rPr>
      </w:pPr>
      <w:r w:rsidRPr="004E7911">
        <w:rPr>
          <w:b/>
          <w:sz w:val="28"/>
          <w:szCs w:val="28"/>
        </w:rPr>
        <w:t>-</w:t>
      </w:r>
      <w:r w:rsidRPr="004E7911">
        <w:rPr>
          <w:sz w:val="28"/>
          <w:szCs w:val="28"/>
        </w:rPr>
        <w:t xml:space="preserve"> задержано и нарушено формирование всех двигательных функций: удержание головы, навыки сидения и стояния, ходьбы, </w:t>
      </w:r>
      <w:proofErr w:type="spellStart"/>
      <w:r w:rsidRPr="004E7911">
        <w:rPr>
          <w:sz w:val="28"/>
          <w:szCs w:val="28"/>
        </w:rPr>
        <w:t>манипулятивной</w:t>
      </w:r>
      <w:proofErr w:type="spellEnd"/>
      <w:r w:rsidRPr="004E7911">
        <w:rPr>
          <w:sz w:val="28"/>
          <w:szCs w:val="28"/>
        </w:rPr>
        <w:t xml:space="preserve"> деятельности;</w:t>
      </w:r>
    </w:p>
    <w:p w:rsidR="004E7911" w:rsidRPr="004E7911" w:rsidRDefault="004E7911" w:rsidP="002D769B">
      <w:pPr>
        <w:widowControl w:val="0"/>
        <w:numPr>
          <w:ilvl w:val="0"/>
          <w:numId w:val="5"/>
        </w:numPr>
        <w:suppressAutoHyphens/>
        <w:ind w:left="0" w:firstLine="0"/>
        <w:contextualSpacing/>
        <w:jc w:val="both"/>
        <w:rPr>
          <w:sz w:val="28"/>
          <w:szCs w:val="28"/>
        </w:rPr>
      </w:pPr>
      <w:r w:rsidRPr="004E7911">
        <w:rPr>
          <w:sz w:val="28"/>
          <w:szCs w:val="28"/>
        </w:rPr>
        <w:t>- слабое оценивание своих движений и затруднение в ходе осуществления действий с предметами, являются причинами недостаточности активного осязания, в том числе узнавание предметов на ощупь (</w:t>
      </w:r>
      <w:proofErr w:type="spellStart"/>
      <w:r w:rsidRPr="004E7911">
        <w:rPr>
          <w:sz w:val="28"/>
          <w:szCs w:val="28"/>
        </w:rPr>
        <w:t>стереогенеза</w:t>
      </w:r>
      <w:proofErr w:type="spellEnd"/>
      <w:r w:rsidRPr="004E7911">
        <w:rPr>
          <w:sz w:val="28"/>
          <w:szCs w:val="28"/>
        </w:rPr>
        <w:t>);</w:t>
      </w:r>
    </w:p>
    <w:p w:rsidR="004E7911" w:rsidRPr="004E7911" w:rsidRDefault="004E7911" w:rsidP="002D769B">
      <w:pPr>
        <w:widowControl w:val="0"/>
        <w:numPr>
          <w:ilvl w:val="0"/>
          <w:numId w:val="5"/>
        </w:numPr>
        <w:suppressAutoHyphens/>
        <w:ind w:left="0" w:firstLine="0"/>
        <w:contextualSpacing/>
        <w:jc w:val="both"/>
        <w:rPr>
          <w:sz w:val="28"/>
          <w:szCs w:val="28"/>
        </w:rPr>
      </w:pPr>
      <w:r w:rsidRPr="004E7911">
        <w:rPr>
          <w:sz w:val="28"/>
          <w:szCs w:val="28"/>
        </w:rPr>
        <w:t>- согласованные движения руки и глаза развиты не достаточно, особенно если имеет место неправильные установки тела, головы и конечностей (например: голова опущена на грудь, руки и ноги согнуты);</w:t>
      </w:r>
    </w:p>
    <w:p w:rsidR="004E7911" w:rsidRPr="004E7911" w:rsidRDefault="004E7911" w:rsidP="002D769B">
      <w:pPr>
        <w:widowControl w:val="0"/>
        <w:numPr>
          <w:ilvl w:val="0"/>
          <w:numId w:val="5"/>
        </w:numPr>
        <w:suppressAutoHyphens/>
        <w:ind w:left="0" w:firstLine="0"/>
        <w:contextualSpacing/>
        <w:jc w:val="both"/>
        <w:rPr>
          <w:sz w:val="28"/>
          <w:szCs w:val="28"/>
        </w:rPr>
      </w:pPr>
      <w:r w:rsidRPr="004E7911">
        <w:rPr>
          <w:sz w:val="28"/>
          <w:szCs w:val="28"/>
        </w:rPr>
        <w:t>- наблюдается повышение мышечного тонуса (</w:t>
      </w:r>
      <w:proofErr w:type="spellStart"/>
      <w:r w:rsidRPr="004E7911">
        <w:rPr>
          <w:sz w:val="28"/>
          <w:szCs w:val="28"/>
        </w:rPr>
        <w:t>спастичность</w:t>
      </w:r>
      <w:proofErr w:type="spellEnd"/>
      <w:r w:rsidRPr="004E7911">
        <w:rPr>
          <w:sz w:val="28"/>
          <w:szCs w:val="28"/>
        </w:rPr>
        <w:t>, мышечная гипертония);</w:t>
      </w:r>
    </w:p>
    <w:p w:rsidR="004E7911" w:rsidRPr="004E7911" w:rsidRDefault="004E7911" w:rsidP="002D769B">
      <w:pPr>
        <w:widowControl w:val="0"/>
        <w:numPr>
          <w:ilvl w:val="0"/>
          <w:numId w:val="5"/>
        </w:numPr>
        <w:suppressAutoHyphens/>
        <w:ind w:left="0" w:firstLine="0"/>
        <w:contextualSpacing/>
        <w:jc w:val="both"/>
        <w:rPr>
          <w:sz w:val="28"/>
          <w:szCs w:val="28"/>
        </w:rPr>
      </w:pPr>
      <w:r w:rsidRPr="004E7911">
        <w:rPr>
          <w:sz w:val="28"/>
          <w:szCs w:val="28"/>
        </w:rPr>
        <w:t xml:space="preserve">- </w:t>
      </w:r>
      <w:proofErr w:type="spellStart"/>
      <w:r w:rsidRPr="004E7911">
        <w:rPr>
          <w:sz w:val="28"/>
          <w:szCs w:val="28"/>
        </w:rPr>
        <w:t>несформированность</w:t>
      </w:r>
      <w:proofErr w:type="spellEnd"/>
      <w:r w:rsidRPr="004E7911">
        <w:rPr>
          <w:sz w:val="28"/>
          <w:szCs w:val="28"/>
        </w:rPr>
        <w:t xml:space="preserve"> реакций равновесия и координации движений.</w:t>
      </w:r>
    </w:p>
    <w:p w:rsidR="004E7911" w:rsidRPr="004E7911" w:rsidRDefault="004E7911" w:rsidP="002D769B">
      <w:pPr>
        <w:pStyle w:val="HTML"/>
        <w:contextualSpacing/>
        <w:jc w:val="both"/>
        <w:rPr>
          <w:rFonts w:ascii="Times New Roman" w:hAnsi="Times New Roman" w:cs="Times New Roman"/>
          <w:sz w:val="28"/>
          <w:szCs w:val="28"/>
        </w:rPr>
      </w:pPr>
    </w:p>
    <w:p w:rsidR="004E7911" w:rsidRPr="004E7911" w:rsidRDefault="004E7911" w:rsidP="002D769B">
      <w:pPr>
        <w:contextualSpacing/>
        <w:jc w:val="both"/>
        <w:rPr>
          <w:b/>
          <w:bCs/>
          <w:sz w:val="28"/>
          <w:szCs w:val="28"/>
        </w:rPr>
      </w:pPr>
      <w:r w:rsidRPr="004E7911">
        <w:rPr>
          <w:b/>
          <w:sz w:val="28"/>
          <w:szCs w:val="28"/>
        </w:rPr>
        <w:t>Цель: с</w:t>
      </w:r>
      <w:r w:rsidRPr="004E7911">
        <w:rPr>
          <w:sz w:val="28"/>
          <w:szCs w:val="28"/>
        </w:rPr>
        <w:t>оздать при помощи физических упражнений и специальных двигательных режимов предпосылки для успешной бытовой, учебной и социальной адаптации к реальным условиям жизни.</w:t>
      </w:r>
    </w:p>
    <w:p w:rsidR="004E7911" w:rsidRPr="004E7911" w:rsidRDefault="004E7911" w:rsidP="002D769B">
      <w:pPr>
        <w:pStyle w:val="HTML"/>
        <w:contextualSpacing/>
        <w:jc w:val="both"/>
        <w:rPr>
          <w:rFonts w:ascii="Times New Roman" w:hAnsi="Times New Roman" w:cs="Times New Roman"/>
          <w:sz w:val="28"/>
          <w:szCs w:val="28"/>
        </w:rPr>
      </w:pPr>
      <w:r w:rsidRPr="004E7911">
        <w:rPr>
          <w:rFonts w:ascii="Times New Roman" w:hAnsi="Times New Roman" w:cs="Times New Roman"/>
          <w:b/>
          <w:bCs/>
          <w:sz w:val="28"/>
          <w:szCs w:val="28"/>
        </w:rPr>
        <w:t>Задачи:</w:t>
      </w:r>
    </w:p>
    <w:p w:rsidR="004E7911" w:rsidRPr="004E7911" w:rsidRDefault="004E7911" w:rsidP="002D769B">
      <w:pPr>
        <w:widowControl w:val="0"/>
        <w:numPr>
          <w:ilvl w:val="0"/>
          <w:numId w:val="4"/>
        </w:numPr>
        <w:suppressAutoHyphens/>
        <w:ind w:left="0" w:firstLine="0"/>
        <w:contextualSpacing/>
        <w:jc w:val="both"/>
        <w:rPr>
          <w:sz w:val="28"/>
          <w:szCs w:val="28"/>
        </w:rPr>
      </w:pPr>
      <w:r w:rsidRPr="004E7911">
        <w:rPr>
          <w:sz w:val="28"/>
          <w:szCs w:val="28"/>
        </w:rPr>
        <w:t>Преодоление слабости;</w:t>
      </w:r>
    </w:p>
    <w:p w:rsidR="004E7911" w:rsidRPr="004E7911" w:rsidRDefault="004E7911" w:rsidP="002D769B">
      <w:pPr>
        <w:widowControl w:val="0"/>
        <w:numPr>
          <w:ilvl w:val="0"/>
          <w:numId w:val="4"/>
        </w:numPr>
        <w:suppressAutoHyphens/>
        <w:ind w:left="0" w:firstLine="0"/>
        <w:contextualSpacing/>
        <w:jc w:val="both"/>
        <w:rPr>
          <w:sz w:val="28"/>
          <w:szCs w:val="28"/>
        </w:rPr>
      </w:pPr>
      <w:r w:rsidRPr="004E7911">
        <w:rPr>
          <w:sz w:val="28"/>
          <w:szCs w:val="28"/>
        </w:rPr>
        <w:lastRenderedPageBreak/>
        <w:t>Нормализация тонуса мышц;</w:t>
      </w:r>
    </w:p>
    <w:p w:rsidR="004E7911" w:rsidRPr="004E7911" w:rsidRDefault="004E7911" w:rsidP="002D769B">
      <w:pPr>
        <w:widowControl w:val="0"/>
        <w:numPr>
          <w:ilvl w:val="0"/>
          <w:numId w:val="4"/>
        </w:numPr>
        <w:suppressAutoHyphens/>
        <w:ind w:left="0" w:firstLine="0"/>
        <w:contextualSpacing/>
        <w:jc w:val="both"/>
        <w:rPr>
          <w:sz w:val="28"/>
          <w:szCs w:val="28"/>
        </w:rPr>
      </w:pPr>
      <w:r w:rsidRPr="004E7911">
        <w:rPr>
          <w:sz w:val="28"/>
          <w:szCs w:val="28"/>
        </w:rPr>
        <w:t xml:space="preserve">Улучшение </w:t>
      </w:r>
      <w:proofErr w:type="spellStart"/>
      <w:r w:rsidRPr="004E7911">
        <w:rPr>
          <w:sz w:val="28"/>
          <w:szCs w:val="28"/>
        </w:rPr>
        <w:t>мышечно</w:t>
      </w:r>
      <w:proofErr w:type="spellEnd"/>
      <w:r w:rsidRPr="004E7911">
        <w:rPr>
          <w:sz w:val="28"/>
          <w:szCs w:val="28"/>
        </w:rPr>
        <w:t xml:space="preserve"> – суставного чувства и тактильных ощущений;</w:t>
      </w:r>
    </w:p>
    <w:p w:rsidR="004E7911" w:rsidRPr="004E7911" w:rsidRDefault="004E7911" w:rsidP="002D769B">
      <w:pPr>
        <w:widowControl w:val="0"/>
        <w:numPr>
          <w:ilvl w:val="0"/>
          <w:numId w:val="4"/>
        </w:numPr>
        <w:suppressAutoHyphens/>
        <w:ind w:left="0" w:firstLine="0"/>
        <w:contextualSpacing/>
        <w:jc w:val="both"/>
        <w:rPr>
          <w:sz w:val="28"/>
          <w:szCs w:val="28"/>
        </w:rPr>
      </w:pPr>
      <w:r w:rsidRPr="004E7911">
        <w:rPr>
          <w:sz w:val="28"/>
          <w:szCs w:val="28"/>
        </w:rPr>
        <w:t xml:space="preserve">Развитие предметно – </w:t>
      </w:r>
      <w:proofErr w:type="spellStart"/>
      <w:r w:rsidRPr="004E7911">
        <w:rPr>
          <w:sz w:val="28"/>
          <w:szCs w:val="28"/>
        </w:rPr>
        <w:t>манипулятивной</w:t>
      </w:r>
      <w:proofErr w:type="spellEnd"/>
      <w:r w:rsidRPr="004E7911">
        <w:rPr>
          <w:sz w:val="28"/>
          <w:szCs w:val="28"/>
        </w:rPr>
        <w:t xml:space="preserve"> деятельности рук (пальцев);</w:t>
      </w:r>
    </w:p>
    <w:p w:rsidR="004E7911" w:rsidRPr="004E7911" w:rsidRDefault="004E7911" w:rsidP="002D769B">
      <w:pPr>
        <w:widowControl w:val="0"/>
        <w:numPr>
          <w:ilvl w:val="0"/>
          <w:numId w:val="4"/>
        </w:numPr>
        <w:suppressAutoHyphens/>
        <w:ind w:left="0" w:firstLine="0"/>
        <w:contextualSpacing/>
        <w:jc w:val="both"/>
        <w:rPr>
          <w:sz w:val="28"/>
          <w:szCs w:val="28"/>
        </w:rPr>
      </w:pPr>
      <w:r w:rsidRPr="004E7911">
        <w:rPr>
          <w:sz w:val="28"/>
          <w:szCs w:val="28"/>
        </w:rPr>
        <w:t>Формирование равновесия и ориентировки в пространстве;</w:t>
      </w:r>
    </w:p>
    <w:p w:rsidR="004E7911" w:rsidRPr="004E7911" w:rsidRDefault="004E7911" w:rsidP="002D769B">
      <w:pPr>
        <w:widowControl w:val="0"/>
        <w:numPr>
          <w:ilvl w:val="0"/>
          <w:numId w:val="4"/>
        </w:numPr>
        <w:suppressAutoHyphens/>
        <w:ind w:left="0" w:firstLine="0"/>
        <w:contextualSpacing/>
        <w:jc w:val="both"/>
        <w:rPr>
          <w:sz w:val="28"/>
          <w:szCs w:val="28"/>
        </w:rPr>
      </w:pPr>
      <w:r w:rsidRPr="004E7911">
        <w:rPr>
          <w:sz w:val="28"/>
          <w:szCs w:val="28"/>
        </w:rPr>
        <w:t>Формирование различных опорных реакций рук и ног;</w:t>
      </w:r>
    </w:p>
    <w:p w:rsidR="004E7911" w:rsidRPr="004E7911" w:rsidRDefault="004E7911" w:rsidP="002D769B">
      <w:pPr>
        <w:widowControl w:val="0"/>
        <w:numPr>
          <w:ilvl w:val="0"/>
          <w:numId w:val="4"/>
        </w:numPr>
        <w:suppressAutoHyphens/>
        <w:ind w:left="0" w:firstLine="0"/>
        <w:contextualSpacing/>
        <w:jc w:val="both"/>
        <w:rPr>
          <w:b/>
          <w:sz w:val="28"/>
          <w:szCs w:val="28"/>
        </w:rPr>
      </w:pPr>
      <w:r w:rsidRPr="004E7911">
        <w:rPr>
          <w:sz w:val="28"/>
          <w:szCs w:val="28"/>
        </w:rPr>
        <w:t>Общая релаксация организма и отдельных конечностей.</w:t>
      </w:r>
    </w:p>
    <w:p w:rsidR="00B073DF" w:rsidRPr="00B073DF" w:rsidRDefault="00B073DF" w:rsidP="002D769B">
      <w:pPr>
        <w:pStyle w:val="arialte"/>
        <w:spacing w:before="0" w:beforeAutospacing="0" w:after="0" w:afterAutospacing="0"/>
        <w:rPr>
          <w:rStyle w:val="a4"/>
          <w:b/>
          <w:i w:val="0"/>
          <w:sz w:val="28"/>
          <w:szCs w:val="28"/>
        </w:rPr>
      </w:pPr>
    </w:p>
    <w:p w:rsidR="00B073DF" w:rsidRPr="00B073DF" w:rsidRDefault="00B073DF" w:rsidP="002D769B">
      <w:pPr>
        <w:ind w:firstLine="708"/>
        <w:jc w:val="both"/>
        <w:rPr>
          <w:sz w:val="28"/>
          <w:szCs w:val="28"/>
        </w:rPr>
      </w:pPr>
      <w:r w:rsidRPr="00B073DF">
        <w:rPr>
          <w:sz w:val="28"/>
          <w:szCs w:val="28"/>
        </w:rPr>
        <w:t xml:space="preserve">      Система физического воспитания, объединяющая все формы занятий физическими упражнениями, должна способствовать социализации </w:t>
      </w:r>
      <w:r w:rsidR="00E53894">
        <w:rPr>
          <w:sz w:val="28"/>
          <w:szCs w:val="28"/>
        </w:rPr>
        <w:t xml:space="preserve">воспитанника </w:t>
      </w:r>
      <w:r w:rsidRPr="00B073DF">
        <w:rPr>
          <w:sz w:val="28"/>
          <w:szCs w:val="28"/>
        </w:rPr>
        <w:t xml:space="preserve"> в обществе. В связи с этим в основе обучения физическим упражнениям следующие </w:t>
      </w:r>
      <w:r w:rsidRPr="00B073DF">
        <w:rPr>
          <w:b/>
          <w:sz w:val="28"/>
          <w:szCs w:val="28"/>
        </w:rPr>
        <w:t>принципы:</w:t>
      </w:r>
      <w:r w:rsidRPr="00B073DF">
        <w:rPr>
          <w:sz w:val="28"/>
          <w:szCs w:val="28"/>
        </w:rPr>
        <w:br/>
        <w:t>      индивидуализация и дифференциация процесса обучения;</w:t>
      </w:r>
      <w:r w:rsidRPr="00B073DF">
        <w:rPr>
          <w:sz w:val="28"/>
          <w:szCs w:val="28"/>
        </w:rPr>
        <w:br/>
        <w:t>      коррекционная направленность обучения;</w:t>
      </w:r>
    </w:p>
    <w:p w:rsidR="00B073DF" w:rsidRPr="00B073DF" w:rsidRDefault="00B073DF" w:rsidP="002D769B">
      <w:pPr>
        <w:ind w:firstLine="284"/>
        <w:jc w:val="both"/>
        <w:rPr>
          <w:b/>
          <w:sz w:val="28"/>
          <w:szCs w:val="28"/>
        </w:rPr>
      </w:pPr>
      <w:r w:rsidRPr="00B073DF">
        <w:rPr>
          <w:b/>
          <w:sz w:val="28"/>
          <w:szCs w:val="28"/>
        </w:rPr>
        <w:t xml:space="preserve">Классификация физических </w:t>
      </w:r>
      <w:proofErr w:type="gramStart"/>
      <w:r w:rsidRPr="00B073DF">
        <w:rPr>
          <w:b/>
          <w:sz w:val="28"/>
          <w:szCs w:val="28"/>
        </w:rPr>
        <w:t>упражнений  в</w:t>
      </w:r>
      <w:proofErr w:type="gramEnd"/>
      <w:r w:rsidRPr="00B073DF">
        <w:rPr>
          <w:b/>
          <w:sz w:val="28"/>
          <w:szCs w:val="28"/>
        </w:rPr>
        <w:t xml:space="preserve"> программе несколько изменена.</w:t>
      </w:r>
    </w:p>
    <w:p w:rsidR="00B073DF" w:rsidRPr="00B073DF" w:rsidRDefault="00B073DF" w:rsidP="002D769B">
      <w:pPr>
        <w:jc w:val="both"/>
        <w:rPr>
          <w:sz w:val="28"/>
          <w:szCs w:val="28"/>
        </w:rPr>
      </w:pPr>
      <w:r w:rsidRPr="00B073DF">
        <w:rPr>
          <w:sz w:val="28"/>
          <w:szCs w:val="28"/>
          <w:u w:val="single"/>
        </w:rPr>
        <w:t>Во-первых</w:t>
      </w:r>
      <w:r w:rsidRPr="00B073DF">
        <w:rPr>
          <w:sz w:val="28"/>
          <w:szCs w:val="28"/>
        </w:rPr>
        <w:t xml:space="preserve">, в раздел общеразвивающих упражнений введены коррекционные. </w:t>
      </w:r>
    </w:p>
    <w:p w:rsidR="00B073DF" w:rsidRPr="00B073DF" w:rsidRDefault="00B073DF" w:rsidP="002D769B">
      <w:pPr>
        <w:jc w:val="both"/>
        <w:rPr>
          <w:sz w:val="28"/>
          <w:szCs w:val="28"/>
        </w:rPr>
      </w:pPr>
      <w:r w:rsidRPr="00B073DF">
        <w:rPr>
          <w:sz w:val="28"/>
          <w:szCs w:val="28"/>
          <w:u w:val="single"/>
        </w:rPr>
        <w:t>Во-вторых</w:t>
      </w:r>
      <w:r w:rsidRPr="00B073DF">
        <w:rPr>
          <w:sz w:val="28"/>
          <w:szCs w:val="28"/>
        </w:rPr>
        <w:t>, не выделяются гимнастика, лёгкая атлетика в силу низких потенциальных возможностей учащихся, а используются доступные им виды заданий.</w:t>
      </w:r>
    </w:p>
    <w:p w:rsidR="00B073DF" w:rsidRPr="00B073DF" w:rsidRDefault="00B073DF" w:rsidP="002D769B">
      <w:pPr>
        <w:ind w:firstLine="284"/>
        <w:jc w:val="both"/>
        <w:rPr>
          <w:sz w:val="28"/>
          <w:szCs w:val="28"/>
        </w:rPr>
      </w:pPr>
      <w:r w:rsidRPr="00B073DF">
        <w:rPr>
          <w:b/>
          <w:sz w:val="28"/>
          <w:szCs w:val="28"/>
        </w:rPr>
        <w:t>Весь материал условно разделён на следующие разделы</w:t>
      </w:r>
      <w:r w:rsidRPr="00B073DF">
        <w:rPr>
          <w:sz w:val="28"/>
          <w:szCs w:val="28"/>
        </w:rPr>
        <w:t>: общеразвивающие и корригирующие упражнения, прикладные упражнения, подвижные игры.</w:t>
      </w:r>
    </w:p>
    <w:p w:rsidR="00B073DF" w:rsidRPr="00B073DF" w:rsidRDefault="00B073DF" w:rsidP="002D769B">
      <w:pPr>
        <w:ind w:firstLine="284"/>
        <w:jc w:val="both"/>
        <w:rPr>
          <w:sz w:val="28"/>
          <w:szCs w:val="28"/>
        </w:rPr>
      </w:pPr>
      <w:r w:rsidRPr="00B073DF">
        <w:rPr>
          <w:b/>
          <w:sz w:val="28"/>
          <w:szCs w:val="28"/>
        </w:rPr>
        <w:t xml:space="preserve">Раздел «Общеразвивающие и корригирующие упражнения» </w:t>
      </w:r>
      <w:r w:rsidRPr="00B073DF">
        <w:rPr>
          <w:sz w:val="28"/>
          <w:szCs w:val="28"/>
        </w:rPr>
        <w:t>составлен таким образом, чтобы была возможность оказывать избирательное воздействие на различные дефекты в элементарн</w:t>
      </w:r>
      <w:r w:rsidR="00E53894">
        <w:rPr>
          <w:sz w:val="28"/>
          <w:szCs w:val="28"/>
        </w:rPr>
        <w:t xml:space="preserve">ых движениях и развивать у воспитанника </w:t>
      </w:r>
      <w:r w:rsidRPr="00B073DF">
        <w:rPr>
          <w:sz w:val="28"/>
          <w:szCs w:val="28"/>
        </w:rPr>
        <w:t xml:space="preserve"> способность к выполнению сложных двигательных комплексов. В самостоятельный  подраздел вынесены дыхательные упражнения, упражнения по коррекции </w:t>
      </w:r>
      <w:proofErr w:type="spellStart"/>
      <w:r w:rsidRPr="00B073DF">
        <w:rPr>
          <w:sz w:val="28"/>
          <w:szCs w:val="28"/>
        </w:rPr>
        <w:t>позно</w:t>
      </w:r>
      <w:proofErr w:type="spellEnd"/>
      <w:r w:rsidRPr="00B073DF">
        <w:rPr>
          <w:sz w:val="28"/>
          <w:szCs w:val="28"/>
        </w:rPr>
        <w:t xml:space="preserve">-тонических реакций в </w:t>
      </w:r>
      <w:proofErr w:type="spellStart"/>
      <w:r w:rsidRPr="00B073DF">
        <w:rPr>
          <w:sz w:val="28"/>
          <w:szCs w:val="28"/>
        </w:rPr>
        <w:t>локомоторно</w:t>
      </w:r>
      <w:proofErr w:type="spellEnd"/>
      <w:r w:rsidRPr="00B073DF">
        <w:rPr>
          <w:sz w:val="28"/>
          <w:szCs w:val="28"/>
        </w:rPr>
        <w:t xml:space="preserve">-статических функциях, упражнения для расслабления мышц, для развития координации движений, для формирования функций равновесия, </w:t>
      </w:r>
      <w:proofErr w:type="spellStart"/>
      <w:r w:rsidRPr="00B073DF">
        <w:rPr>
          <w:sz w:val="28"/>
          <w:szCs w:val="28"/>
        </w:rPr>
        <w:t>прямостояния</w:t>
      </w:r>
      <w:proofErr w:type="spellEnd"/>
      <w:r w:rsidRPr="00B073DF">
        <w:rPr>
          <w:sz w:val="28"/>
          <w:szCs w:val="28"/>
        </w:rPr>
        <w:t xml:space="preserve">, для формирования свода стоп, а также упражнения для развития пространственной ориентировки и точности движений. Упражнения этих подразделов в силу особой </w:t>
      </w:r>
      <w:proofErr w:type="gramStart"/>
      <w:r w:rsidRPr="00B073DF">
        <w:rPr>
          <w:sz w:val="28"/>
          <w:szCs w:val="28"/>
        </w:rPr>
        <w:t>значимости  в</w:t>
      </w:r>
      <w:proofErr w:type="gramEnd"/>
      <w:r w:rsidRPr="00B073DF">
        <w:rPr>
          <w:sz w:val="28"/>
          <w:szCs w:val="28"/>
        </w:rPr>
        <w:t xml:space="preserve"> коррекционно-восстановительной работе должны быть включены в каждый урок.</w:t>
      </w:r>
    </w:p>
    <w:p w:rsidR="00B073DF" w:rsidRPr="00B073DF" w:rsidRDefault="00B073DF" w:rsidP="002D769B">
      <w:pPr>
        <w:ind w:firstLine="708"/>
        <w:jc w:val="both"/>
        <w:rPr>
          <w:sz w:val="28"/>
          <w:szCs w:val="28"/>
        </w:rPr>
      </w:pPr>
      <w:r w:rsidRPr="00B073DF">
        <w:rPr>
          <w:b/>
          <w:sz w:val="28"/>
          <w:szCs w:val="28"/>
        </w:rPr>
        <w:t xml:space="preserve">Раздел «Прикладные упражнения» </w:t>
      </w:r>
      <w:r w:rsidRPr="00B073DF">
        <w:rPr>
          <w:sz w:val="28"/>
          <w:szCs w:val="28"/>
        </w:rPr>
        <w:t xml:space="preserve">направленна формирование </w:t>
      </w:r>
      <w:proofErr w:type="spellStart"/>
      <w:r w:rsidRPr="00B073DF">
        <w:rPr>
          <w:sz w:val="28"/>
          <w:szCs w:val="28"/>
        </w:rPr>
        <w:t>локомоторно</w:t>
      </w:r>
      <w:proofErr w:type="spellEnd"/>
      <w:r w:rsidRPr="00B073DF">
        <w:rPr>
          <w:sz w:val="28"/>
          <w:szCs w:val="28"/>
        </w:rPr>
        <w:t xml:space="preserve">-статических функций и разнообразных двигательных навыков, необходимых в быту, учебном процессе и трудовой деятельности. В нем выделены подразделы: построения и перестроения, ходьба и бег, прыжки, лазание и </w:t>
      </w:r>
      <w:proofErr w:type="spellStart"/>
      <w:r w:rsidRPr="00B073DF">
        <w:rPr>
          <w:sz w:val="28"/>
          <w:szCs w:val="28"/>
        </w:rPr>
        <w:t>перелезание</w:t>
      </w:r>
      <w:proofErr w:type="spellEnd"/>
      <w:r w:rsidRPr="00B073DF">
        <w:rPr>
          <w:sz w:val="28"/>
          <w:szCs w:val="28"/>
        </w:rPr>
        <w:t>. Упражнения с предметами, в силу их особого значения для детей, включены в данный раздел: упр</w:t>
      </w:r>
      <w:r w:rsidR="00E53894">
        <w:rPr>
          <w:sz w:val="28"/>
          <w:szCs w:val="28"/>
        </w:rPr>
        <w:t xml:space="preserve">ажнения </w:t>
      </w:r>
      <w:r w:rsidRPr="00B073DF">
        <w:rPr>
          <w:sz w:val="28"/>
          <w:szCs w:val="28"/>
        </w:rPr>
        <w:t xml:space="preserve"> с гимнастическими палками, с бол</w:t>
      </w:r>
      <w:r w:rsidR="00E53894">
        <w:rPr>
          <w:sz w:val="28"/>
          <w:szCs w:val="28"/>
        </w:rPr>
        <w:t xml:space="preserve">ьшими и </w:t>
      </w:r>
      <w:r w:rsidRPr="00B073DF">
        <w:rPr>
          <w:sz w:val="28"/>
          <w:szCs w:val="28"/>
        </w:rPr>
        <w:t xml:space="preserve"> малыми мячами, обручами. Особое внимание уделяется формированию функции хвата и умению манипулировать с предметами различными по форме, объему и весу.</w:t>
      </w:r>
    </w:p>
    <w:p w:rsidR="00B073DF" w:rsidRPr="00B073DF" w:rsidRDefault="00B073DF" w:rsidP="002D769B">
      <w:pPr>
        <w:ind w:firstLine="708"/>
        <w:jc w:val="both"/>
        <w:rPr>
          <w:sz w:val="28"/>
          <w:szCs w:val="28"/>
        </w:rPr>
      </w:pPr>
      <w:r w:rsidRPr="00B073DF">
        <w:rPr>
          <w:b/>
          <w:sz w:val="28"/>
          <w:szCs w:val="28"/>
        </w:rPr>
        <w:t>Из подвижных игр</w:t>
      </w:r>
      <w:r w:rsidRPr="00B073DF">
        <w:rPr>
          <w:sz w:val="28"/>
          <w:szCs w:val="28"/>
        </w:rPr>
        <w:t xml:space="preserve"> в настоящую программу включены те, которые наиболее распространены среди детей младшего школьного возраста, проводить их можно по упрощенным правилам </w:t>
      </w:r>
    </w:p>
    <w:p w:rsidR="00B073DF" w:rsidRPr="00B073DF" w:rsidRDefault="00B073DF" w:rsidP="002D769B">
      <w:pPr>
        <w:ind w:firstLine="708"/>
        <w:jc w:val="both"/>
        <w:rPr>
          <w:sz w:val="28"/>
          <w:szCs w:val="28"/>
        </w:rPr>
      </w:pPr>
      <w:r w:rsidRPr="00B073DF">
        <w:rPr>
          <w:sz w:val="28"/>
          <w:szCs w:val="28"/>
        </w:rPr>
        <w:t xml:space="preserve">Специфика прохождения каждого вида упражнений обусловлена особенностью </w:t>
      </w:r>
      <w:r w:rsidR="000E7982">
        <w:rPr>
          <w:sz w:val="28"/>
          <w:szCs w:val="28"/>
        </w:rPr>
        <w:t xml:space="preserve"> здоровья  воспитанника </w:t>
      </w:r>
    </w:p>
    <w:p w:rsidR="00B073DF" w:rsidRPr="00B073DF" w:rsidRDefault="00B073DF" w:rsidP="002D769B">
      <w:pPr>
        <w:ind w:firstLine="708"/>
        <w:jc w:val="both"/>
        <w:rPr>
          <w:sz w:val="28"/>
          <w:szCs w:val="28"/>
        </w:rPr>
      </w:pPr>
      <w:r w:rsidRPr="00B073DF">
        <w:rPr>
          <w:sz w:val="28"/>
          <w:szCs w:val="28"/>
        </w:rPr>
        <w:t xml:space="preserve">Особое значение приобретает </w:t>
      </w:r>
      <w:r w:rsidRPr="00B073DF">
        <w:rPr>
          <w:sz w:val="28"/>
          <w:szCs w:val="28"/>
          <w:u w:val="single"/>
        </w:rPr>
        <w:t xml:space="preserve">индивидуальный </w:t>
      </w:r>
      <w:proofErr w:type="gramStart"/>
      <w:r w:rsidRPr="00B073DF">
        <w:rPr>
          <w:sz w:val="28"/>
          <w:szCs w:val="28"/>
          <w:u w:val="single"/>
        </w:rPr>
        <w:t>подход</w:t>
      </w:r>
      <w:r w:rsidRPr="00B073DF">
        <w:rPr>
          <w:sz w:val="28"/>
          <w:szCs w:val="28"/>
        </w:rPr>
        <w:t xml:space="preserve"> .</w:t>
      </w:r>
      <w:proofErr w:type="gramEnd"/>
      <w:r w:rsidRPr="00B073DF">
        <w:rPr>
          <w:sz w:val="28"/>
          <w:szCs w:val="28"/>
        </w:rPr>
        <w:t xml:space="preserve"> </w:t>
      </w:r>
      <w:r w:rsidR="000E7982">
        <w:rPr>
          <w:sz w:val="28"/>
          <w:szCs w:val="28"/>
        </w:rPr>
        <w:t xml:space="preserve">Занятие </w:t>
      </w:r>
      <w:r w:rsidRPr="00B073DF">
        <w:rPr>
          <w:sz w:val="28"/>
          <w:szCs w:val="28"/>
        </w:rPr>
        <w:t xml:space="preserve"> строятся со строгим учётом состояния здоровья и физического развития </w:t>
      </w:r>
      <w:r w:rsidR="000E7982">
        <w:rPr>
          <w:sz w:val="28"/>
          <w:szCs w:val="28"/>
        </w:rPr>
        <w:t xml:space="preserve">воспитанника </w:t>
      </w:r>
      <w:r w:rsidRPr="00B073DF">
        <w:rPr>
          <w:sz w:val="28"/>
          <w:szCs w:val="28"/>
        </w:rPr>
        <w:t xml:space="preserve">. Работа </w:t>
      </w:r>
      <w:r w:rsidR="000E7982">
        <w:rPr>
          <w:sz w:val="28"/>
          <w:szCs w:val="28"/>
        </w:rPr>
        <w:t xml:space="preserve"> </w:t>
      </w:r>
      <w:proofErr w:type="spellStart"/>
      <w:r w:rsidR="000E7982">
        <w:rPr>
          <w:sz w:val="28"/>
          <w:szCs w:val="28"/>
        </w:rPr>
        <w:lastRenderedPageBreak/>
        <w:t>физинструктора</w:t>
      </w:r>
      <w:proofErr w:type="spellEnd"/>
      <w:r w:rsidR="000E7982">
        <w:rPr>
          <w:sz w:val="28"/>
          <w:szCs w:val="28"/>
        </w:rPr>
        <w:t xml:space="preserve"> </w:t>
      </w:r>
      <w:r w:rsidRPr="00B073DF">
        <w:rPr>
          <w:sz w:val="28"/>
          <w:szCs w:val="28"/>
        </w:rPr>
        <w:t xml:space="preserve"> проводится в тесном контакте с врачами, которые дают исчерпывающие сведения об индивидуальных </w:t>
      </w:r>
      <w:r w:rsidR="000E7982">
        <w:rPr>
          <w:sz w:val="28"/>
          <w:szCs w:val="28"/>
        </w:rPr>
        <w:t xml:space="preserve">особенностях воспитанника </w:t>
      </w:r>
      <w:r w:rsidRPr="00B073DF">
        <w:rPr>
          <w:sz w:val="28"/>
          <w:szCs w:val="28"/>
        </w:rPr>
        <w:t xml:space="preserve">, о коррекционно-восстановительных задачах и о возможностях </w:t>
      </w:r>
      <w:r w:rsidR="000E7982">
        <w:rPr>
          <w:sz w:val="28"/>
          <w:szCs w:val="28"/>
        </w:rPr>
        <w:t xml:space="preserve"> и противопоказаниях </w:t>
      </w:r>
      <w:r w:rsidRPr="00B073DF">
        <w:rPr>
          <w:sz w:val="28"/>
          <w:szCs w:val="28"/>
        </w:rPr>
        <w:t xml:space="preserve"> к занятиям тем или упражнений, у</w:t>
      </w:r>
      <w:r w:rsidR="000E7982">
        <w:rPr>
          <w:sz w:val="28"/>
          <w:szCs w:val="28"/>
        </w:rPr>
        <w:t xml:space="preserve">читывая </w:t>
      </w:r>
      <w:r w:rsidRPr="00B073DF">
        <w:rPr>
          <w:sz w:val="28"/>
          <w:szCs w:val="28"/>
        </w:rPr>
        <w:t xml:space="preserve"> заболеваний.</w:t>
      </w:r>
    </w:p>
    <w:p w:rsidR="00B073DF" w:rsidRPr="00B073DF" w:rsidRDefault="00B073DF" w:rsidP="002D769B">
      <w:pPr>
        <w:ind w:firstLine="708"/>
        <w:jc w:val="both"/>
        <w:rPr>
          <w:sz w:val="28"/>
          <w:szCs w:val="28"/>
        </w:rPr>
      </w:pPr>
      <w:r w:rsidRPr="00B073DF">
        <w:rPr>
          <w:sz w:val="28"/>
          <w:szCs w:val="28"/>
        </w:rPr>
        <w:t xml:space="preserve">Наиболее </w:t>
      </w:r>
      <w:r w:rsidRPr="00B073DF">
        <w:rPr>
          <w:sz w:val="28"/>
          <w:szCs w:val="28"/>
          <w:u w:val="single"/>
        </w:rPr>
        <w:t>типичные противопоказания</w:t>
      </w:r>
      <w:r w:rsidRPr="00B073DF">
        <w:rPr>
          <w:sz w:val="28"/>
          <w:szCs w:val="28"/>
        </w:rPr>
        <w:t>:</w:t>
      </w:r>
    </w:p>
    <w:p w:rsidR="00B073DF" w:rsidRPr="00B073DF" w:rsidRDefault="00B073DF" w:rsidP="002D769B">
      <w:pPr>
        <w:ind w:firstLine="708"/>
        <w:jc w:val="both"/>
        <w:rPr>
          <w:sz w:val="28"/>
          <w:szCs w:val="28"/>
        </w:rPr>
      </w:pPr>
      <w:r w:rsidRPr="00B073DF">
        <w:rPr>
          <w:sz w:val="28"/>
          <w:szCs w:val="28"/>
        </w:rPr>
        <w:t>-длительная задержка дыхания при выполнении всех видов упражнений</w:t>
      </w:r>
    </w:p>
    <w:p w:rsidR="00B073DF" w:rsidRPr="00B073DF" w:rsidRDefault="00B073DF" w:rsidP="002D769B">
      <w:pPr>
        <w:ind w:firstLine="708"/>
        <w:jc w:val="both"/>
        <w:rPr>
          <w:sz w:val="28"/>
          <w:szCs w:val="28"/>
        </w:rPr>
      </w:pPr>
      <w:r w:rsidRPr="00B073DF">
        <w:rPr>
          <w:sz w:val="28"/>
          <w:szCs w:val="28"/>
        </w:rPr>
        <w:t>-упр</w:t>
      </w:r>
      <w:r w:rsidR="000E7982">
        <w:rPr>
          <w:sz w:val="28"/>
          <w:szCs w:val="28"/>
        </w:rPr>
        <w:t xml:space="preserve">ажнения </w:t>
      </w:r>
      <w:r w:rsidRPr="00B073DF">
        <w:rPr>
          <w:sz w:val="28"/>
          <w:szCs w:val="28"/>
        </w:rPr>
        <w:t xml:space="preserve"> с длительным статическим напряжением</w:t>
      </w:r>
    </w:p>
    <w:p w:rsidR="00B073DF" w:rsidRPr="00B073DF" w:rsidRDefault="00B073DF" w:rsidP="002D769B">
      <w:pPr>
        <w:ind w:firstLine="708"/>
        <w:jc w:val="both"/>
        <w:rPr>
          <w:sz w:val="28"/>
          <w:szCs w:val="28"/>
        </w:rPr>
      </w:pPr>
      <w:r w:rsidRPr="00B073DF">
        <w:rPr>
          <w:sz w:val="28"/>
          <w:szCs w:val="28"/>
        </w:rPr>
        <w:t xml:space="preserve">-упор и висы </w:t>
      </w:r>
    </w:p>
    <w:p w:rsidR="000E7982" w:rsidRDefault="00B073DF" w:rsidP="002D769B">
      <w:pPr>
        <w:ind w:firstLine="708"/>
        <w:jc w:val="both"/>
        <w:rPr>
          <w:sz w:val="28"/>
          <w:szCs w:val="28"/>
        </w:rPr>
      </w:pPr>
      <w:r w:rsidRPr="00B073DF">
        <w:rPr>
          <w:sz w:val="28"/>
          <w:szCs w:val="28"/>
        </w:rPr>
        <w:t xml:space="preserve">Недопустимо </w:t>
      </w:r>
      <w:proofErr w:type="gramStart"/>
      <w:r w:rsidRPr="00B073DF">
        <w:rPr>
          <w:sz w:val="28"/>
          <w:szCs w:val="28"/>
        </w:rPr>
        <w:t xml:space="preserve">переутомление </w:t>
      </w:r>
      <w:r w:rsidR="000E7982">
        <w:rPr>
          <w:sz w:val="28"/>
          <w:szCs w:val="28"/>
        </w:rPr>
        <w:t xml:space="preserve"> воспитанника</w:t>
      </w:r>
      <w:proofErr w:type="gramEnd"/>
      <w:r w:rsidR="000E7982">
        <w:rPr>
          <w:sz w:val="28"/>
          <w:szCs w:val="28"/>
        </w:rPr>
        <w:t xml:space="preserve"> , во избежание чего </w:t>
      </w:r>
      <w:r w:rsidRPr="00B073DF">
        <w:rPr>
          <w:sz w:val="28"/>
          <w:szCs w:val="28"/>
        </w:rPr>
        <w:t xml:space="preserve"> осуществляться индивидуальный подход в дозиро</w:t>
      </w:r>
      <w:r w:rsidR="000E7982">
        <w:rPr>
          <w:sz w:val="28"/>
          <w:szCs w:val="28"/>
        </w:rPr>
        <w:t>вке физических нагрузок на занятии</w:t>
      </w:r>
      <w:r w:rsidRPr="00B073DF">
        <w:rPr>
          <w:sz w:val="28"/>
          <w:szCs w:val="28"/>
        </w:rPr>
        <w:t xml:space="preserve">. Целесообразно широко использовать все способы  регулирования физических нагрузок путем изменения исходного положения, количества повторения упражнений, темпа, уменьшения или увеличения амплитуды движения. </w:t>
      </w:r>
    </w:p>
    <w:p w:rsidR="00B073DF" w:rsidRPr="00B073DF" w:rsidRDefault="000E7982" w:rsidP="002D769B">
      <w:pPr>
        <w:ind w:firstLine="708"/>
        <w:jc w:val="both"/>
        <w:rPr>
          <w:sz w:val="28"/>
          <w:szCs w:val="28"/>
        </w:rPr>
      </w:pPr>
      <w:r>
        <w:rPr>
          <w:sz w:val="28"/>
          <w:szCs w:val="28"/>
        </w:rPr>
        <w:t xml:space="preserve"> Занятие с </w:t>
      </w:r>
      <w:proofErr w:type="gramStart"/>
      <w:r>
        <w:rPr>
          <w:sz w:val="28"/>
          <w:szCs w:val="28"/>
        </w:rPr>
        <w:t>воспитанником  проводиться</w:t>
      </w:r>
      <w:proofErr w:type="gramEnd"/>
      <w:r>
        <w:rPr>
          <w:sz w:val="28"/>
          <w:szCs w:val="28"/>
        </w:rPr>
        <w:t xml:space="preserve"> с применением </w:t>
      </w:r>
      <w:r w:rsidR="00B073DF" w:rsidRPr="00B073DF">
        <w:rPr>
          <w:sz w:val="28"/>
          <w:szCs w:val="28"/>
        </w:rPr>
        <w:t xml:space="preserve"> ортопедической обуви  и аппаратов </w:t>
      </w:r>
      <w:r>
        <w:rPr>
          <w:sz w:val="28"/>
          <w:szCs w:val="28"/>
        </w:rPr>
        <w:t xml:space="preserve"> согласно  рекомендации </w:t>
      </w:r>
      <w:r w:rsidR="00B073DF" w:rsidRPr="00B073DF">
        <w:rPr>
          <w:sz w:val="28"/>
          <w:szCs w:val="28"/>
        </w:rPr>
        <w:t xml:space="preserve"> с врачом –ортопедом.</w:t>
      </w:r>
    </w:p>
    <w:p w:rsidR="00B073DF" w:rsidRDefault="00B073DF" w:rsidP="00B073DF">
      <w:pPr>
        <w:pStyle w:val="c4"/>
        <w:rPr>
          <w:rStyle w:val="c0"/>
          <w:b/>
          <w:sz w:val="28"/>
          <w:szCs w:val="28"/>
          <w:u w:val="single"/>
        </w:rPr>
      </w:pPr>
      <w:r w:rsidRPr="00B073DF">
        <w:rPr>
          <w:rStyle w:val="c0"/>
          <w:b/>
          <w:sz w:val="28"/>
          <w:szCs w:val="28"/>
          <w:u w:val="single"/>
        </w:rPr>
        <w:t xml:space="preserve">Результаты освоения </w:t>
      </w:r>
      <w:r w:rsidR="000E7982">
        <w:rPr>
          <w:rStyle w:val="c0"/>
          <w:b/>
          <w:sz w:val="28"/>
          <w:szCs w:val="28"/>
          <w:u w:val="single"/>
        </w:rPr>
        <w:t xml:space="preserve"> программы </w:t>
      </w:r>
    </w:p>
    <w:p w:rsidR="00642D1E" w:rsidRPr="00B073DF" w:rsidRDefault="000E7982" w:rsidP="00012211">
      <w:pPr>
        <w:ind w:left="57" w:right="57" w:firstLine="709"/>
        <w:jc w:val="both"/>
        <w:rPr>
          <w:rFonts w:eastAsia="Calibri"/>
          <w:color w:val="000000"/>
          <w:sz w:val="28"/>
          <w:szCs w:val="28"/>
        </w:rPr>
      </w:pPr>
      <w:r>
        <w:rPr>
          <w:rFonts w:eastAsia="Calibri"/>
          <w:b/>
          <w:bCs/>
          <w:color w:val="000000"/>
          <w:sz w:val="28"/>
          <w:szCs w:val="28"/>
        </w:rPr>
        <w:t xml:space="preserve">К  окончанию  программы  воспитанник </w:t>
      </w:r>
      <w:r w:rsidR="00642D1E" w:rsidRPr="00B073DF">
        <w:rPr>
          <w:rFonts w:eastAsia="Calibri"/>
          <w:b/>
          <w:bCs/>
          <w:color w:val="000000"/>
          <w:sz w:val="28"/>
          <w:szCs w:val="28"/>
        </w:rPr>
        <w:t>научится:</w:t>
      </w:r>
    </w:p>
    <w:p w:rsidR="00642D1E" w:rsidRPr="00B073DF" w:rsidRDefault="00642D1E" w:rsidP="00012211">
      <w:pPr>
        <w:ind w:left="57" w:right="57" w:firstLine="709"/>
        <w:jc w:val="both"/>
        <w:rPr>
          <w:rFonts w:eastAsia="Calibri"/>
          <w:color w:val="000000"/>
          <w:sz w:val="28"/>
          <w:szCs w:val="28"/>
        </w:rPr>
      </w:pPr>
      <w:r w:rsidRPr="00B073DF">
        <w:rPr>
          <w:rFonts w:ascii="Wingdings" w:eastAsia="Calibri" w:hAnsi="Wingdings"/>
          <w:color w:val="000000"/>
          <w:sz w:val="28"/>
          <w:szCs w:val="28"/>
        </w:rPr>
        <w:t></w:t>
      </w:r>
      <w:r w:rsidRPr="00B073DF">
        <w:rPr>
          <w:rFonts w:eastAsia="Calibri"/>
          <w:color w:val="000000"/>
          <w:sz w:val="28"/>
          <w:szCs w:val="28"/>
        </w:rPr>
        <w:t>  правилам поведения и профилактики травматизма на занятиях физической культуры, правилам безопасности;</w:t>
      </w:r>
    </w:p>
    <w:p w:rsidR="00642D1E" w:rsidRPr="00B073DF" w:rsidRDefault="00642D1E" w:rsidP="00012211">
      <w:pPr>
        <w:ind w:left="57" w:right="57" w:firstLine="709"/>
        <w:jc w:val="both"/>
        <w:rPr>
          <w:rFonts w:eastAsia="Calibri"/>
          <w:color w:val="000000"/>
          <w:sz w:val="28"/>
          <w:szCs w:val="28"/>
        </w:rPr>
      </w:pPr>
      <w:r w:rsidRPr="00B073DF">
        <w:rPr>
          <w:rFonts w:ascii="Wingdings" w:eastAsia="Calibri" w:hAnsi="Wingdings"/>
          <w:color w:val="000000"/>
          <w:sz w:val="28"/>
          <w:szCs w:val="28"/>
        </w:rPr>
        <w:t></w:t>
      </w:r>
      <w:r w:rsidRPr="00B073DF">
        <w:rPr>
          <w:rFonts w:eastAsia="Calibri"/>
          <w:color w:val="000000"/>
          <w:sz w:val="28"/>
          <w:szCs w:val="28"/>
        </w:rPr>
        <w:t>   соблюдать личную гигиену, режим дня;</w:t>
      </w:r>
    </w:p>
    <w:p w:rsidR="00642D1E" w:rsidRPr="00B073DF" w:rsidRDefault="00642D1E" w:rsidP="00012211">
      <w:pPr>
        <w:ind w:left="57" w:right="57" w:firstLine="709"/>
        <w:jc w:val="both"/>
        <w:rPr>
          <w:rFonts w:eastAsia="Calibri"/>
          <w:color w:val="000000"/>
          <w:sz w:val="28"/>
          <w:szCs w:val="28"/>
        </w:rPr>
      </w:pPr>
      <w:r w:rsidRPr="00B073DF">
        <w:rPr>
          <w:rFonts w:ascii="Wingdings" w:eastAsia="Calibri" w:hAnsi="Wingdings"/>
          <w:color w:val="000000"/>
          <w:sz w:val="28"/>
          <w:szCs w:val="28"/>
        </w:rPr>
        <w:t></w:t>
      </w:r>
      <w:r w:rsidRPr="00B073DF">
        <w:rPr>
          <w:rFonts w:eastAsia="Calibri"/>
          <w:color w:val="000000"/>
          <w:sz w:val="28"/>
          <w:szCs w:val="28"/>
        </w:rPr>
        <w:t>   соотносить результаты выполнения двигательных действий с эталоном;</w:t>
      </w:r>
    </w:p>
    <w:p w:rsidR="00642D1E" w:rsidRPr="00B073DF" w:rsidRDefault="00642D1E" w:rsidP="00012211">
      <w:pPr>
        <w:ind w:left="57" w:right="57" w:firstLine="709"/>
        <w:jc w:val="both"/>
        <w:rPr>
          <w:rFonts w:eastAsia="Calibri"/>
          <w:color w:val="000000"/>
          <w:sz w:val="28"/>
          <w:szCs w:val="28"/>
        </w:rPr>
      </w:pPr>
      <w:r w:rsidRPr="00B073DF">
        <w:rPr>
          <w:rFonts w:ascii="Wingdings" w:eastAsia="Calibri" w:hAnsi="Wingdings"/>
          <w:color w:val="000000"/>
          <w:sz w:val="28"/>
          <w:szCs w:val="28"/>
        </w:rPr>
        <w:t></w:t>
      </w:r>
      <w:r w:rsidRPr="00B073DF">
        <w:rPr>
          <w:rFonts w:eastAsia="Calibri"/>
          <w:color w:val="000000"/>
          <w:sz w:val="28"/>
          <w:szCs w:val="28"/>
        </w:rPr>
        <w:t>  выполнять тестовые задания для определения уровня развития физических качеств – силы, быстроты, выносливости, гибкости, ловкости.</w:t>
      </w:r>
    </w:p>
    <w:p w:rsidR="00642D1E" w:rsidRPr="00B073DF" w:rsidRDefault="00642D1E" w:rsidP="00012211">
      <w:pPr>
        <w:ind w:left="57" w:right="57" w:firstLine="709"/>
        <w:jc w:val="both"/>
        <w:rPr>
          <w:rFonts w:eastAsia="Calibri"/>
          <w:color w:val="000000"/>
          <w:sz w:val="28"/>
          <w:szCs w:val="28"/>
        </w:rPr>
      </w:pPr>
      <w:r w:rsidRPr="00B073DF">
        <w:rPr>
          <w:rFonts w:eastAsia="Calibri"/>
          <w:b/>
          <w:bCs/>
          <w:color w:val="000000"/>
          <w:sz w:val="28"/>
          <w:szCs w:val="28"/>
        </w:rPr>
        <w:t>получит возможность научиться:</w:t>
      </w:r>
    </w:p>
    <w:p w:rsidR="00642D1E" w:rsidRPr="00B073DF" w:rsidRDefault="00642D1E" w:rsidP="00012211">
      <w:pPr>
        <w:ind w:left="57" w:right="57" w:firstLine="709"/>
        <w:jc w:val="both"/>
        <w:rPr>
          <w:rFonts w:eastAsia="Calibri"/>
          <w:color w:val="000000"/>
          <w:sz w:val="28"/>
          <w:szCs w:val="28"/>
        </w:rPr>
      </w:pPr>
      <w:r w:rsidRPr="00B073DF">
        <w:rPr>
          <w:rFonts w:ascii="Wingdings" w:eastAsia="Calibri" w:hAnsi="Wingdings"/>
          <w:color w:val="000000"/>
          <w:sz w:val="28"/>
          <w:szCs w:val="28"/>
        </w:rPr>
        <w:t></w:t>
      </w:r>
      <w:r w:rsidRPr="00B073DF">
        <w:rPr>
          <w:rFonts w:eastAsia="Calibri"/>
          <w:color w:val="000000"/>
          <w:sz w:val="28"/>
          <w:szCs w:val="28"/>
        </w:rPr>
        <w:t> выполнять разнообразные способы передвижения ходьбой, бегом и прыжками;</w:t>
      </w:r>
    </w:p>
    <w:p w:rsidR="00642D1E" w:rsidRPr="00B073DF" w:rsidRDefault="00642D1E" w:rsidP="00012211">
      <w:pPr>
        <w:ind w:left="57" w:right="57" w:firstLine="709"/>
        <w:jc w:val="both"/>
        <w:rPr>
          <w:rFonts w:eastAsia="Calibri"/>
          <w:color w:val="000000"/>
          <w:sz w:val="28"/>
          <w:szCs w:val="28"/>
        </w:rPr>
      </w:pPr>
      <w:r w:rsidRPr="00B073DF">
        <w:rPr>
          <w:rFonts w:ascii="Wingdings" w:eastAsia="Calibri" w:hAnsi="Wingdings"/>
          <w:color w:val="000000"/>
          <w:sz w:val="28"/>
          <w:szCs w:val="28"/>
        </w:rPr>
        <w:t></w:t>
      </w:r>
      <w:r w:rsidRPr="00B073DF">
        <w:rPr>
          <w:rFonts w:eastAsia="Calibri"/>
          <w:color w:val="000000"/>
          <w:sz w:val="28"/>
          <w:szCs w:val="28"/>
        </w:rPr>
        <w:t> выполнять метание малого мяча на дальность, упражнения в передачах, бросках, ловли мяча;</w:t>
      </w:r>
    </w:p>
    <w:p w:rsidR="00642D1E" w:rsidRPr="00B073DF" w:rsidRDefault="00642D1E" w:rsidP="00012211">
      <w:pPr>
        <w:ind w:left="57" w:right="57" w:firstLine="709"/>
        <w:jc w:val="both"/>
        <w:rPr>
          <w:rFonts w:eastAsia="Calibri"/>
          <w:color w:val="000000"/>
          <w:sz w:val="28"/>
          <w:szCs w:val="28"/>
        </w:rPr>
      </w:pPr>
      <w:r w:rsidRPr="00B073DF">
        <w:rPr>
          <w:rFonts w:ascii="Wingdings" w:eastAsia="Calibri" w:hAnsi="Wingdings"/>
          <w:color w:val="000000"/>
          <w:sz w:val="28"/>
          <w:szCs w:val="28"/>
        </w:rPr>
        <w:t></w:t>
      </w:r>
      <w:r w:rsidRPr="00B073DF">
        <w:rPr>
          <w:rFonts w:eastAsia="Calibri"/>
          <w:color w:val="000000"/>
          <w:sz w:val="28"/>
          <w:szCs w:val="28"/>
        </w:rPr>
        <w:t>  выполнять лазанье по гимнастической стенке, по наклонной скамейке, подтягивание лежа на животе по горизонтальной скамейке;</w:t>
      </w:r>
    </w:p>
    <w:p w:rsidR="00642D1E" w:rsidRPr="00B073DF" w:rsidRDefault="00642D1E" w:rsidP="00012211">
      <w:pPr>
        <w:ind w:left="57" w:right="57" w:firstLine="709"/>
        <w:jc w:val="both"/>
        <w:rPr>
          <w:rFonts w:eastAsia="Calibri"/>
          <w:color w:val="000000"/>
          <w:sz w:val="28"/>
          <w:szCs w:val="28"/>
        </w:rPr>
      </w:pPr>
      <w:r w:rsidRPr="00B073DF">
        <w:rPr>
          <w:rFonts w:ascii="Wingdings" w:eastAsia="Calibri" w:hAnsi="Wingdings"/>
          <w:color w:val="000000"/>
          <w:sz w:val="28"/>
          <w:szCs w:val="28"/>
        </w:rPr>
        <w:t></w:t>
      </w:r>
      <w:r w:rsidRPr="00B073DF">
        <w:rPr>
          <w:rFonts w:eastAsia="Calibri"/>
          <w:color w:val="000000"/>
          <w:sz w:val="28"/>
          <w:szCs w:val="28"/>
        </w:rPr>
        <w:t>  выполнять упражнения на освоение навыков равновесия;</w:t>
      </w:r>
    </w:p>
    <w:p w:rsidR="00642D1E" w:rsidRPr="00B073DF" w:rsidRDefault="00642D1E" w:rsidP="00012211">
      <w:pPr>
        <w:ind w:left="57" w:right="57" w:firstLine="709"/>
        <w:jc w:val="both"/>
        <w:rPr>
          <w:rFonts w:eastAsia="Calibri"/>
          <w:color w:val="000000"/>
          <w:sz w:val="28"/>
          <w:szCs w:val="28"/>
        </w:rPr>
      </w:pPr>
      <w:r w:rsidRPr="00B073DF">
        <w:rPr>
          <w:rFonts w:ascii="Wingdings" w:eastAsia="Calibri" w:hAnsi="Wingdings"/>
          <w:color w:val="000000"/>
          <w:sz w:val="28"/>
          <w:szCs w:val="28"/>
        </w:rPr>
        <w:t></w:t>
      </w:r>
      <w:r w:rsidRPr="00B073DF">
        <w:rPr>
          <w:rFonts w:eastAsia="Calibri"/>
          <w:color w:val="000000"/>
          <w:sz w:val="28"/>
          <w:szCs w:val="28"/>
        </w:rPr>
        <w:t xml:space="preserve">  выполнять строевые упражнения: построение в колонну по одному и в шеренгу, в круг, перестроение по звеньям, повороты  и другие строевые команды; </w:t>
      </w:r>
    </w:p>
    <w:p w:rsidR="00642D1E" w:rsidRPr="00B073DF" w:rsidRDefault="00642D1E" w:rsidP="00012211">
      <w:pPr>
        <w:ind w:left="57" w:right="57" w:firstLine="709"/>
        <w:jc w:val="both"/>
        <w:rPr>
          <w:rFonts w:eastAsia="Calibri"/>
          <w:color w:val="000000"/>
          <w:sz w:val="28"/>
          <w:szCs w:val="28"/>
        </w:rPr>
      </w:pPr>
      <w:r w:rsidRPr="00B073DF">
        <w:rPr>
          <w:rFonts w:ascii="Wingdings" w:eastAsia="Calibri" w:hAnsi="Wingdings"/>
          <w:color w:val="000000"/>
          <w:sz w:val="28"/>
          <w:szCs w:val="28"/>
        </w:rPr>
        <w:t></w:t>
      </w:r>
      <w:r w:rsidRPr="00B073DF">
        <w:rPr>
          <w:rFonts w:eastAsia="Calibri"/>
          <w:color w:val="000000"/>
          <w:sz w:val="28"/>
          <w:szCs w:val="28"/>
        </w:rPr>
        <w:t> выполнять упражнения по формированию правильной осанки, развития силы, быстроты, выносливости, гибкости и ловкости, комплексы утренней гимнастики, физкультминуток и «подвижных перемен».</w:t>
      </w:r>
    </w:p>
    <w:p w:rsidR="00642D1E" w:rsidRDefault="00642D1E" w:rsidP="00642D1E">
      <w:pPr>
        <w:pStyle w:val="a8"/>
        <w:rPr>
          <w:rFonts w:ascii="Times New Roman" w:hAnsi="Times New Roman"/>
          <w:sz w:val="28"/>
          <w:szCs w:val="28"/>
        </w:rPr>
      </w:pPr>
    </w:p>
    <w:p w:rsidR="00166CF6" w:rsidRDefault="00166CF6" w:rsidP="00012211">
      <w:pPr>
        <w:pStyle w:val="arialte"/>
        <w:spacing w:before="0" w:beforeAutospacing="0" w:after="0" w:afterAutospacing="0"/>
        <w:ind w:firstLine="57"/>
        <w:jc w:val="both"/>
        <w:rPr>
          <w:rStyle w:val="c0"/>
          <w:b/>
          <w:sz w:val="28"/>
          <w:szCs w:val="28"/>
        </w:rPr>
      </w:pPr>
    </w:p>
    <w:p w:rsidR="00166CF6" w:rsidRDefault="00166CF6" w:rsidP="00012211">
      <w:pPr>
        <w:pStyle w:val="arialte"/>
        <w:spacing w:before="0" w:beforeAutospacing="0" w:after="0" w:afterAutospacing="0"/>
        <w:ind w:firstLine="57"/>
        <w:jc w:val="both"/>
        <w:rPr>
          <w:rStyle w:val="c0"/>
          <w:b/>
          <w:sz w:val="28"/>
          <w:szCs w:val="28"/>
        </w:rPr>
      </w:pPr>
    </w:p>
    <w:p w:rsidR="00B073DF" w:rsidRPr="00642D1E" w:rsidRDefault="00B073DF" w:rsidP="00012211">
      <w:pPr>
        <w:pStyle w:val="arialte"/>
        <w:spacing w:before="0" w:beforeAutospacing="0" w:after="0" w:afterAutospacing="0"/>
        <w:ind w:firstLine="57"/>
        <w:jc w:val="both"/>
        <w:rPr>
          <w:sz w:val="28"/>
          <w:szCs w:val="28"/>
        </w:rPr>
      </w:pPr>
      <w:r w:rsidRPr="00B073DF">
        <w:rPr>
          <w:rStyle w:val="c0"/>
          <w:b/>
          <w:sz w:val="28"/>
          <w:szCs w:val="28"/>
        </w:rPr>
        <w:t>Личностные результаты:</w:t>
      </w:r>
    </w:p>
    <w:p w:rsidR="00B073DF" w:rsidRPr="00B073DF" w:rsidRDefault="00B073DF" w:rsidP="00012211">
      <w:pPr>
        <w:pStyle w:val="c1"/>
        <w:spacing w:before="0" w:beforeAutospacing="0" w:after="0" w:afterAutospacing="0"/>
        <w:jc w:val="both"/>
        <w:rPr>
          <w:sz w:val="28"/>
          <w:szCs w:val="28"/>
        </w:rPr>
      </w:pPr>
      <w:r w:rsidRPr="00B073DF">
        <w:rPr>
          <w:rStyle w:val="c0"/>
          <w:sz w:val="28"/>
          <w:szCs w:val="28"/>
        </w:rPr>
        <w:t>– развитие мотивов учебной деятельности и формирование личностного смысла учения;</w:t>
      </w:r>
    </w:p>
    <w:p w:rsidR="00B073DF" w:rsidRPr="00B073DF" w:rsidRDefault="00B073DF" w:rsidP="00012211">
      <w:pPr>
        <w:pStyle w:val="c1"/>
        <w:spacing w:before="0" w:beforeAutospacing="0" w:after="0" w:afterAutospacing="0"/>
        <w:jc w:val="both"/>
        <w:rPr>
          <w:sz w:val="28"/>
          <w:szCs w:val="28"/>
        </w:rPr>
      </w:pPr>
      <w:r w:rsidRPr="00B073DF">
        <w:rPr>
          <w:rStyle w:val="c0"/>
          <w:sz w:val="28"/>
          <w:szCs w:val="28"/>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B073DF" w:rsidRPr="00B073DF" w:rsidRDefault="00B073DF" w:rsidP="00012211">
      <w:pPr>
        <w:pStyle w:val="c1"/>
        <w:spacing w:before="0" w:beforeAutospacing="0" w:after="0" w:afterAutospacing="0"/>
        <w:jc w:val="both"/>
        <w:rPr>
          <w:sz w:val="28"/>
          <w:szCs w:val="28"/>
        </w:rPr>
      </w:pPr>
      <w:r w:rsidRPr="00B073DF">
        <w:rPr>
          <w:rStyle w:val="c0"/>
          <w:sz w:val="28"/>
          <w:szCs w:val="28"/>
        </w:rPr>
        <w:lastRenderedPageBreak/>
        <w:t> – развитие этических качеств, доброжелательности и эмоционально-нравственной отзывчивости, понимания и сопереживания чувствам других людей;</w:t>
      </w:r>
    </w:p>
    <w:p w:rsidR="00B073DF" w:rsidRPr="00B073DF" w:rsidRDefault="00B073DF" w:rsidP="00012211">
      <w:pPr>
        <w:pStyle w:val="c1"/>
        <w:spacing w:before="0" w:beforeAutospacing="0" w:after="0" w:afterAutospacing="0"/>
        <w:jc w:val="both"/>
        <w:rPr>
          <w:sz w:val="28"/>
          <w:szCs w:val="28"/>
        </w:rPr>
      </w:pPr>
      <w:r w:rsidRPr="00B073DF">
        <w:rPr>
          <w:rStyle w:val="c0"/>
          <w:sz w:val="28"/>
          <w:szCs w:val="28"/>
        </w:rPr>
        <w:t>– развитие навыков сотрудничества со взрослыми и сверстниками, умения не создавать конфликтов и находить выходы из спорных ситуаций;</w:t>
      </w:r>
    </w:p>
    <w:p w:rsidR="00B073DF" w:rsidRPr="00B073DF" w:rsidRDefault="00B073DF" w:rsidP="00012211">
      <w:pPr>
        <w:pStyle w:val="c1"/>
        <w:spacing w:before="0" w:beforeAutospacing="0" w:after="0" w:afterAutospacing="0"/>
        <w:jc w:val="both"/>
        <w:rPr>
          <w:sz w:val="28"/>
          <w:szCs w:val="28"/>
        </w:rPr>
      </w:pPr>
      <w:r w:rsidRPr="00B073DF">
        <w:rPr>
          <w:rStyle w:val="c0"/>
          <w:sz w:val="28"/>
          <w:szCs w:val="28"/>
        </w:rPr>
        <w:t>– формирование установки на безопасный, здоровый образ жизни;</w:t>
      </w:r>
    </w:p>
    <w:p w:rsidR="00B073DF" w:rsidRPr="00B073DF" w:rsidRDefault="00B073DF" w:rsidP="00B073DF">
      <w:pPr>
        <w:pStyle w:val="c1"/>
        <w:spacing w:before="0" w:beforeAutospacing="0" w:after="0" w:afterAutospacing="0"/>
        <w:rPr>
          <w:rStyle w:val="c0"/>
          <w:sz w:val="28"/>
          <w:szCs w:val="28"/>
        </w:rPr>
      </w:pPr>
    </w:p>
    <w:p w:rsidR="00B073DF" w:rsidRPr="00B073DF" w:rsidRDefault="00B073DF" w:rsidP="00012211">
      <w:pPr>
        <w:pStyle w:val="c1"/>
        <w:spacing w:before="0" w:beforeAutospacing="0" w:after="0" w:afterAutospacing="0"/>
        <w:jc w:val="both"/>
        <w:rPr>
          <w:b/>
          <w:sz w:val="28"/>
          <w:szCs w:val="28"/>
        </w:rPr>
      </w:pPr>
      <w:proofErr w:type="spellStart"/>
      <w:r w:rsidRPr="00B073DF">
        <w:rPr>
          <w:rStyle w:val="c0"/>
          <w:b/>
          <w:sz w:val="28"/>
          <w:szCs w:val="28"/>
        </w:rPr>
        <w:t>Метапредметные</w:t>
      </w:r>
      <w:proofErr w:type="spellEnd"/>
      <w:r w:rsidRPr="00B073DF">
        <w:rPr>
          <w:rStyle w:val="c0"/>
          <w:b/>
          <w:sz w:val="28"/>
          <w:szCs w:val="28"/>
        </w:rPr>
        <w:t xml:space="preserve"> результаты:</w:t>
      </w:r>
    </w:p>
    <w:p w:rsidR="00B073DF" w:rsidRPr="00B073DF" w:rsidRDefault="00B073DF" w:rsidP="00012211">
      <w:pPr>
        <w:pStyle w:val="c1"/>
        <w:spacing w:before="0" w:beforeAutospacing="0" w:after="0" w:afterAutospacing="0"/>
        <w:jc w:val="both"/>
        <w:rPr>
          <w:sz w:val="28"/>
          <w:szCs w:val="28"/>
        </w:rPr>
      </w:pPr>
      <w:r w:rsidRPr="00B073DF">
        <w:rPr>
          <w:rStyle w:val="c0"/>
          <w:sz w:val="28"/>
          <w:szCs w:val="28"/>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B073DF" w:rsidRPr="00B073DF" w:rsidRDefault="00B073DF" w:rsidP="00012211">
      <w:pPr>
        <w:pStyle w:val="c1"/>
        <w:spacing w:before="0" w:beforeAutospacing="0" w:after="0" w:afterAutospacing="0"/>
        <w:jc w:val="both"/>
        <w:rPr>
          <w:sz w:val="28"/>
          <w:szCs w:val="28"/>
        </w:rPr>
      </w:pPr>
      <w:r w:rsidRPr="00B073DF">
        <w:rPr>
          <w:rStyle w:val="c0"/>
          <w:sz w:val="28"/>
          <w:szCs w:val="28"/>
        </w:rPr>
        <w:t xml:space="preserve">– формирование умения понимать причины успеха/неуспеха </w:t>
      </w:r>
      <w:r w:rsidR="000E7982">
        <w:rPr>
          <w:rStyle w:val="c0"/>
          <w:sz w:val="28"/>
          <w:szCs w:val="28"/>
        </w:rPr>
        <w:t xml:space="preserve"> обучающей </w:t>
      </w:r>
      <w:r w:rsidRPr="00B073DF">
        <w:rPr>
          <w:rStyle w:val="c0"/>
          <w:sz w:val="28"/>
          <w:szCs w:val="28"/>
        </w:rPr>
        <w:t>деятельности и способности конструктивно действовать даже в ситуациях неуспеха;</w:t>
      </w:r>
    </w:p>
    <w:p w:rsidR="00B073DF" w:rsidRPr="00B073DF" w:rsidRDefault="00B073DF" w:rsidP="00012211">
      <w:pPr>
        <w:pStyle w:val="c1"/>
        <w:spacing w:before="0" w:beforeAutospacing="0" w:after="0" w:afterAutospacing="0"/>
        <w:jc w:val="both"/>
        <w:rPr>
          <w:sz w:val="28"/>
          <w:szCs w:val="28"/>
        </w:rPr>
      </w:pPr>
      <w:r w:rsidRPr="00B073DF">
        <w:rPr>
          <w:rStyle w:val="c0"/>
          <w:sz w:val="28"/>
          <w:szCs w:val="28"/>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073DF" w:rsidRPr="00B073DF" w:rsidRDefault="00B073DF" w:rsidP="00012211">
      <w:pPr>
        <w:pStyle w:val="c1"/>
        <w:spacing w:before="0" w:beforeAutospacing="0" w:after="0" w:afterAutospacing="0"/>
        <w:jc w:val="both"/>
        <w:rPr>
          <w:sz w:val="28"/>
          <w:szCs w:val="28"/>
        </w:rPr>
      </w:pPr>
      <w:r w:rsidRPr="00B073DF">
        <w:rPr>
          <w:rStyle w:val="c0"/>
          <w:sz w:val="28"/>
          <w:szCs w:val="28"/>
        </w:rPr>
        <w:t>– готовность конструктивно разрешать конфликты посредством учета интересов сторон и сотрудничества.</w:t>
      </w:r>
    </w:p>
    <w:p w:rsidR="00B073DF" w:rsidRPr="00B073DF" w:rsidRDefault="00B073DF" w:rsidP="00B073DF">
      <w:pPr>
        <w:pStyle w:val="c1"/>
        <w:spacing w:before="0" w:beforeAutospacing="0" w:after="0" w:afterAutospacing="0"/>
        <w:rPr>
          <w:rStyle w:val="c0"/>
          <w:sz w:val="28"/>
          <w:szCs w:val="28"/>
        </w:rPr>
      </w:pPr>
    </w:p>
    <w:p w:rsidR="00B073DF" w:rsidRPr="00B073DF" w:rsidRDefault="00B073DF" w:rsidP="00012211">
      <w:pPr>
        <w:pStyle w:val="c1"/>
        <w:spacing w:before="0" w:beforeAutospacing="0" w:after="0" w:afterAutospacing="0"/>
        <w:jc w:val="both"/>
        <w:rPr>
          <w:b/>
          <w:sz w:val="28"/>
          <w:szCs w:val="28"/>
        </w:rPr>
      </w:pPr>
      <w:r w:rsidRPr="00B073DF">
        <w:rPr>
          <w:rStyle w:val="c0"/>
          <w:b/>
          <w:sz w:val="28"/>
          <w:szCs w:val="28"/>
        </w:rPr>
        <w:t>Предметные результаты:</w:t>
      </w:r>
    </w:p>
    <w:p w:rsidR="00B073DF" w:rsidRPr="00B073DF" w:rsidRDefault="00B073DF" w:rsidP="00012211">
      <w:pPr>
        <w:pStyle w:val="c1"/>
        <w:spacing w:before="0" w:beforeAutospacing="0" w:after="0" w:afterAutospacing="0"/>
        <w:jc w:val="both"/>
        <w:rPr>
          <w:sz w:val="28"/>
          <w:szCs w:val="28"/>
        </w:rPr>
      </w:pPr>
      <w:r w:rsidRPr="00B073DF">
        <w:rPr>
          <w:rStyle w:val="c0"/>
          <w:sz w:val="28"/>
          <w:szCs w:val="28"/>
        </w:rPr>
        <w:t>–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B073DF" w:rsidRPr="00B073DF" w:rsidRDefault="00B073DF" w:rsidP="00012211">
      <w:pPr>
        <w:pStyle w:val="c1"/>
        <w:spacing w:before="0" w:beforeAutospacing="0" w:after="0" w:afterAutospacing="0"/>
        <w:jc w:val="both"/>
        <w:rPr>
          <w:sz w:val="28"/>
          <w:szCs w:val="28"/>
        </w:rPr>
      </w:pPr>
      <w:r w:rsidRPr="00B073DF">
        <w:rPr>
          <w:rStyle w:val="c0"/>
          <w:sz w:val="28"/>
          <w:szCs w:val="28"/>
        </w:rPr>
        <w:t xml:space="preserve">– овладение умениями организовать </w:t>
      </w:r>
      <w:proofErr w:type="spellStart"/>
      <w:r w:rsidRPr="00B073DF">
        <w:rPr>
          <w:rStyle w:val="c0"/>
          <w:sz w:val="28"/>
          <w:szCs w:val="28"/>
        </w:rPr>
        <w:t>здоровьесберегающую</w:t>
      </w:r>
      <w:proofErr w:type="spellEnd"/>
      <w:r w:rsidRPr="00B073DF">
        <w:rPr>
          <w:rStyle w:val="c0"/>
          <w:sz w:val="28"/>
          <w:szCs w:val="28"/>
        </w:rPr>
        <w:t xml:space="preserve"> жизнедеятельность (режим дня, утренняя зарядка, оздоровительные мероприятия, подвижные игры и т.д.);</w:t>
      </w:r>
    </w:p>
    <w:p w:rsidR="00B073DF" w:rsidRPr="00B073DF" w:rsidRDefault="00B073DF" w:rsidP="00012211">
      <w:pPr>
        <w:pStyle w:val="c1"/>
        <w:spacing w:before="0" w:beforeAutospacing="0" w:after="0" w:afterAutospacing="0"/>
        <w:jc w:val="both"/>
        <w:rPr>
          <w:sz w:val="28"/>
          <w:szCs w:val="28"/>
        </w:rPr>
      </w:pPr>
      <w:r w:rsidRPr="00B073DF">
        <w:rPr>
          <w:rStyle w:val="c0"/>
          <w:sz w:val="28"/>
          <w:szCs w:val="28"/>
        </w:rPr>
        <w:t>– взаимодействие со сверстниками по правилам проведения подвижных игр и соревнований;</w:t>
      </w:r>
    </w:p>
    <w:p w:rsidR="00C3198B" w:rsidRPr="00166CF6" w:rsidRDefault="00B073DF" w:rsidP="00166CF6">
      <w:pPr>
        <w:pStyle w:val="c1"/>
        <w:spacing w:before="0" w:beforeAutospacing="0" w:after="0" w:afterAutospacing="0"/>
        <w:jc w:val="both"/>
        <w:rPr>
          <w:sz w:val="28"/>
          <w:szCs w:val="28"/>
        </w:rPr>
      </w:pPr>
      <w:r w:rsidRPr="00B073DF">
        <w:rPr>
          <w:rStyle w:val="c0"/>
          <w:sz w:val="28"/>
          <w:szCs w:val="28"/>
        </w:rPr>
        <w:t>– выполнение технических действий из базовых видов спорта, применение их в игровой и соревновательной деятельности.</w:t>
      </w:r>
      <w:r w:rsidR="00166CF6">
        <w:rPr>
          <w:rStyle w:val="c0"/>
          <w:sz w:val="28"/>
          <w:szCs w:val="28"/>
        </w:rPr>
        <w:br/>
      </w:r>
      <w:r w:rsidR="00C3198B" w:rsidRPr="00C3198B">
        <w:rPr>
          <w:b/>
          <w:sz w:val="28"/>
          <w:szCs w:val="28"/>
        </w:rPr>
        <w:t>Учебно-тематический план</w:t>
      </w:r>
    </w:p>
    <w:p w:rsidR="00C3198B" w:rsidRDefault="00C3198B" w:rsidP="00B073DF">
      <w:pPr>
        <w:rPr>
          <w:sz w:val="28"/>
          <w:szCs w:val="28"/>
        </w:rPr>
      </w:pPr>
    </w:p>
    <w:tbl>
      <w:tblPr>
        <w:tblStyle w:val="a3"/>
        <w:tblW w:w="0" w:type="auto"/>
        <w:tblLook w:val="04A0" w:firstRow="1" w:lastRow="0" w:firstColumn="1" w:lastColumn="0" w:noHBand="0" w:noVBand="1"/>
      </w:tblPr>
      <w:tblGrid>
        <w:gridCol w:w="4644"/>
        <w:gridCol w:w="3969"/>
      </w:tblGrid>
      <w:tr w:rsidR="00C3198B" w:rsidTr="00C3198B">
        <w:tc>
          <w:tcPr>
            <w:tcW w:w="4644" w:type="dxa"/>
          </w:tcPr>
          <w:p w:rsidR="00C3198B" w:rsidRPr="000E7982" w:rsidRDefault="00C3198B" w:rsidP="00B073DF">
            <w:pPr>
              <w:rPr>
                <w:b/>
                <w:sz w:val="28"/>
                <w:szCs w:val="28"/>
              </w:rPr>
            </w:pPr>
            <w:r w:rsidRPr="000E7982">
              <w:rPr>
                <w:b/>
                <w:sz w:val="28"/>
                <w:szCs w:val="28"/>
              </w:rPr>
              <w:t>Разделы программы</w:t>
            </w:r>
          </w:p>
        </w:tc>
        <w:tc>
          <w:tcPr>
            <w:tcW w:w="3969" w:type="dxa"/>
          </w:tcPr>
          <w:p w:rsidR="00C3198B" w:rsidRPr="000E7982" w:rsidRDefault="00C3198B" w:rsidP="00C3198B">
            <w:pPr>
              <w:jc w:val="center"/>
              <w:rPr>
                <w:b/>
                <w:sz w:val="28"/>
                <w:szCs w:val="28"/>
              </w:rPr>
            </w:pPr>
            <w:r w:rsidRPr="000E7982">
              <w:rPr>
                <w:b/>
                <w:sz w:val="28"/>
                <w:szCs w:val="28"/>
              </w:rPr>
              <w:t xml:space="preserve"> кол-во часов</w:t>
            </w:r>
          </w:p>
        </w:tc>
      </w:tr>
      <w:tr w:rsidR="00C3198B" w:rsidTr="00C3198B">
        <w:tc>
          <w:tcPr>
            <w:tcW w:w="4644" w:type="dxa"/>
          </w:tcPr>
          <w:p w:rsidR="00C3198B" w:rsidRDefault="00C3198B" w:rsidP="00B073DF">
            <w:pPr>
              <w:rPr>
                <w:sz w:val="28"/>
                <w:szCs w:val="28"/>
              </w:rPr>
            </w:pPr>
            <w:r>
              <w:rPr>
                <w:sz w:val="28"/>
                <w:szCs w:val="28"/>
              </w:rPr>
              <w:t>Общеразвивающие и корригирующие упражнения</w:t>
            </w:r>
          </w:p>
        </w:tc>
        <w:tc>
          <w:tcPr>
            <w:tcW w:w="3969" w:type="dxa"/>
          </w:tcPr>
          <w:p w:rsidR="00C3198B" w:rsidRDefault="00E97A76" w:rsidP="00642D1E">
            <w:pPr>
              <w:jc w:val="center"/>
              <w:rPr>
                <w:sz w:val="28"/>
                <w:szCs w:val="28"/>
              </w:rPr>
            </w:pPr>
            <w:r>
              <w:rPr>
                <w:sz w:val="28"/>
                <w:szCs w:val="28"/>
              </w:rPr>
              <w:t>21</w:t>
            </w:r>
          </w:p>
        </w:tc>
      </w:tr>
      <w:tr w:rsidR="00C3198B" w:rsidTr="00C3198B">
        <w:tc>
          <w:tcPr>
            <w:tcW w:w="4644" w:type="dxa"/>
          </w:tcPr>
          <w:p w:rsidR="00C3198B" w:rsidRDefault="00C3198B" w:rsidP="00B073DF">
            <w:pPr>
              <w:rPr>
                <w:sz w:val="28"/>
                <w:szCs w:val="28"/>
              </w:rPr>
            </w:pPr>
            <w:r>
              <w:rPr>
                <w:sz w:val="28"/>
                <w:szCs w:val="28"/>
              </w:rPr>
              <w:t>Прикладные упражнения</w:t>
            </w:r>
          </w:p>
        </w:tc>
        <w:tc>
          <w:tcPr>
            <w:tcW w:w="3969" w:type="dxa"/>
          </w:tcPr>
          <w:p w:rsidR="00C3198B" w:rsidRDefault="00E97A76" w:rsidP="00642D1E">
            <w:pPr>
              <w:jc w:val="center"/>
              <w:rPr>
                <w:sz w:val="28"/>
                <w:szCs w:val="28"/>
              </w:rPr>
            </w:pPr>
            <w:r>
              <w:rPr>
                <w:sz w:val="28"/>
                <w:szCs w:val="28"/>
              </w:rPr>
              <w:t>18</w:t>
            </w:r>
          </w:p>
        </w:tc>
      </w:tr>
      <w:tr w:rsidR="00C3198B" w:rsidTr="00C3198B">
        <w:tc>
          <w:tcPr>
            <w:tcW w:w="4644" w:type="dxa"/>
          </w:tcPr>
          <w:p w:rsidR="00C3198B" w:rsidRDefault="00C3198B" w:rsidP="00B073DF">
            <w:pPr>
              <w:rPr>
                <w:sz w:val="28"/>
                <w:szCs w:val="28"/>
              </w:rPr>
            </w:pPr>
            <w:r>
              <w:rPr>
                <w:sz w:val="28"/>
                <w:szCs w:val="28"/>
              </w:rPr>
              <w:t>Подвижные игры</w:t>
            </w:r>
          </w:p>
        </w:tc>
        <w:tc>
          <w:tcPr>
            <w:tcW w:w="3969" w:type="dxa"/>
          </w:tcPr>
          <w:p w:rsidR="00C3198B" w:rsidRDefault="00E97A76" w:rsidP="00642D1E">
            <w:pPr>
              <w:jc w:val="center"/>
              <w:rPr>
                <w:sz w:val="28"/>
                <w:szCs w:val="28"/>
              </w:rPr>
            </w:pPr>
            <w:r>
              <w:rPr>
                <w:sz w:val="28"/>
                <w:szCs w:val="28"/>
              </w:rPr>
              <w:t>20</w:t>
            </w:r>
          </w:p>
        </w:tc>
      </w:tr>
      <w:tr w:rsidR="00C3198B" w:rsidTr="00C3198B">
        <w:tc>
          <w:tcPr>
            <w:tcW w:w="4644" w:type="dxa"/>
          </w:tcPr>
          <w:p w:rsidR="00C3198B" w:rsidRDefault="00C3198B" w:rsidP="00B073DF">
            <w:pPr>
              <w:rPr>
                <w:sz w:val="28"/>
                <w:szCs w:val="28"/>
              </w:rPr>
            </w:pPr>
            <w:r>
              <w:rPr>
                <w:sz w:val="28"/>
                <w:szCs w:val="28"/>
              </w:rPr>
              <w:t>Итого</w:t>
            </w:r>
          </w:p>
        </w:tc>
        <w:tc>
          <w:tcPr>
            <w:tcW w:w="3969" w:type="dxa"/>
          </w:tcPr>
          <w:p w:rsidR="00C3198B" w:rsidRDefault="00E97A76" w:rsidP="00642D1E">
            <w:pPr>
              <w:jc w:val="center"/>
              <w:rPr>
                <w:sz w:val="28"/>
                <w:szCs w:val="28"/>
              </w:rPr>
            </w:pPr>
            <w:r>
              <w:rPr>
                <w:sz w:val="28"/>
                <w:szCs w:val="28"/>
              </w:rPr>
              <w:t>59</w:t>
            </w:r>
          </w:p>
        </w:tc>
      </w:tr>
      <w:tr w:rsidR="00C3198B" w:rsidTr="00C3198B">
        <w:tc>
          <w:tcPr>
            <w:tcW w:w="8613" w:type="dxa"/>
            <w:gridSpan w:val="2"/>
            <w:tcBorders>
              <w:left w:val="nil"/>
              <w:bottom w:val="nil"/>
              <w:right w:val="nil"/>
            </w:tcBorders>
          </w:tcPr>
          <w:p w:rsidR="00C3198B" w:rsidRDefault="00C3198B" w:rsidP="00B073DF">
            <w:pPr>
              <w:rPr>
                <w:sz w:val="28"/>
                <w:szCs w:val="28"/>
              </w:rPr>
            </w:pPr>
          </w:p>
        </w:tc>
      </w:tr>
    </w:tbl>
    <w:p w:rsidR="00A5569E" w:rsidRPr="00642D1E" w:rsidRDefault="00A5569E" w:rsidP="0032605F">
      <w:pPr>
        <w:rPr>
          <w:b/>
          <w:sz w:val="28"/>
          <w:szCs w:val="28"/>
        </w:rPr>
      </w:pPr>
      <w:r w:rsidRPr="00642D1E">
        <w:rPr>
          <w:b/>
          <w:sz w:val="28"/>
          <w:szCs w:val="28"/>
        </w:rPr>
        <w:t>Содержание</w:t>
      </w:r>
      <w:r w:rsidR="0032605F">
        <w:rPr>
          <w:b/>
          <w:sz w:val="28"/>
          <w:szCs w:val="28"/>
        </w:rPr>
        <w:t>:</w:t>
      </w:r>
    </w:p>
    <w:p w:rsidR="00B073DF" w:rsidRPr="00B073DF" w:rsidRDefault="00B073DF" w:rsidP="00012211">
      <w:pPr>
        <w:jc w:val="both"/>
        <w:rPr>
          <w:b/>
          <w:sz w:val="28"/>
          <w:szCs w:val="28"/>
        </w:rPr>
      </w:pPr>
      <w:r w:rsidRPr="00B073DF">
        <w:rPr>
          <w:b/>
          <w:sz w:val="28"/>
          <w:szCs w:val="28"/>
        </w:rPr>
        <w:t>Раздел. Общеразвивающие и корригирующие упражнения.</w:t>
      </w:r>
    </w:p>
    <w:p w:rsidR="00B073DF" w:rsidRPr="00B073DF" w:rsidRDefault="00B073DF" w:rsidP="00012211">
      <w:pPr>
        <w:ind w:firstLine="708"/>
        <w:jc w:val="both"/>
        <w:rPr>
          <w:sz w:val="28"/>
          <w:szCs w:val="28"/>
        </w:rPr>
      </w:pPr>
      <w:r w:rsidRPr="00B073DF">
        <w:rPr>
          <w:i/>
          <w:sz w:val="28"/>
          <w:szCs w:val="28"/>
          <w:u w:val="single"/>
        </w:rPr>
        <w:t xml:space="preserve">Дыхательные </w:t>
      </w:r>
      <w:proofErr w:type="gramStart"/>
      <w:r w:rsidRPr="00B073DF">
        <w:rPr>
          <w:i/>
          <w:sz w:val="28"/>
          <w:szCs w:val="28"/>
          <w:u w:val="single"/>
        </w:rPr>
        <w:t>упражнения</w:t>
      </w:r>
      <w:r w:rsidR="0032605F">
        <w:rPr>
          <w:i/>
          <w:sz w:val="28"/>
          <w:szCs w:val="28"/>
          <w:u w:val="single"/>
        </w:rPr>
        <w:t xml:space="preserve"> </w:t>
      </w:r>
      <w:r w:rsidRPr="00B073DF">
        <w:rPr>
          <w:i/>
          <w:sz w:val="28"/>
          <w:szCs w:val="28"/>
          <w:u w:val="single"/>
        </w:rPr>
        <w:t>.</w:t>
      </w:r>
      <w:r w:rsidRPr="00B073DF">
        <w:rPr>
          <w:sz w:val="28"/>
          <w:szCs w:val="28"/>
        </w:rPr>
        <w:t>В</w:t>
      </w:r>
      <w:proofErr w:type="gramEnd"/>
      <w:r w:rsidRPr="00B073DF">
        <w:rPr>
          <w:sz w:val="28"/>
          <w:szCs w:val="28"/>
        </w:rPr>
        <w:t xml:space="preserve"> исходном положении лежа на спине(сидя, стоя) развивать диафрагмальное, реберное и смешанное дыхание. Выполнять углубленный выдох с одновременным произнесением звуков и имитационными </w:t>
      </w:r>
      <w:r w:rsidRPr="00B073DF">
        <w:rPr>
          <w:sz w:val="28"/>
          <w:szCs w:val="28"/>
        </w:rPr>
        <w:lastRenderedPageBreak/>
        <w:t xml:space="preserve">движениями: как согревают руки (х-хо), как студят чай(ф-фу). Глубокое дыхание по </w:t>
      </w:r>
      <w:proofErr w:type="gramStart"/>
      <w:r w:rsidRPr="00B073DF">
        <w:rPr>
          <w:sz w:val="28"/>
          <w:szCs w:val="28"/>
        </w:rPr>
        <w:t>подражанию(</w:t>
      </w:r>
      <w:proofErr w:type="gramEnd"/>
      <w:r w:rsidRPr="00B073DF">
        <w:rPr>
          <w:sz w:val="28"/>
          <w:szCs w:val="28"/>
        </w:rPr>
        <w:t>вместе с учителем). Дыхание через нос и рот. Тренировка дыхания в ходьбе с произнесением звуков на выдохе и имитационными движениями: чу-чу-чу(паровоз), ш-ш-ш (вагоны), у-у-у (самолет).</w:t>
      </w:r>
    </w:p>
    <w:p w:rsidR="00B073DF" w:rsidRPr="00B073DF" w:rsidRDefault="00B073DF" w:rsidP="00012211">
      <w:pPr>
        <w:ind w:firstLine="708"/>
        <w:jc w:val="both"/>
        <w:rPr>
          <w:i/>
          <w:sz w:val="28"/>
          <w:szCs w:val="28"/>
          <w:u w:val="single"/>
        </w:rPr>
      </w:pPr>
      <w:r w:rsidRPr="00B073DF">
        <w:rPr>
          <w:i/>
          <w:sz w:val="28"/>
          <w:szCs w:val="28"/>
          <w:u w:val="single"/>
        </w:rPr>
        <w:t>Основные положения и движения головы, рук, ног, туловища.</w:t>
      </w:r>
    </w:p>
    <w:p w:rsidR="00B073DF" w:rsidRPr="00B073DF" w:rsidRDefault="00B073DF" w:rsidP="00012211">
      <w:pPr>
        <w:jc w:val="both"/>
        <w:rPr>
          <w:sz w:val="28"/>
          <w:szCs w:val="28"/>
        </w:rPr>
      </w:pPr>
      <w:r w:rsidRPr="00B073DF">
        <w:rPr>
          <w:sz w:val="28"/>
          <w:szCs w:val="28"/>
        </w:rPr>
        <w:t>Исходное положение лёжа, сидя, стоя. Движения головой в разных направлениях. По подражанию одновременные движения руками вперед, назад, в стороны, вниз. Сгибание и разгибание предплечий и кистей рук. Поочередное и одновременное сгибание пальцев в кулак и разгибание с изменением темпа движений. Противопоставление первого пальца остальным с контролем зрения, а также без него.</w:t>
      </w:r>
    </w:p>
    <w:p w:rsidR="00B073DF" w:rsidRPr="00B073DF" w:rsidRDefault="00B073DF" w:rsidP="00012211">
      <w:pPr>
        <w:jc w:val="both"/>
        <w:rPr>
          <w:sz w:val="28"/>
          <w:szCs w:val="28"/>
        </w:rPr>
      </w:pPr>
      <w:r w:rsidRPr="00B073DF">
        <w:rPr>
          <w:sz w:val="28"/>
          <w:szCs w:val="28"/>
        </w:rPr>
        <w:tab/>
        <w:t>Выделение пальцев рук. В исходных положениях лёжа на спине, на животе, на боку поочерёдное поднимание и отведение прямых или согнутых ног, а также круговые движения ими. Приседание на всей ступне, стоя у опоры. Наклоны туловища вперед, назад, в стороны. Акробатические группировки сидя, лёжа на спине, в приседе. Простейшие сочетания изученных движений.</w:t>
      </w:r>
    </w:p>
    <w:p w:rsidR="00B073DF" w:rsidRPr="00B073DF" w:rsidRDefault="00B073DF" w:rsidP="00012211">
      <w:pPr>
        <w:jc w:val="both"/>
        <w:rPr>
          <w:sz w:val="28"/>
          <w:szCs w:val="28"/>
        </w:rPr>
      </w:pPr>
      <w:r w:rsidRPr="00B073DF">
        <w:rPr>
          <w:sz w:val="28"/>
          <w:szCs w:val="28"/>
        </w:rPr>
        <w:tab/>
      </w:r>
      <w:r w:rsidRPr="00B073DF">
        <w:rPr>
          <w:i/>
          <w:sz w:val="28"/>
          <w:szCs w:val="28"/>
          <w:u w:val="single"/>
        </w:rPr>
        <w:t xml:space="preserve">Упражнения по коррекции </w:t>
      </w:r>
      <w:proofErr w:type="spellStart"/>
      <w:r w:rsidRPr="00B073DF">
        <w:rPr>
          <w:i/>
          <w:sz w:val="28"/>
          <w:szCs w:val="28"/>
          <w:u w:val="single"/>
        </w:rPr>
        <w:t>позно</w:t>
      </w:r>
      <w:proofErr w:type="spellEnd"/>
      <w:r w:rsidRPr="00B073DF">
        <w:rPr>
          <w:i/>
          <w:sz w:val="28"/>
          <w:szCs w:val="28"/>
          <w:u w:val="single"/>
        </w:rPr>
        <w:t xml:space="preserve">-тонических реакций в </w:t>
      </w:r>
      <w:proofErr w:type="spellStart"/>
      <w:r w:rsidRPr="00B073DF">
        <w:rPr>
          <w:i/>
          <w:sz w:val="28"/>
          <w:szCs w:val="28"/>
          <w:u w:val="single"/>
        </w:rPr>
        <w:t>локомоторно</w:t>
      </w:r>
      <w:proofErr w:type="spellEnd"/>
      <w:r w:rsidRPr="00B073DF">
        <w:rPr>
          <w:i/>
          <w:sz w:val="28"/>
          <w:szCs w:val="28"/>
          <w:u w:val="single"/>
        </w:rPr>
        <w:t xml:space="preserve"> – статических функциях.</w:t>
      </w:r>
      <w:r w:rsidRPr="00B073DF">
        <w:rPr>
          <w:sz w:val="28"/>
          <w:szCs w:val="28"/>
        </w:rPr>
        <w:t xml:space="preserve"> Удерживать голову в среднем положении в исходном положении стоя у опоры, ноги вместе, стопы максимально разведены, поднимаясь на носки и поднимая правую(левую) руку вверх, прогнуться; приседания из этого исходного положения. Удерживая голову в повороте вправо(влево) в исходном положении стоя у опоры ноги на ширине плеч, стопы разведены, приседать на правой(левой) ноге. Сохранение правильного положения головы в ходьбе, беге и в подпрыгиваниях с </w:t>
      </w:r>
      <w:proofErr w:type="gramStart"/>
      <w:r w:rsidRPr="00B073DF">
        <w:rPr>
          <w:sz w:val="28"/>
          <w:szCs w:val="28"/>
        </w:rPr>
        <w:t>поворотами(</w:t>
      </w:r>
      <w:proofErr w:type="gramEnd"/>
      <w:r w:rsidRPr="00B073DF">
        <w:rPr>
          <w:sz w:val="28"/>
          <w:szCs w:val="28"/>
        </w:rPr>
        <w:t>по ориентирам).</w:t>
      </w:r>
    </w:p>
    <w:p w:rsidR="00B073DF" w:rsidRPr="00B073DF" w:rsidRDefault="00B073DF" w:rsidP="00012211">
      <w:pPr>
        <w:jc w:val="both"/>
        <w:rPr>
          <w:sz w:val="28"/>
          <w:szCs w:val="28"/>
        </w:rPr>
      </w:pPr>
      <w:r w:rsidRPr="00B073DF">
        <w:rPr>
          <w:sz w:val="28"/>
          <w:szCs w:val="28"/>
        </w:rPr>
        <w:tab/>
      </w:r>
      <w:r w:rsidRPr="00B073DF">
        <w:rPr>
          <w:i/>
          <w:sz w:val="28"/>
          <w:szCs w:val="28"/>
          <w:u w:val="single"/>
        </w:rPr>
        <w:t>Упражнения для расслабления мышц.</w:t>
      </w:r>
      <w:r w:rsidRPr="00B073DF">
        <w:rPr>
          <w:sz w:val="28"/>
          <w:szCs w:val="28"/>
        </w:rPr>
        <w:t xml:space="preserve"> Исходное положение сидя, стоя, поднимать руки в стороны, слегка наклонившись вперед, бросать расслабленно вниз. Плавные помахивания руками, отведенными в стороны</w:t>
      </w:r>
      <w:r w:rsidR="00012211">
        <w:rPr>
          <w:sz w:val="28"/>
          <w:szCs w:val="28"/>
        </w:rPr>
        <w:t xml:space="preserve"> </w:t>
      </w:r>
      <w:r w:rsidRPr="00B073DF">
        <w:rPr>
          <w:sz w:val="28"/>
          <w:szCs w:val="28"/>
        </w:rPr>
        <w:t xml:space="preserve">(кисти слегка отстают от движения всей руки) – «птицы машут крыльями». Руки перед собой, кисти свисают, непрерывными </w:t>
      </w:r>
      <w:proofErr w:type="spellStart"/>
      <w:r w:rsidRPr="00B073DF">
        <w:rPr>
          <w:sz w:val="28"/>
          <w:szCs w:val="28"/>
        </w:rPr>
        <w:t>потряхиваниями</w:t>
      </w:r>
      <w:proofErr w:type="spellEnd"/>
      <w:r w:rsidRPr="00B073DF">
        <w:rPr>
          <w:sz w:val="28"/>
          <w:szCs w:val="28"/>
        </w:rPr>
        <w:t xml:space="preserve"> предплечий расслаблять кисти («стряхивать воду с пальцев рук»). Стоя у опоры, покачивать вперед-назад расслабленной ногой – «стряхивать воду с ноги».</w:t>
      </w:r>
    </w:p>
    <w:p w:rsidR="00B073DF" w:rsidRPr="00B073DF" w:rsidRDefault="00B073DF" w:rsidP="00012211">
      <w:pPr>
        <w:jc w:val="both"/>
        <w:rPr>
          <w:sz w:val="28"/>
          <w:szCs w:val="28"/>
        </w:rPr>
      </w:pPr>
      <w:r w:rsidRPr="00B073DF">
        <w:rPr>
          <w:sz w:val="28"/>
          <w:szCs w:val="28"/>
        </w:rPr>
        <w:tab/>
      </w:r>
      <w:r w:rsidRPr="00B073DF">
        <w:rPr>
          <w:i/>
          <w:sz w:val="28"/>
          <w:szCs w:val="28"/>
          <w:u w:val="single"/>
        </w:rPr>
        <w:t>Упражнения для развития реципрокных отношений в координации движений.</w:t>
      </w:r>
      <w:r w:rsidRPr="00B073DF">
        <w:rPr>
          <w:sz w:val="28"/>
          <w:szCs w:val="28"/>
        </w:rPr>
        <w:t xml:space="preserve"> Одновременные движения прямыми руками вперед – назад, вверх-вниз. Одновременные движения прямыми руками с перекрестной координацией (правая вперед, левая назад и т.п.). Одновременные и однонаправленные движения рукой и </w:t>
      </w:r>
      <w:proofErr w:type="gramStart"/>
      <w:r w:rsidRPr="00B073DF">
        <w:rPr>
          <w:sz w:val="28"/>
          <w:szCs w:val="28"/>
        </w:rPr>
        <w:t>ногой(</w:t>
      </w:r>
      <w:proofErr w:type="gramEnd"/>
      <w:r w:rsidRPr="00B073DF">
        <w:rPr>
          <w:sz w:val="28"/>
          <w:szCs w:val="28"/>
        </w:rPr>
        <w:t>лёжа на спине одновременно руку и ногу поднять вверх, опустить вниз, согнуть, разогнуть). Движения рук и ног с перекрестной координацией (лёжа на спине – правая рука, левая нога поднимается вверх, отводится в сторону, то же выполняется другой рукой и ногой). Формирование координации движений в прыжковых упражнениях: стоя у опоры, прыжком ноги в стороны – вместе.</w:t>
      </w:r>
    </w:p>
    <w:p w:rsidR="00B073DF" w:rsidRPr="00B073DF" w:rsidRDefault="00B073DF" w:rsidP="00012211">
      <w:pPr>
        <w:jc w:val="both"/>
        <w:rPr>
          <w:sz w:val="28"/>
          <w:szCs w:val="28"/>
        </w:rPr>
      </w:pPr>
      <w:r w:rsidRPr="00B073DF">
        <w:rPr>
          <w:sz w:val="28"/>
          <w:szCs w:val="28"/>
        </w:rPr>
        <w:tab/>
      </w:r>
      <w:r w:rsidRPr="00B073DF">
        <w:rPr>
          <w:i/>
          <w:sz w:val="28"/>
          <w:szCs w:val="28"/>
          <w:u w:val="single"/>
        </w:rPr>
        <w:t>Упражнения для формирования свода стоп, их подвижности и опороспособности.</w:t>
      </w:r>
      <w:r w:rsidRPr="00B073DF">
        <w:rPr>
          <w:sz w:val="28"/>
          <w:szCs w:val="28"/>
        </w:rPr>
        <w:t xml:space="preserve"> В исходном положении </w:t>
      </w:r>
      <w:proofErr w:type="gramStart"/>
      <w:r w:rsidRPr="00B073DF">
        <w:rPr>
          <w:sz w:val="28"/>
          <w:szCs w:val="28"/>
        </w:rPr>
        <w:t>сидя(</w:t>
      </w:r>
      <w:proofErr w:type="gramEnd"/>
      <w:r w:rsidRPr="00B073DF">
        <w:rPr>
          <w:sz w:val="28"/>
          <w:szCs w:val="28"/>
        </w:rPr>
        <w:t>стоя у опоры) сгибание  и разгибание пальцев ног: тыльное и подошвенное сгибание стопы с поочередным касанием пола пяткой, носком; смыкание и размыкание стоп. Прокатывание стопами каната. Захватывание стопами мяча. Захватывание ногами мешочка с песком с последующими бросками его в веревочный круг, в обруч и передачей соседу по ряду.</w:t>
      </w:r>
    </w:p>
    <w:p w:rsidR="00B073DF" w:rsidRPr="00B073DF" w:rsidRDefault="00B073DF" w:rsidP="00012211">
      <w:pPr>
        <w:jc w:val="both"/>
        <w:rPr>
          <w:sz w:val="28"/>
          <w:szCs w:val="28"/>
        </w:rPr>
      </w:pPr>
      <w:r w:rsidRPr="00B073DF">
        <w:rPr>
          <w:sz w:val="28"/>
          <w:szCs w:val="28"/>
        </w:rPr>
        <w:lastRenderedPageBreak/>
        <w:tab/>
        <w:t xml:space="preserve">Ходьба по ребристой доске, с </w:t>
      </w:r>
      <w:proofErr w:type="spellStart"/>
      <w:r w:rsidRPr="00B073DF">
        <w:rPr>
          <w:sz w:val="28"/>
          <w:szCs w:val="28"/>
        </w:rPr>
        <w:t>наступанием</w:t>
      </w:r>
      <w:proofErr w:type="spellEnd"/>
      <w:r w:rsidRPr="00B073DF">
        <w:rPr>
          <w:sz w:val="28"/>
          <w:szCs w:val="28"/>
        </w:rPr>
        <w:t xml:space="preserve"> на канат. Ходьба на носках, на пятках, на внутреннем и наружном крае стоп (</w:t>
      </w:r>
      <w:proofErr w:type="spellStart"/>
      <w:r w:rsidRPr="00B073DF">
        <w:rPr>
          <w:sz w:val="28"/>
          <w:szCs w:val="28"/>
        </w:rPr>
        <w:t>индивид.задание</w:t>
      </w:r>
      <w:proofErr w:type="spellEnd"/>
      <w:r w:rsidRPr="00B073DF">
        <w:rPr>
          <w:sz w:val="28"/>
          <w:szCs w:val="28"/>
        </w:rPr>
        <w:t>). Из исходного положения - стоя у опоры, ноги на ширине ступни, перекаты с носков на пятки.</w:t>
      </w:r>
    </w:p>
    <w:p w:rsidR="00B073DF" w:rsidRPr="00B073DF" w:rsidRDefault="00B073DF" w:rsidP="00012211">
      <w:pPr>
        <w:jc w:val="both"/>
        <w:rPr>
          <w:sz w:val="28"/>
          <w:szCs w:val="28"/>
        </w:rPr>
      </w:pPr>
      <w:r w:rsidRPr="00B073DF">
        <w:rPr>
          <w:sz w:val="28"/>
          <w:szCs w:val="28"/>
        </w:rPr>
        <w:tab/>
      </w:r>
      <w:r w:rsidRPr="00B073DF">
        <w:rPr>
          <w:i/>
          <w:sz w:val="28"/>
          <w:szCs w:val="28"/>
          <w:u w:val="single"/>
        </w:rPr>
        <w:t>Упражнения для формирования равновесия.</w:t>
      </w:r>
      <w:r w:rsidRPr="00B073DF">
        <w:rPr>
          <w:sz w:val="28"/>
          <w:szCs w:val="28"/>
        </w:rPr>
        <w:t xml:space="preserve"> Сохранение устойчивости при движениях головой в исходных положениях: сидя, стоя на коленях, стоя, ноги на ширине ступни, ноги в шаге. Сохранение устойчивости при наклонах туловища вперед – назад, вправо, влево; повороты вправо – влево. Из исходного положения лёжа на спине (на животе) быстрый переход в основную стойку, принимая как можно меньше промежуточных исходных положений. Кружение на месте переступанием. Удерживать различные исходные положения на качающейся плоскости. Ходьба по начерченному коридору, по доске, лежащей на полу, по доске с приподнятым </w:t>
      </w:r>
      <w:proofErr w:type="gramStart"/>
      <w:r w:rsidRPr="00B073DF">
        <w:rPr>
          <w:sz w:val="28"/>
          <w:szCs w:val="28"/>
        </w:rPr>
        <w:t>краем(</w:t>
      </w:r>
      <w:proofErr w:type="gramEnd"/>
      <w:r w:rsidRPr="00B073DF">
        <w:rPr>
          <w:sz w:val="28"/>
          <w:szCs w:val="28"/>
        </w:rPr>
        <w:t>вверх – вниз), по гимнастической скамейке. Перешагивание через канат, лежащий на полу, через бруски, гимнастические палки, лежащие на полу на расстоянии 1м.</w:t>
      </w:r>
    </w:p>
    <w:p w:rsidR="00B073DF" w:rsidRPr="00B073DF" w:rsidRDefault="00B073DF" w:rsidP="00012211">
      <w:pPr>
        <w:jc w:val="both"/>
        <w:rPr>
          <w:sz w:val="28"/>
          <w:szCs w:val="28"/>
        </w:rPr>
      </w:pPr>
      <w:r w:rsidRPr="00B073DF">
        <w:rPr>
          <w:sz w:val="28"/>
          <w:szCs w:val="28"/>
        </w:rPr>
        <w:tab/>
      </w:r>
      <w:r w:rsidRPr="00B073DF">
        <w:rPr>
          <w:i/>
          <w:sz w:val="28"/>
          <w:szCs w:val="28"/>
          <w:u w:val="single"/>
        </w:rPr>
        <w:t>Упражнения для формирования правильной осанки.</w:t>
      </w:r>
      <w:r w:rsidRPr="00B073DF">
        <w:rPr>
          <w:sz w:val="28"/>
          <w:szCs w:val="28"/>
        </w:rPr>
        <w:t xml:space="preserve"> Принимать правильную осанку сидя, стоя с помощью учителя и сохранять её до 10сек. Подтягивание на руках с разогнутой головой лёжа на животе на наклонной плоскости. Выполнение упражнений, укрепляющих мышцы туловища в положении разгрузки позвоночника. Стойка у вертикальной плоскости с сохранением правильной осанки при движениях головой, руками. Приседание с прямым туловищем и поднятой головой (опора руками на уровне груди). Упражнения у гимнастической стенки с опорой на рейку на уровне груди с сохранением выпрямленной осанки. Ходьба на месте и с продвижением вперед с положением рук за спиной или на поясе, с поднятой головой, выпрямленной осанкой (</w:t>
      </w:r>
      <w:proofErr w:type="spellStart"/>
      <w:r w:rsidRPr="00B073DF">
        <w:rPr>
          <w:sz w:val="28"/>
          <w:szCs w:val="28"/>
        </w:rPr>
        <w:t>индивид.коррекция</w:t>
      </w:r>
      <w:proofErr w:type="spellEnd"/>
      <w:r w:rsidRPr="00B073DF">
        <w:rPr>
          <w:sz w:val="28"/>
          <w:szCs w:val="28"/>
        </w:rPr>
        <w:t>).</w:t>
      </w:r>
    </w:p>
    <w:p w:rsidR="00B073DF" w:rsidRPr="00B073DF" w:rsidRDefault="00B073DF" w:rsidP="00012211">
      <w:pPr>
        <w:jc w:val="both"/>
        <w:rPr>
          <w:sz w:val="28"/>
          <w:szCs w:val="28"/>
        </w:rPr>
      </w:pPr>
      <w:r w:rsidRPr="00B073DF">
        <w:rPr>
          <w:sz w:val="28"/>
          <w:szCs w:val="28"/>
        </w:rPr>
        <w:tab/>
      </w:r>
      <w:r w:rsidRPr="00B073DF">
        <w:rPr>
          <w:i/>
          <w:sz w:val="28"/>
          <w:szCs w:val="28"/>
          <w:u w:val="single"/>
        </w:rPr>
        <w:t>Упражнения для развития пространственной ориентировки и точности движений.</w:t>
      </w:r>
      <w:r w:rsidRPr="00B073DF">
        <w:rPr>
          <w:sz w:val="28"/>
          <w:szCs w:val="28"/>
        </w:rPr>
        <w:t xml:space="preserve"> Передвижение к </w:t>
      </w:r>
      <w:proofErr w:type="gramStart"/>
      <w:r w:rsidRPr="00B073DF">
        <w:rPr>
          <w:sz w:val="28"/>
          <w:szCs w:val="28"/>
        </w:rPr>
        <w:t>ориентирам(</w:t>
      </w:r>
      <w:proofErr w:type="gramEnd"/>
      <w:r w:rsidRPr="00B073DF">
        <w:rPr>
          <w:sz w:val="28"/>
          <w:szCs w:val="28"/>
        </w:rPr>
        <w:t xml:space="preserve">флажку, мячу). Построение в шеренгу, в колонне по ориентирам (у стены, у окна, у </w:t>
      </w:r>
      <w:proofErr w:type="spellStart"/>
      <w:r w:rsidRPr="00B073DF">
        <w:rPr>
          <w:sz w:val="28"/>
          <w:szCs w:val="28"/>
        </w:rPr>
        <w:t>гимнастич</w:t>
      </w:r>
      <w:proofErr w:type="spellEnd"/>
      <w:r w:rsidRPr="00B073DF">
        <w:rPr>
          <w:sz w:val="28"/>
          <w:szCs w:val="28"/>
        </w:rPr>
        <w:t xml:space="preserve">. снаряда). Изменение направлений в ходьбе по </w:t>
      </w:r>
      <w:proofErr w:type="spellStart"/>
      <w:r w:rsidRPr="00B073DF">
        <w:rPr>
          <w:sz w:val="28"/>
          <w:szCs w:val="28"/>
        </w:rPr>
        <w:t>орентирам</w:t>
      </w:r>
      <w:proofErr w:type="spellEnd"/>
      <w:r w:rsidRPr="00B073DF">
        <w:rPr>
          <w:sz w:val="28"/>
          <w:szCs w:val="28"/>
        </w:rPr>
        <w:t xml:space="preserve">, начерченным на полу. </w:t>
      </w:r>
      <w:proofErr w:type="gramStart"/>
      <w:r w:rsidRPr="00B073DF">
        <w:rPr>
          <w:sz w:val="28"/>
          <w:szCs w:val="28"/>
        </w:rPr>
        <w:t>Выполнение  с</w:t>
      </w:r>
      <w:proofErr w:type="gramEnd"/>
      <w:r w:rsidRPr="00B073DF">
        <w:rPr>
          <w:sz w:val="28"/>
          <w:szCs w:val="28"/>
        </w:rPr>
        <w:t xml:space="preserve"> открытыми и закрытыми глазами исходных положений рук по инструкции учителя: вниз, вверх, вперед, назад.</w:t>
      </w:r>
    </w:p>
    <w:p w:rsidR="00B073DF" w:rsidRPr="00B073DF" w:rsidRDefault="00B073DF" w:rsidP="00012211">
      <w:pPr>
        <w:jc w:val="both"/>
        <w:rPr>
          <w:b/>
          <w:sz w:val="28"/>
          <w:szCs w:val="28"/>
        </w:rPr>
      </w:pPr>
      <w:r w:rsidRPr="00B073DF">
        <w:rPr>
          <w:b/>
          <w:sz w:val="28"/>
          <w:szCs w:val="28"/>
        </w:rPr>
        <w:t>Раздел. Прикладные упражнения.</w:t>
      </w:r>
    </w:p>
    <w:p w:rsidR="00B073DF" w:rsidRPr="00B073DF" w:rsidRDefault="00B073DF" w:rsidP="00012211">
      <w:pPr>
        <w:jc w:val="both"/>
        <w:rPr>
          <w:sz w:val="28"/>
          <w:szCs w:val="28"/>
        </w:rPr>
      </w:pPr>
      <w:r w:rsidRPr="00B073DF">
        <w:rPr>
          <w:i/>
          <w:sz w:val="28"/>
          <w:szCs w:val="28"/>
        </w:rPr>
        <w:tab/>
      </w:r>
      <w:r w:rsidRPr="00B073DF">
        <w:rPr>
          <w:i/>
          <w:sz w:val="28"/>
          <w:szCs w:val="28"/>
          <w:u w:val="single"/>
        </w:rPr>
        <w:t>Построения и перестроения.</w:t>
      </w:r>
      <w:r w:rsidRPr="00B073DF">
        <w:rPr>
          <w:sz w:val="28"/>
          <w:szCs w:val="28"/>
        </w:rPr>
        <w:t xml:space="preserve"> Построение в шеренгу с равнением по канату(черте). Построение в колонну по одному вдоль </w:t>
      </w:r>
      <w:proofErr w:type="gramStart"/>
      <w:r w:rsidRPr="00B073DF">
        <w:rPr>
          <w:sz w:val="28"/>
          <w:szCs w:val="28"/>
        </w:rPr>
        <w:t>каната(</w:t>
      </w:r>
      <w:proofErr w:type="gramEnd"/>
      <w:r w:rsidRPr="00B073DF">
        <w:rPr>
          <w:sz w:val="28"/>
          <w:szCs w:val="28"/>
        </w:rPr>
        <w:t>черты, гимнастической скамейки). Построение в круг с равнением по канату. Повороты на месте переступанием.</w:t>
      </w:r>
    </w:p>
    <w:p w:rsidR="00B073DF" w:rsidRPr="00B073DF" w:rsidRDefault="00B073DF" w:rsidP="00012211">
      <w:pPr>
        <w:jc w:val="both"/>
        <w:rPr>
          <w:sz w:val="28"/>
          <w:szCs w:val="28"/>
        </w:rPr>
      </w:pPr>
      <w:r w:rsidRPr="00B073DF">
        <w:rPr>
          <w:sz w:val="28"/>
          <w:szCs w:val="28"/>
        </w:rPr>
        <w:tab/>
      </w:r>
      <w:r w:rsidRPr="00B073DF">
        <w:rPr>
          <w:i/>
          <w:sz w:val="28"/>
          <w:szCs w:val="28"/>
          <w:u w:val="single"/>
        </w:rPr>
        <w:t>Ходьба и бег.</w:t>
      </w:r>
      <w:r w:rsidRPr="00B073DF">
        <w:rPr>
          <w:sz w:val="28"/>
          <w:szCs w:val="28"/>
        </w:rPr>
        <w:t xml:space="preserve"> Ходьба обычным шагом (вводить коррекцию  походки с учетом </w:t>
      </w:r>
      <w:proofErr w:type="spellStart"/>
      <w:r w:rsidRPr="00B073DF">
        <w:rPr>
          <w:sz w:val="28"/>
          <w:szCs w:val="28"/>
        </w:rPr>
        <w:t>индив</w:t>
      </w:r>
      <w:proofErr w:type="spellEnd"/>
      <w:r w:rsidRPr="00B073DF">
        <w:rPr>
          <w:sz w:val="28"/>
          <w:szCs w:val="28"/>
        </w:rPr>
        <w:t xml:space="preserve">. особенностей). Ходьба строем друг за другом. Ходьба парами. Ходьба с остановками по сигналу. Ходьба с преодолением </w:t>
      </w:r>
      <w:proofErr w:type="gramStart"/>
      <w:r w:rsidRPr="00B073DF">
        <w:rPr>
          <w:sz w:val="28"/>
          <w:szCs w:val="28"/>
        </w:rPr>
        <w:t>препятствий(</w:t>
      </w:r>
      <w:proofErr w:type="gramEnd"/>
      <w:r w:rsidRPr="00B073DF">
        <w:rPr>
          <w:sz w:val="28"/>
          <w:szCs w:val="28"/>
        </w:rPr>
        <w:t xml:space="preserve">сгибание предметов, перешагивание через них в ходьбе, </w:t>
      </w:r>
      <w:proofErr w:type="spellStart"/>
      <w:r w:rsidRPr="00B073DF">
        <w:rPr>
          <w:sz w:val="28"/>
          <w:szCs w:val="28"/>
        </w:rPr>
        <w:t>подлезание</w:t>
      </w:r>
      <w:proofErr w:type="spellEnd"/>
      <w:r w:rsidRPr="00B073DF">
        <w:rPr>
          <w:sz w:val="28"/>
          <w:szCs w:val="28"/>
        </w:rPr>
        <w:t xml:space="preserve"> и т.п.). Спокойный бег друг за другом.</w:t>
      </w:r>
    </w:p>
    <w:p w:rsidR="00B073DF" w:rsidRPr="00B073DF" w:rsidRDefault="00B073DF" w:rsidP="00012211">
      <w:pPr>
        <w:jc w:val="both"/>
        <w:rPr>
          <w:sz w:val="28"/>
          <w:szCs w:val="28"/>
        </w:rPr>
      </w:pPr>
      <w:r w:rsidRPr="00B073DF">
        <w:rPr>
          <w:sz w:val="28"/>
          <w:szCs w:val="28"/>
        </w:rPr>
        <w:tab/>
      </w:r>
      <w:r w:rsidRPr="00B073DF">
        <w:rPr>
          <w:i/>
          <w:sz w:val="28"/>
          <w:szCs w:val="28"/>
          <w:u w:val="single"/>
        </w:rPr>
        <w:t>Прыжки.</w:t>
      </w:r>
      <w:r w:rsidRPr="00B073DF">
        <w:rPr>
          <w:sz w:val="28"/>
          <w:szCs w:val="28"/>
        </w:rPr>
        <w:t xml:space="preserve"> Подпрыгивания на двух ногах на месте и с продвижением на расстояние 1,5 -2 </w:t>
      </w:r>
      <w:proofErr w:type="gramStart"/>
      <w:r w:rsidRPr="00B073DF">
        <w:rPr>
          <w:sz w:val="28"/>
          <w:szCs w:val="28"/>
        </w:rPr>
        <w:t>м(</w:t>
      </w:r>
      <w:proofErr w:type="gramEnd"/>
      <w:r w:rsidRPr="00B073DF">
        <w:rPr>
          <w:sz w:val="28"/>
          <w:szCs w:val="28"/>
        </w:rPr>
        <w:t>в играх «Попрыгунчики», «По кочкам», «Зайчата»). Подпрыгивание вверх на месте с касанием висящего предмета рукой, головой. Прыжки в глубину с двух ног на две с мягким приземлением с высоты 15-20см. Прыжки на мягкое препятствие высотой 15-20см. Прыжки с гимнастического мата на мат (расстояние 10-20см). Перепрыгивание через начерченную линию, канат. Прыжки в длину с места толчком двух ног(15-20см).</w:t>
      </w:r>
    </w:p>
    <w:p w:rsidR="00B073DF" w:rsidRPr="00B073DF" w:rsidRDefault="00B073DF" w:rsidP="00012211">
      <w:pPr>
        <w:jc w:val="both"/>
        <w:rPr>
          <w:sz w:val="28"/>
          <w:szCs w:val="28"/>
        </w:rPr>
      </w:pPr>
      <w:r w:rsidRPr="00B073DF">
        <w:rPr>
          <w:sz w:val="28"/>
          <w:szCs w:val="28"/>
        </w:rPr>
        <w:lastRenderedPageBreak/>
        <w:tab/>
      </w:r>
      <w:r w:rsidRPr="00B073DF">
        <w:rPr>
          <w:i/>
          <w:sz w:val="28"/>
          <w:szCs w:val="28"/>
          <w:u w:val="single"/>
        </w:rPr>
        <w:t xml:space="preserve">Лазанье и </w:t>
      </w:r>
      <w:proofErr w:type="spellStart"/>
      <w:r w:rsidRPr="00B073DF">
        <w:rPr>
          <w:i/>
          <w:sz w:val="28"/>
          <w:szCs w:val="28"/>
          <w:u w:val="single"/>
        </w:rPr>
        <w:t>перелезание</w:t>
      </w:r>
      <w:proofErr w:type="spellEnd"/>
      <w:r w:rsidRPr="00B073DF">
        <w:rPr>
          <w:i/>
          <w:sz w:val="28"/>
          <w:szCs w:val="28"/>
          <w:u w:val="single"/>
        </w:rPr>
        <w:t xml:space="preserve">. </w:t>
      </w:r>
      <w:r w:rsidRPr="00B073DF">
        <w:rPr>
          <w:sz w:val="28"/>
          <w:szCs w:val="28"/>
        </w:rPr>
        <w:t xml:space="preserve">Лазанье вверх и вниз по гимнастической стенке и веревочной лестнице, не пропуская реек. Передвижение на четвереньках по ковровой дорожке, по гимнастической скамейке, наклонной доске, наклонной лестнице. </w:t>
      </w:r>
      <w:proofErr w:type="spellStart"/>
      <w:r w:rsidRPr="00B073DF">
        <w:rPr>
          <w:sz w:val="28"/>
          <w:szCs w:val="28"/>
        </w:rPr>
        <w:t>Перелезание</w:t>
      </w:r>
      <w:proofErr w:type="spellEnd"/>
      <w:r w:rsidRPr="00B073DF">
        <w:rPr>
          <w:sz w:val="28"/>
          <w:szCs w:val="28"/>
        </w:rPr>
        <w:t xml:space="preserve"> через препятствие высотой 50-60см. </w:t>
      </w:r>
      <w:proofErr w:type="spellStart"/>
      <w:r w:rsidRPr="00B073DF">
        <w:rPr>
          <w:sz w:val="28"/>
          <w:szCs w:val="28"/>
        </w:rPr>
        <w:t>Подлезание</w:t>
      </w:r>
      <w:proofErr w:type="spellEnd"/>
      <w:r w:rsidRPr="00B073DF">
        <w:rPr>
          <w:sz w:val="28"/>
          <w:szCs w:val="28"/>
        </w:rPr>
        <w:t xml:space="preserve"> под </w:t>
      </w:r>
      <w:proofErr w:type="gramStart"/>
      <w:r w:rsidRPr="00B073DF">
        <w:rPr>
          <w:sz w:val="28"/>
          <w:szCs w:val="28"/>
        </w:rPr>
        <w:t>препятствие(</w:t>
      </w:r>
      <w:proofErr w:type="gramEnd"/>
      <w:r w:rsidRPr="00B073DF">
        <w:rPr>
          <w:sz w:val="28"/>
          <w:szCs w:val="28"/>
        </w:rPr>
        <w:t xml:space="preserve">под гимнастического коня, натянутую веревку). </w:t>
      </w:r>
      <w:proofErr w:type="spellStart"/>
      <w:r w:rsidRPr="00B073DF">
        <w:rPr>
          <w:sz w:val="28"/>
          <w:szCs w:val="28"/>
        </w:rPr>
        <w:t>Пролезание</w:t>
      </w:r>
      <w:proofErr w:type="spellEnd"/>
      <w:r w:rsidRPr="00B073DF">
        <w:rPr>
          <w:sz w:val="28"/>
          <w:szCs w:val="28"/>
        </w:rPr>
        <w:t xml:space="preserve"> через обруч, удерживаемый ребром к полу </w:t>
      </w:r>
      <w:proofErr w:type="gramStart"/>
      <w:r w:rsidRPr="00B073DF">
        <w:rPr>
          <w:sz w:val="28"/>
          <w:szCs w:val="28"/>
        </w:rPr>
        <w:t>учителем(</w:t>
      </w:r>
      <w:proofErr w:type="gramEnd"/>
      <w:r w:rsidRPr="00B073DF">
        <w:rPr>
          <w:sz w:val="28"/>
          <w:szCs w:val="28"/>
        </w:rPr>
        <w:t xml:space="preserve">другим учеником). </w:t>
      </w:r>
      <w:proofErr w:type="spellStart"/>
      <w:r w:rsidRPr="00B073DF">
        <w:rPr>
          <w:sz w:val="28"/>
          <w:szCs w:val="28"/>
        </w:rPr>
        <w:t>Пролезание</w:t>
      </w:r>
      <w:proofErr w:type="spellEnd"/>
      <w:r w:rsidRPr="00B073DF">
        <w:rPr>
          <w:sz w:val="28"/>
          <w:szCs w:val="28"/>
        </w:rPr>
        <w:t xml:space="preserve"> между рейками лестницы, вертикально поставленной к полу.</w:t>
      </w:r>
    </w:p>
    <w:p w:rsidR="00B073DF" w:rsidRPr="00B073DF" w:rsidRDefault="00B073DF" w:rsidP="00012211">
      <w:pPr>
        <w:jc w:val="both"/>
        <w:rPr>
          <w:sz w:val="28"/>
          <w:szCs w:val="28"/>
        </w:rPr>
      </w:pPr>
      <w:r w:rsidRPr="00B073DF">
        <w:rPr>
          <w:sz w:val="28"/>
          <w:szCs w:val="28"/>
        </w:rPr>
        <w:tab/>
      </w:r>
      <w:r w:rsidRPr="00B073DF">
        <w:rPr>
          <w:i/>
          <w:sz w:val="28"/>
          <w:szCs w:val="28"/>
          <w:u w:val="single"/>
        </w:rPr>
        <w:t>Упражнения с флажками.</w:t>
      </w:r>
      <w:r w:rsidRPr="00B073DF">
        <w:rPr>
          <w:sz w:val="28"/>
          <w:szCs w:val="28"/>
        </w:rPr>
        <w:t xml:space="preserve"> Правильное удержание флажка. Помахивание одним флажком, двумя вверху над головой, впереди, внизу перед собой и сбоку. С флажками в руках по подражанию принимать исходное положения: руки в стороны, вперед, вверх, </w:t>
      </w:r>
      <w:proofErr w:type="spellStart"/>
      <w:r w:rsidRPr="00B073DF">
        <w:rPr>
          <w:sz w:val="28"/>
          <w:szCs w:val="28"/>
        </w:rPr>
        <w:t>скрестно</w:t>
      </w:r>
      <w:proofErr w:type="spellEnd"/>
      <w:r w:rsidRPr="00B073DF">
        <w:rPr>
          <w:sz w:val="28"/>
          <w:szCs w:val="28"/>
        </w:rPr>
        <w:t xml:space="preserve"> перед собой, вниз. Ходьба с флажками в руках.</w:t>
      </w:r>
    </w:p>
    <w:p w:rsidR="00B073DF" w:rsidRPr="00B073DF" w:rsidRDefault="00B073DF" w:rsidP="00012211">
      <w:pPr>
        <w:jc w:val="both"/>
        <w:rPr>
          <w:sz w:val="28"/>
          <w:szCs w:val="28"/>
        </w:rPr>
      </w:pPr>
      <w:r w:rsidRPr="00B073DF">
        <w:rPr>
          <w:sz w:val="28"/>
          <w:szCs w:val="28"/>
        </w:rPr>
        <w:tab/>
      </w:r>
      <w:r w:rsidRPr="00B073DF">
        <w:rPr>
          <w:i/>
          <w:sz w:val="28"/>
          <w:szCs w:val="28"/>
          <w:u w:val="single"/>
        </w:rPr>
        <w:t>Упражнения с обручами.</w:t>
      </w:r>
      <w:r w:rsidRPr="00B073DF">
        <w:rPr>
          <w:sz w:val="28"/>
          <w:szCs w:val="28"/>
        </w:rPr>
        <w:t xml:space="preserve"> Удерживая обруч двумя руками, поднимать его перед собой, вверх, бесшумно опускать вниз. Удерживать обруч перед собой, ходить с изменением направления и движениями руками («шофер ведет машину»). В положении сидя в обруче ноги «</w:t>
      </w:r>
      <w:proofErr w:type="spellStart"/>
      <w:r w:rsidRPr="00B073DF">
        <w:rPr>
          <w:sz w:val="28"/>
          <w:szCs w:val="28"/>
        </w:rPr>
        <w:t>скрестно</w:t>
      </w:r>
      <w:proofErr w:type="spellEnd"/>
      <w:r w:rsidRPr="00B073DF">
        <w:rPr>
          <w:sz w:val="28"/>
          <w:szCs w:val="28"/>
        </w:rPr>
        <w:t>», стоя в обруче в основной стойке, наклоны вперед (с захватыванием обруча) и выпрямлением (с подниманием обруча). Прокатывание обруча и бег за ним.</w:t>
      </w:r>
    </w:p>
    <w:p w:rsidR="00B073DF" w:rsidRPr="00B073DF" w:rsidRDefault="00B073DF" w:rsidP="00012211">
      <w:pPr>
        <w:jc w:val="both"/>
        <w:rPr>
          <w:sz w:val="28"/>
          <w:szCs w:val="28"/>
        </w:rPr>
      </w:pPr>
      <w:r w:rsidRPr="00B073DF">
        <w:rPr>
          <w:sz w:val="28"/>
          <w:szCs w:val="28"/>
        </w:rPr>
        <w:tab/>
      </w:r>
      <w:r w:rsidRPr="00B073DF">
        <w:rPr>
          <w:i/>
          <w:sz w:val="28"/>
          <w:szCs w:val="28"/>
          <w:u w:val="single"/>
        </w:rPr>
        <w:t>Упражнения с гимнастическими палками.</w:t>
      </w:r>
      <w:r w:rsidRPr="00B073DF">
        <w:rPr>
          <w:sz w:val="28"/>
          <w:szCs w:val="28"/>
        </w:rPr>
        <w:t xml:space="preserve"> Удержать палку различными хватами (сверху, снизу, сбоку) с индивидуальной коррекцией дефектов хвата. Перекладывание палки из руки в руку, меняя способы хвата. По подражанию принимать различные исходные положения с палкой в руках: палка внизу перед собой, палка вверху, палка за головой. Выполнять повороты туловища и наклоны, удерживая палку перед собой, вверху. Стоя на коленях, палка над головой, повороты и наклоны туловища. Ходьба с палкой в руках.</w:t>
      </w:r>
    </w:p>
    <w:p w:rsidR="00B073DF" w:rsidRPr="00B073DF" w:rsidRDefault="00B073DF" w:rsidP="00012211">
      <w:pPr>
        <w:jc w:val="both"/>
        <w:rPr>
          <w:sz w:val="28"/>
          <w:szCs w:val="28"/>
        </w:rPr>
      </w:pPr>
      <w:r w:rsidRPr="00B073DF">
        <w:rPr>
          <w:sz w:val="28"/>
          <w:szCs w:val="28"/>
        </w:rPr>
        <w:tab/>
      </w:r>
      <w:r w:rsidRPr="00B073DF">
        <w:rPr>
          <w:i/>
          <w:sz w:val="28"/>
          <w:szCs w:val="28"/>
          <w:u w:val="single"/>
        </w:rPr>
        <w:t xml:space="preserve">Упражнения с большими мячами. </w:t>
      </w:r>
      <w:r w:rsidRPr="00B073DF">
        <w:rPr>
          <w:sz w:val="28"/>
          <w:szCs w:val="28"/>
        </w:rPr>
        <w:t xml:space="preserve">Принимать различные исходные положения, удерживая мяч в руках. Перекладывание мяча с одного места в другое по ориентирам. Катание мяча головой, передвигаясь на четвереньках. Прокатывание мяча на дальность разгибанием </w:t>
      </w:r>
      <w:proofErr w:type="gramStart"/>
      <w:r w:rsidRPr="00B073DF">
        <w:rPr>
          <w:sz w:val="28"/>
          <w:szCs w:val="28"/>
        </w:rPr>
        <w:t>руки(</w:t>
      </w:r>
      <w:proofErr w:type="gramEnd"/>
      <w:r w:rsidRPr="00B073DF">
        <w:rPr>
          <w:sz w:val="28"/>
          <w:szCs w:val="28"/>
        </w:rPr>
        <w:t>кисть сверху). Катание мяча толчком одной руки (двумя) лёжа на животе. Сидя на полу, ноги «</w:t>
      </w:r>
      <w:proofErr w:type="spellStart"/>
      <w:r w:rsidRPr="00B073DF">
        <w:rPr>
          <w:sz w:val="28"/>
          <w:szCs w:val="28"/>
        </w:rPr>
        <w:t>скрестно</w:t>
      </w:r>
      <w:proofErr w:type="spellEnd"/>
      <w:r w:rsidRPr="00B073DF">
        <w:rPr>
          <w:sz w:val="28"/>
          <w:szCs w:val="28"/>
        </w:rPr>
        <w:t xml:space="preserve">» выпрямлены (прокатывание мяча вокруг себя). Передача мяча друг другу (в парах, по кругу, по ряду 2-мя руками снизу на уровне груди, сверху, сбоку, шаг вперед). Прокатывать мяч перед собой с продвижением по залу. Броски мяча через веревку сидя «по – </w:t>
      </w:r>
      <w:proofErr w:type="spellStart"/>
      <w:r w:rsidRPr="00B073DF">
        <w:rPr>
          <w:sz w:val="28"/>
          <w:szCs w:val="28"/>
        </w:rPr>
        <w:t>турецки</w:t>
      </w:r>
      <w:proofErr w:type="spellEnd"/>
      <w:r w:rsidRPr="00B073DF">
        <w:rPr>
          <w:sz w:val="28"/>
          <w:szCs w:val="28"/>
        </w:rPr>
        <w:t>». Подбрасывание мяча перед собой и ловля.</w:t>
      </w:r>
    </w:p>
    <w:p w:rsidR="00B073DF" w:rsidRPr="00B073DF" w:rsidRDefault="00B073DF" w:rsidP="00012211">
      <w:pPr>
        <w:jc w:val="both"/>
        <w:rPr>
          <w:sz w:val="28"/>
          <w:szCs w:val="28"/>
        </w:rPr>
      </w:pPr>
      <w:r w:rsidRPr="00B073DF">
        <w:rPr>
          <w:sz w:val="28"/>
          <w:szCs w:val="28"/>
        </w:rPr>
        <w:tab/>
      </w:r>
      <w:r w:rsidRPr="00B073DF">
        <w:rPr>
          <w:i/>
          <w:sz w:val="28"/>
          <w:szCs w:val="28"/>
          <w:u w:val="single"/>
        </w:rPr>
        <w:t>Упражнения с малыми мячами.</w:t>
      </w:r>
      <w:r w:rsidRPr="00B073DF">
        <w:rPr>
          <w:sz w:val="28"/>
          <w:szCs w:val="28"/>
        </w:rPr>
        <w:t xml:space="preserve"> Перекладывание мяча из руки в руку перед собой, над головой, за спиной в основной стойке и изменяя исходное положение. Подбрасывание мяча перед собой и ловля. Сгибание, разгибание, вращение кисти, предплечья и всей руки с удерживанием мяча.</w:t>
      </w:r>
    </w:p>
    <w:p w:rsidR="00B073DF" w:rsidRPr="00B073DF" w:rsidRDefault="00B073DF" w:rsidP="00012211">
      <w:pPr>
        <w:jc w:val="both"/>
        <w:rPr>
          <w:sz w:val="28"/>
          <w:szCs w:val="28"/>
        </w:rPr>
      </w:pPr>
      <w:r w:rsidRPr="00B073DF">
        <w:rPr>
          <w:sz w:val="28"/>
          <w:szCs w:val="28"/>
        </w:rPr>
        <w:tab/>
      </w:r>
      <w:r w:rsidRPr="00B073DF">
        <w:rPr>
          <w:i/>
          <w:sz w:val="28"/>
          <w:szCs w:val="28"/>
          <w:u w:val="single"/>
        </w:rPr>
        <w:t>Метания, передача предметов и переноска грузов.</w:t>
      </w:r>
      <w:r w:rsidRPr="00B073DF">
        <w:rPr>
          <w:sz w:val="28"/>
          <w:szCs w:val="28"/>
        </w:rPr>
        <w:t xml:space="preserve"> Правильный захват различных по величине и форме предметов одной и двумя руками. Прием и передача предметов в шеренге, по кругу, меняя направление. Броски мешочка с песком друг другу, в круг, в обруч. Метание средних мячей снизу вверх. Метание мячей снизу в цель, расположенную вертикально. Метание малого мяча вдаль с места из-за головы, стоя лицом по направлению метания. Метание одной рукой из-за головы в мишень, расположенную вертикально. Переноска мешочка с песком, набивного мяча на ладонях обеих рук, вытянутых вперед. Переноска гимнастических палок (4-6шт.).</w:t>
      </w:r>
    </w:p>
    <w:p w:rsidR="00B073DF" w:rsidRPr="00B073DF" w:rsidRDefault="00B073DF" w:rsidP="00012211">
      <w:pPr>
        <w:jc w:val="both"/>
        <w:rPr>
          <w:b/>
          <w:sz w:val="28"/>
          <w:szCs w:val="28"/>
        </w:rPr>
      </w:pPr>
      <w:r w:rsidRPr="00B073DF">
        <w:rPr>
          <w:b/>
          <w:sz w:val="28"/>
          <w:szCs w:val="28"/>
        </w:rPr>
        <w:t>Подвижные игры.</w:t>
      </w:r>
    </w:p>
    <w:p w:rsidR="00B073DF" w:rsidRPr="00B073DF" w:rsidRDefault="00B073DF" w:rsidP="00012211">
      <w:pPr>
        <w:jc w:val="both"/>
        <w:rPr>
          <w:sz w:val="28"/>
          <w:szCs w:val="28"/>
        </w:rPr>
      </w:pPr>
      <w:r w:rsidRPr="00B073DF">
        <w:rPr>
          <w:b/>
          <w:sz w:val="28"/>
          <w:szCs w:val="28"/>
        </w:rPr>
        <w:lastRenderedPageBreak/>
        <w:tab/>
      </w:r>
      <w:r w:rsidRPr="00B073DF">
        <w:rPr>
          <w:sz w:val="28"/>
          <w:szCs w:val="28"/>
        </w:rPr>
        <w:t xml:space="preserve">«Совушка», «Два Мороза», «Волк </w:t>
      </w:r>
      <w:proofErr w:type="gramStart"/>
      <w:r w:rsidRPr="00B073DF">
        <w:rPr>
          <w:sz w:val="28"/>
          <w:szCs w:val="28"/>
        </w:rPr>
        <w:t>во рву</w:t>
      </w:r>
      <w:proofErr w:type="gramEnd"/>
      <w:r w:rsidRPr="00B073DF">
        <w:rPr>
          <w:sz w:val="28"/>
          <w:szCs w:val="28"/>
        </w:rPr>
        <w:t>», «Слепая лиса», «Салки», «Пятнашки», «Мяч соседу», «Гуси-лебеди», «К своим флажкам», «Метко в цель», «Кто дальше бросит», «Принеси мячи», «Догони мяч».</w:t>
      </w:r>
    </w:p>
    <w:p w:rsidR="00B073DF" w:rsidRPr="00B073DF" w:rsidRDefault="00B073DF" w:rsidP="00012211">
      <w:pPr>
        <w:jc w:val="both"/>
        <w:rPr>
          <w:sz w:val="28"/>
          <w:szCs w:val="28"/>
        </w:rPr>
      </w:pPr>
      <w:r w:rsidRPr="00B073DF">
        <w:rPr>
          <w:sz w:val="28"/>
          <w:szCs w:val="28"/>
        </w:rPr>
        <w:tab/>
        <w:t>Простейшие игры-эстафеты со специальными заданиями на осанку с включением ходьбы на четвереньках, коленях, вставанием из положения стоя на коленях, с перекатыванием и перебрасыванием мяча.</w:t>
      </w:r>
    </w:p>
    <w:p w:rsidR="0032605F" w:rsidRDefault="0032605F" w:rsidP="00225256">
      <w:pPr>
        <w:contextualSpacing/>
        <w:jc w:val="center"/>
        <w:rPr>
          <w:b/>
          <w:sz w:val="28"/>
          <w:szCs w:val="28"/>
        </w:rPr>
      </w:pPr>
    </w:p>
    <w:p w:rsidR="00225256" w:rsidRPr="00225256" w:rsidRDefault="00225256" w:rsidP="00225256">
      <w:pPr>
        <w:contextualSpacing/>
        <w:jc w:val="center"/>
        <w:rPr>
          <w:b/>
          <w:sz w:val="28"/>
          <w:szCs w:val="28"/>
        </w:rPr>
      </w:pPr>
      <w:r w:rsidRPr="00225256">
        <w:rPr>
          <w:b/>
          <w:sz w:val="28"/>
          <w:szCs w:val="28"/>
        </w:rPr>
        <w:t>Перспективное планирование занятий по физической культуре</w:t>
      </w:r>
    </w:p>
    <w:p w:rsidR="00225256" w:rsidRPr="00225256" w:rsidRDefault="00225256" w:rsidP="00225256">
      <w:pPr>
        <w:contextualSpacing/>
        <w:jc w:val="center"/>
        <w:rPr>
          <w:b/>
          <w:sz w:val="28"/>
          <w:szCs w:val="28"/>
        </w:rPr>
      </w:pPr>
    </w:p>
    <w:tbl>
      <w:tblPr>
        <w:tblW w:w="0" w:type="auto"/>
        <w:tblInd w:w="99" w:type="dxa"/>
        <w:tblLayout w:type="fixed"/>
        <w:tblLook w:val="0000" w:firstRow="0" w:lastRow="0" w:firstColumn="0" w:lastColumn="0" w:noHBand="0" w:noVBand="0"/>
      </w:tblPr>
      <w:tblGrid>
        <w:gridCol w:w="1285"/>
        <w:gridCol w:w="1715"/>
        <w:gridCol w:w="6015"/>
      </w:tblGrid>
      <w:tr w:rsidR="00225256" w:rsidRPr="00225256" w:rsidTr="00225256">
        <w:tc>
          <w:tcPr>
            <w:tcW w:w="1285" w:type="dxa"/>
            <w:tcBorders>
              <w:top w:val="single" w:sz="4" w:space="0" w:color="000000"/>
              <w:left w:val="single" w:sz="4" w:space="0" w:color="000000"/>
              <w:bottom w:val="single" w:sz="4" w:space="0" w:color="000000"/>
            </w:tcBorders>
            <w:shd w:val="clear" w:color="auto" w:fill="auto"/>
          </w:tcPr>
          <w:p w:rsidR="00225256" w:rsidRPr="00225256" w:rsidRDefault="00225256" w:rsidP="0069629F">
            <w:pPr>
              <w:rPr>
                <w:b/>
                <w:sz w:val="28"/>
                <w:szCs w:val="28"/>
              </w:rPr>
            </w:pPr>
            <w:r w:rsidRPr="00225256">
              <w:rPr>
                <w:b/>
                <w:sz w:val="28"/>
                <w:szCs w:val="28"/>
              </w:rPr>
              <w:t>месяц</w:t>
            </w:r>
          </w:p>
        </w:tc>
        <w:tc>
          <w:tcPr>
            <w:tcW w:w="1715" w:type="dxa"/>
            <w:tcBorders>
              <w:top w:val="single" w:sz="4" w:space="0" w:color="000000"/>
              <w:left w:val="single" w:sz="4" w:space="0" w:color="000000"/>
              <w:bottom w:val="single" w:sz="4" w:space="0" w:color="000000"/>
            </w:tcBorders>
            <w:shd w:val="clear" w:color="auto" w:fill="auto"/>
          </w:tcPr>
          <w:p w:rsidR="00225256" w:rsidRPr="00225256" w:rsidRDefault="00225256" w:rsidP="0069629F">
            <w:pPr>
              <w:rPr>
                <w:b/>
                <w:sz w:val="28"/>
                <w:szCs w:val="28"/>
              </w:rPr>
            </w:pPr>
            <w:r w:rsidRPr="00225256">
              <w:rPr>
                <w:b/>
                <w:sz w:val="28"/>
                <w:szCs w:val="28"/>
              </w:rPr>
              <w:t>неделя</w:t>
            </w:r>
          </w:p>
        </w:tc>
        <w:tc>
          <w:tcPr>
            <w:tcW w:w="6015" w:type="dxa"/>
            <w:tcBorders>
              <w:top w:val="single" w:sz="4" w:space="0" w:color="000000"/>
              <w:left w:val="single" w:sz="4" w:space="0" w:color="000000"/>
              <w:bottom w:val="single" w:sz="4" w:space="0" w:color="000000"/>
              <w:right w:val="single" w:sz="4" w:space="0" w:color="000000"/>
            </w:tcBorders>
            <w:shd w:val="clear" w:color="auto" w:fill="auto"/>
          </w:tcPr>
          <w:p w:rsidR="00225256" w:rsidRPr="00225256" w:rsidRDefault="00225256" w:rsidP="0069629F">
            <w:pPr>
              <w:rPr>
                <w:b/>
                <w:sz w:val="28"/>
                <w:szCs w:val="28"/>
              </w:rPr>
            </w:pPr>
            <w:r>
              <w:rPr>
                <w:b/>
                <w:sz w:val="28"/>
                <w:szCs w:val="28"/>
              </w:rPr>
              <w:t>п</w:t>
            </w:r>
            <w:r w:rsidRPr="00225256">
              <w:rPr>
                <w:b/>
                <w:sz w:val="28"/>
                <w:szCs w:val="28"/>
              </w:rPr>
              <w:t xml:space="preserve">ланируемая деятельность </w:t>
            </w:r>
          </w:p>
        </w:tc>
      </w:tr>
      <w:tr w:rsidR="00225256" w:rsidRPr="00225256" w:rsidTr="00225256">
        <w:trPr>
          <w:trHeight w:val="854"/>
        </w:trPr>
        <w:tc>
          <w:tcPr>
            <w:tcW w:w="1285" w:type="dxa"/>
            <w:tcBorders>
              <w:top w:val="single" w:sz="4" w:space="0" w:color="000000"/>
              <w:left w:val="single" w:sz="4" w:space="0" w:color="000000"/>
              <w:bottom w:val="single" w:sz="4" w:space="0" w:color="000000"/>
            </w:tcBorders>
            <w:shd w:val="clear" w:color="auto" w:fill="auto"/>
          </w:tcPr>
          <w:p w:rsidR="00225256" w:rsidRPr="00225256" w:rsidRDefault="00225256" w:rsidP="0069629F">
            <w:pPr>
              <w:rPr>
                <w:sz w:val="28"/>
                <w:szCs w:val="28"/>
              </w:rPr>
            </w:pPr>
            <w:r w:rsidRPr="00225256">
              <w:rPr>
                <w:sz w:val="28"/>
                <w:szCs w:val="28"/>
              </w:rPr>
              <w:t xml:space="preserve">сентябрь </w:t>
            </w:r>
          </w:p>
        </w:tc>
        <w:tc>
          <w:tcPr>
            <w:tcW w:w="1715" w:type="dxa"/>
            <w:tcBorders>
              <w:top w:val="single" w:sz="4" w:space="0" w:color="000000"/>
              <w:left w:val="single" w:sz="4" w:space="0" w:color="000000"/>
              <w:bottom w:val="single" w:sz="4" w:space="0" w:color="000000"/>
            </w:tcBorders>
            <w:shd w:val="clear" w:color="auto" w:fill="auto"/>
          </w:tcPr>
          <w:p w:rsidR="00225256" w:rsidRPr="00225256" w:rsidRDefault="00225256" w:rsidP="0069629F">
            <w:pPr>
              <w:snapToGrid w:val="0"/>
              <w:rPr>
                <w:sz w:val="28"/>
                <w:szCs w:val="28"/>
              </w:rPr>
            </w:pPr>
          </w:p>
        </w:tc>
        <w:tc>
          <w:tcPr>
            <w:tcW w:w="6015" w:type="dxa"/>
            <w:tcBorders>
              <w:top w:val="single" w:sz="4" w:space="0" w:color="000000"/>
              <w:left w:val="single" w:sz="4" w:space="0" w:color="000000"/>
              <w:bottom w:val="single" w:sz="4" w:space="0" w:color="000000"/>
              <w:right w:val="single" w:sz="4" w:space="0" w:color="000000"/>
            </w:tcBorders>
            <w:shd w:val="clear" w:color="auto" w:fill="auto"/>
          </w:tcPr>
          <w:p w:rsidR="00225256" w:rsidRPr="00225256" w:rsidRDefault="00225256" w:rsidP="0069629F">
            <w:pPr>
              <w:rPr>
                <w:sz w:val="28"/>
                <w:szCs w:val="28"/>
              </w:rPr>
            </w:pPr>
            <w:r w:rsidRPr="00225256">
              <w:rPr>
                <w:sz w:val="28"/>
                <w:szCs w:val="28"/>
              </w:rPr>
              <w:t>Период адаптации – подвижные игры, игры – забавы, обследование двигательных навыков и физических качеств</w:t>
            </w:r>
          </w:p>
        </w:tc>
      </w:tr>
      <w:tr w:rsidR="00225256" w:rsidRPr="00225256" w:rsidTr="00225256">
        <w:trPr>
          <w:trHeight w:val="2537"/>
        </w:trPr>
        <w:tc>
          <w:tcPr>
            <w:tcW w:w="1285" w:type="dxa"/>
            <w:tcBorders>
              <w:left w:val="single" w:sz="4" w:space="0" w:color="000000"/>
              <w:bottom w:val="single" w:sz="4" w:space="0" w:color="000000"/>
            </w:tcBorders>
            <w:shd w:val="clear" w:color="auto" w:fill="auto"/>
          </w:tcPr>
          <w:p w:rsidR="00225256" w:rsidRPr="00225256" w:rsidRDefault="00225256" w:rsidP="0069629F">
            <w:pPr>
              <w:rPr>
                <w:sz w:val="28"/>
                <w:szCs w:val="28"/>
              </w:rPr>
            </w:pPr>
            <w:r w:rsidRPr="00225256">
              <w:rPr>
                <w:sz w:val="28"/>
                <w:szCs w:val="28"/>
              </w:rPr>
              <w:t>октябрь</w:t>
            </w:r>
          </w:p>
        </w:tc>
        <w:tc>
          <w:tcPr>
            <w:tcW w:w="1715" w:type="dxa"/>
            <w:tcBorders>
              <w:left w:val="single" w:sz="4" w:space="0" w:color="000000"/>
              <w:bottom w:val="single" w:sz="4" w:space="0" w:color="000000"/>
            </w:tcBorders>
            <w:shd w:val="clear" w:color="auto" w:fill="auto"/>
          </w:tcPr>
          <w:p w:rsidR="00225256" w:rsidRPr="00225256" w:rsidRDefault="00225256" w:rsidP="0069629F">
            <w:pPr>
              <w:rPr>
                <w:sz w:val="28"/>
                <w:szCs w:val="28"/>
              </w:rPr>
            </w:pPr>
            <w:r w:rsidRPr="00225256">
              <w:rPr>
                <w:sz w:val="28"/>
                <w:szCs w:val="28"/>
              </w:rPr>
              <w:t>1 неделя</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2 неделя</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3 неделя</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4 неделя</w:t>
            </w:r>
          </w:p>
        </w:tc>
        <w:tc>
          <w:tcPr>
            <w:tcW w:w="6015" w:type="dxa"/>
            <w:tcBorders>
              <w:left w:val="single" w:sz="4" w:space="0" w:color="000000"/>
              <w:bottom w:val="single" w:sz="4" w:space="0" w:color="000000"/>
              <w:right w:val="single" w:sz="4" w:space="0" w:color="000000"/>
            </w:tcBorders>
            <w:shd w:val="clear" w:color="auto" w:fill="auto"/>
          </w:tcPr>
          <w:p w:rsidR="00225256" w:rsidRPr="00225256" w:rsidRDefault="00225256" w:rsidP="0069629F">
            <w:pPr>
              <w:rPr>
                <w:sz w:val="28"/>
                <w:szCs w:val="28"/>
              </w:rPr>
            </w:pPr>
            <w:r w:rsidRPr="00225256">
              <w:rPr>
                <w:sz w:val="28"/>
                <w:szCs w:val="28"/>
              </w:rPr>
              <w:t>упражнения для формирования вертикального положения головы;</w:t>
            </w:r>
          </w:p>
          <w:p w:rsidR="00225256" w:rsidRPr="00225256" w:rsidRDefault="00225256" w:rsidP="0069629F">
            <w:pPr>
              <w:rPr>
                <w:sz w:val="28"/>
                <w:szCs w:val="28"/>
              </w:rPr>
            </w:pPr>
            <w:r w:rsidRPr="00225256">
              <w:rPr>
                <w:sz w:val="28"/>
                <w:szCs w:val="28"/>
              </w:rPr>
              <w:t>из исходного положения лёжа на спине;</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из исходного положения лёжа на животе; повороты головой;</w:t>
            </w:r>
          </w:p>
          <w:p w:rsidR="00225256" w:rsidRPr="00225256" w:rsidRDefault="00225256" w:rsidP="0069629F">
            <w:pPr>
              <w:rPr>
                <w:sz w:val="28"/>
                <w:szCs w:val="28"/>
              </w:rPr>
            </w:pPr>
            <w:r w:rsidRPr="00225256">
              <w:rPr>
                <w:sz w:val="28"/>
                <w:szCs w:val="28"/>
              </w:rPr>
              <w:t>упражнения для формирования контроля за положением головы</w:t>
            </w:r>
          </w:p>
        </w:tc>
      </w:tr>
      <w:tr w:rsidR="00225256" w:rsidRPr="00225256" w:rsidTr="00225256">
        <w:tc>
          <w:tcPr>
            <w:tcW w:w="1285" w:type="dxa"/>
            <w:tcBorders>
              <w:top w:val="single" w:sz="4" w:space="0" w:color="000000"/>
              <w:left w:val="single" w:sz="4" w:space="0" w:color="000000"/>
              <w:bottom w:val="single" w:sz="4" w:space="0" w:color="000000"/>
            </w:tcBorders>
            <w:shd w:val="clear" w:color="auto" w:fill="auto"/>
          </w:tcPr>
          <w:p w:rsidR="00225256" w:rsidRPr="00225256" w:rsidRDefault="00225256" w:rsidP="0069629F">
            <w:pPr>
              <w:rPr>
                <w:sz w:val="28"/>
                <w:szCs w:val="28"/>
              </w:rPr>
            </w:pPr>
            <w:r w:rsidRPr="00225256">
              <w:rPr>
                <w:sz w:val="28"/>
                <w:szCs w:val="28"/>
              </w:rPr>
              <w:t>ноябрь</w:t>
            </w:r>
          </w:p>
        </w:tc>
        <w:tc>
          <w:tcPr>
            <w:tcW w:w="1715" w:type="dxa"/>
            <w:tcBorders>
              <w:top w:val="single" w:sz="4" w:space="0" w:color="000000"/>
              <w:left w:val="single" w:sz="4" w:space="0" w:color="000000"/>
              <w:bottom w:val="single" w:sz="4" w:space="0" w:color="000000"/>
            </w:tcBorders>
            <w:shd w:val="clear" w:color="auto" w:fill="auto"/>
          </w:tcPr>
          <w:p w:rsidR="00225256" w:rsidRPr="00225256" w:rsidRDefault="00225256" w:rsidP="0069629F">
            <w:pPr>
              <w:rPr>
                <w:sz w:val="28"/>
                <w:szCs w:val="28"/>
              </w:rPr>
            </w:pPr>
            <w:r w:rsidRPr="00225256">
              <w:rPr>
                <w:sz w:val="28"/>
                <w:szCs w:val="28"/>
              </w:rPr>
              <w:t>1 неделя</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2 неделя</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3 неделя</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4 неделя</w:t>
            </w:r>
          </w:p>
        </w:tc>
        <w:tc>
          <w:tcPr>
            <w:tcW w:w="6015" w:type="dxa"/>
            <w:tcBorders>
              <w:top w:val="single" w:sz="4" w:space="0" w:color="000000"/>
              <w:left w:val="single" w:sz="4" w:space="0" w:color="000000"/>
              <w:bottom w:val="single" w:sz="4" w:space="0" w:color="000000"/>
              <w:right w:val="single" w:sz="4" w:space="0" w:color="000000"/>
            </w:tcBorders>
            <w:shd w:val="clear" w:color="auto" w:fill="auto"/>
          </w:tcPr>
          <w:p w:rsidR="00225256" w:rsidRPr="00225256" w:rsidRDefault="00225256" w:rsidP="0069629F">
            <w:pPr>
              <w:rPr>
                <w:sz w:val="28"/>
                <w:szCs w:val="28"/>
              </w:rPr>
            </w:pPr>
            <w:r w:rsidRPr="00225256">
              <w:rPr>
                <w:sz w:val="28"/>
                <w:szCs w:val="28"/>
              </w:rPr>
              <w:t>упражнения для развития реакций опоры;</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упражнения для развития равновесия рук;</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пассивные упражнения;</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стимулирование активных движений с помощью массажного мяча</w:t>
            </w:r>
          </w:p>
        </w:tc>
      </w:tr>
      <w:tr w:rsidR="00225256" w:rsidRPr="00225256" w:rsidTr="00225256">
        <w:tc>
          <w:tcPr>
            <w:tcW w:w="1285" w:type="dxa"/>
            <w:tcBorders>
              <w:top w:val="single" w:sz="4" w:space="0" w:color="000000"/>
              <w:left w:val="single" w:sz="4" w:space="0" w:color="000000"/>
              <w:bottom w:val="single" w:sz="4" w:space="0" w:color="000000"/>
            </w:tcBorders>
            <w:shd w:val="clear" w:color="auto" w:fill="auto"/>
          </w:tcPr>
          <w:p w:rsidR="00225256" w:rsidRPr="00225256" w:rsidRDefault="00225256" w:rsidP="0069629F">
            <w:pPr>
              <w:rPr>
                <w:sz w:val="28"/>
                <w:szCs w:val="28"/>
              </w:rPr>
            </w:pPr>
            <w:r w:rsidRPr="00225256">
              <w:rPr>
                <w:sz w:val="28"/>
                <w:szCs w:val="28"/>
              </w:rPr>
              <w:t>декабрь</w:t>
            </w:r>
          </w:p>
        </w:tc>
        <w:tc>
          <w:tcPr>
            <w:tcW w:w="1715" w:type="dxa"/>
            <w:tcBorders>
              <w:top w:val="single" w:sz="4" w:space="0" w:color="000000"/>
              <w:left w:val="single" w:sz="4" w:space="0" w:color="000000"/>
              <w:bottom w:val="single" w:sz="4" w:space="0" w:color="000000"/>
            </w:tcBorders>
            <w:shd w:val="clear" w:color="auto" w:fill="auto"/>
          </w:tcPr>
          <w:p w:rsidR="00225256" w:rsidRPr="00225256" w:rsidRDefault="00225256" w:rsidP="0069629F">
            <w:pPr>
              <w:rPr>
                <w:sz w:val="28"/>
                <w:szCs w:val="28"/>
              </w:rPr>
            </w:pPr>
            <w:r w:rsidRPr="00225256">
              <w:rPr>
                <w:sz w:val="28"/>
                <w:szCs w:val="28"/>
              </w:rPr>
              <w:t>1 неделя</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2 неделя</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3 неделя</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 xml:space="preserve">4 неделя </w:t>
            </w:r>
          </w:p>
        </w:tc>
        <w:tc>
          <w:tcPr>
            <w:tcW w:w="6015" w:type="dxa"/>
            <w:tcBorders>
              <w:top w:val="single" w:sz="4" w:space="0" w:color="000000"/>
              <w:left w:val="single" w:sz="4" w:space="0" w:color="000000"/>
              <w:bottom w:val="single" w:sz="4" w:space="0" w:color="000000"/>
              <w:right w:val="single" w:sz="4" w:space="0" w:color="000000"/>
            </w:tcBorders>
            <w:shd w:val="clear" w:color="auto" w:fill="auto"/>
          </w:tcPr>
          <w:p w:rsidR="00225256" w:rsidRPr="00225256" w:rsidRDefault="00225256" w:rsidP="0069629F">
            <w:pPr>
              <w:rPr>
                <w:sz w:val="28"/>
                <w:szCs w:val="28"/>
              </w:rPr>
            </w:pPr>
            <w:r w:rsidRPr="00225256">
              <w:rPr>
                <w:sz w:val="28"/>
                <w:szCs w:val="28"/>
              </w:rPr>
              <w:t>упражнения для формирования умения самостоятельно садится: на мяче;</w:t>
            </w:r>
          </w:p>
          <w:p w:rsidR="00225256" w:rsidRPr="00225256" w:rsidRDefault="00225256" w:rsidP="0069629F">
            <w:pPr>
              <w:rPr>
                <w:sz w:val="28"/>
                <w:szCs w:val="28"/>
              </w:rPr>
            </w:pPr>
            <w:r w:rsidRPr="00225256">
              <w:rPr>
                <w:sz w:val="28"/>
                <w:szCs w:val="28"/>
              </w:rPr>
              <w:t>верхом на валике;</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на стуле;</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на полу</w:t>
            </w:r>
          </w:p>
        </w:tc>
      </w:tr>
      <w:tr w:rsidR="00225256" w:rsidRPr="00225256" w:rsidTr="00166CF6">
        <w:trPr>
          <w:trHeight w:val="412"/>
        </w:trPr>
        <w:tc>
          <w:tcPr>
            <w:tcW w:w="1285" w:type="dxa"/>
            <w:tcBorders>
              <w:top w:val="single" w:sz="4" w:space="0" w:color="000000"/>
              <w:left w:val="single" w:sz="4" w:space="0" w:color="000000"/>
              <w:bottom w:val="single" w:sz="4" w:space="0" w:color="000000"/>
            </w:tcBorders>
            <w:shd w:val="clear" w:color="auto" w:fill="auto"/>
          </w:tcPr>
          <w:p w:rsidR="00225256" w:rsidRPr="00225256" w:rsidRDefault="00225256" w:rsidP="0069629F">
            <w:pPr>
              <w:rPr>
                <w:sz w:val="28"/>
                <w:szCs w:val="28"/>
              </w:rPr>
            </w:pPr>
            <w:r w:rsidRPr="00225256">
              <w:rPr>
                <w:sz w:val="28"/>
                <w:szCs w:val="28"/>
              </w:rPr>
              <w:t>январь</w:t>
            </w:r>
          </w:p>
        </w:tc>
        <w:tc>
          <w:tcPr>
            <w:tcW w:w="1715" w:type="dxa"/>
            <w:tcBorders>
              <w:top w:val="single" w:sz="4" w:space="0" w:color="000000"/>
              <w:left w:val="single" w:sz="4" w:space="0" w:color="000000"/>
              <w:bottom w:val="single" w:sz="4" w:space="0" w:color="000000"/>
            </w:tcBorders>
            <w:shd w:val="clear" w:color="auto" w:fill="auto"/>
          </w:tcPr>
          <w:p w:rsidR="00225256" w:rsidRPr="00225256" w:rsidRDefault="00225256" w:rsidP="0069629F">
            <w:pPr>
              <w:rPr>
                <w:sz w:val="28"/>
                <w:szCs w:val="28"/>
              </w:rPr>
            </w:pPr>
            <w:r w:rsidRPr="00225256">
              <w:rPr>
                <w:sz w:val="28"/>
                <w:szCs w:val="28"/>
              </w:rPr>
              <w:t>1 неделя</w:t>
            </w:r>
          </w:p>
          <w:p w:rsidR="00225256" w:rsidRPr="00225256" w:rsidRDefault="00225256" w:rsidP="0069629F">
            <w:pPr>
              <w:rPr>
                <w:sz w:val="28"/>
                <w:szCs w:val="28"/>
              </w:rPr>
            </w:pPr>
            <w:r w:rsidRPr="00225256">
              <w:rPr>
                <w:sz w:val="28"/>
                <w:szCs w:val="28"/>
              </w:rPr>
              <w:t>2 неделя</w:t>
            </w:r>
          </w:p>
          <w:p w:rsidR="00225256" w:rsidRPr="00225256" w:rsidRDefault="00225256" w:rsidP="0069629F">
            <w:pPr>
              <w:rPr>
                <w:sz w:val="28"/>
                <w:szCs w:val="28"/>
              </w:rPr>
            </w:pPr>
            <w:r w:rsidRPr="00225256">
              <w:rPr>
                <w:sz w:val="28"/>
                <w:szCs w:val="28"/>
              </w:rPr>
              <w:t>3 неделя</w:t>
            </w:r>
          </w:p>
          <w:p w:rsidR="00225256" w:rsidRPr="00225256" w:rsidRDefault="00225256" w:rsidP="0069629F">
            <w:pPr>
              <w:rPr>
                <w:sz w:val="28"/>
                <w:szCs w:val="28"/>
              </w:rPr>
            </w:pPr>
            <w:r w:rsidRPr="00225256">
              <w:rPr>
                <w:sz w:val="28"/>
                <w:szCs w:val="28"/>
              </w:rPr>
              <w:t>4 неделя</w:t>
            </w:r>
          </w:p>
        </w:tc>
        <w:tc>
          <w:tcPr>
            <w:tcW w:w="6015" w:type="dxa"/>
            <w:tcBorders>
              <w:top w:val="single" w:sz="4" w:space="0" w:color="000000"/>
              <w:left w:val="single" w:sz="4" w:space="0" w:color="000000"/>
              <w:bottom w:val="single" w:sz="4" w:space="0" w:color="000000"/>
              <w:right w:val="single" w:sz="4" w:space="0" w:color="000000"/>
            </w:tcBorders>
            <w:shd w:val="clear" w:color="auto" w:fill="auto"/>
          </w:tcPr>
          <w:p w:rsidR="00225256" w:rsidRPr="00225256" w:rsidRDefault="00225256" w:rsidP="0069629F">
            <w:pPr>
              <w:rPr>
                <w:sz w:val="28"/>
                <w:szCs w:val="28"/>
              </w:rPr>
            </w:pPr>
            <w:r w:rsidRPr="00225256">
              <w:rPr>
                <w:sz w:val="28"/>
                <w:szCs w:val="28"/>
              </w:rPr>
              <w:t>упражнения с использованием предметов: мячиков;</w:t>
            </w:r>
          </w:p>
          <w:p w:rsidR="00225256" w:rsidRPr="00225256" w:rsidRDefault="00225256" w:rsidP="0069629F">
            <w:pPr>
              <w:rPr>
                <w:sz w:val="28"/>
                <w:szCs w:val="28"/>
              </w:rPr>
            </w:pPr>
            <w:r w:rsidRPr="00225256">
              <w:rPr>
                <w:sz w:val="28"/>
                <w:szCs w:val="28"/>
              </w:rPr>
              <w:t>гимнастических палок;</w:t>
            </w:r>
          </w:p>
          <w:p w:rsidR="00225256" w:rsidRPr="00225256" w:rsidRDefault="00225256" w:rsidP="0069629F">
            <w:pPr>
              <w:rPr>
                <w:sz w:val="28"/>
                <w:szCs w:val="28"/>
              </w:rPr>
            </w:pPr>
            <w:r w:rsidRPr="00225256">
              <w:rPr>
                <w:sz w:val="28"/>
                <w:szCs w:val="28"/>
              </w:rPr>
              <w:t>кубиков;</w:t>
            </w:r>
          </w:p>
          <w:p w:rsidR="00225256" w:rsidRPr="00225256" w:rsidRDefault="00225256" w:rsidP="0069629F">
            <w:pPr>
              <w:rPr>
                <w:sz w:val="28"/>
                <w:szCs w:val="28"/>
              </w:rPr>
            </w:pPr>
            <w:r w:rsidRPr="00225256">
              <w:rPr>
                <w:sz w:val="28"/>
                <w:szCs w:val="28"/>
              </w:rPr>
              <w:t>мешочков с песком</w:t>
            </w:r>
          </w:p>
        </w:tc>
      </w:tr>
      <w:tr w:rsidR="00225256" w:rsidRPr="00225256" w:rsidTr="00225256">
        <w:tc>
          <w:tcPr>
            <w:tcW w:w="1285" w:type="dxa"/>
            <w:tcBorders>
              <w:top w:val="single" w:sz="4" w:space="0" w:color="000000"/>
              <w:left w:val="single" w:sz="4" w:space="0" w:color="000000"/>
              <w:bottom w:val="single" w:sz="4" w:space="0" w:color="000000"/>
            </w:tcBorders>
            <w:shd w:val="clear" w:color="auto" w:fill="auto"/>
          </w:tcPr>
          <w:p w:rsidR="00225256" w:rsidRPr="00225256" w:rsidRDefault="00225256" w:rsidP="0069629F">
            <w:pPr>
              <w:rPr>
                <w:sz w:val="28"/>
                <w:szCs w:val="28"/>
              </w:rPr>
            </w:pPr>
            <w:r w:rsidRPr="00225256">
              <w:rPr>
                <w:sz w:val="28"/>
                <w:szCs w:val="28"/>
              </w:rPr>
              <w:t>февраль</w:t>
            </w:r>
          </w:p>
        </w:tc>
        <w:tc>
          <w:tcPr>
            <w:tcW w:w="1715" w:type="dxa"/>
            <w:tcBorders>
              <w:top w:val="single" w:sz="4" w:space="0" w:color="000000"/>
              <w:left w:val="single" w:sz="4" w:space="0" w:color="000000"/>
              <w:bottom w:val="single" w:sz="4" w:space="0" w:color="000000"/>
            </w:tcBorders>
            <w:shd w:val="clear" w:color="auto" w:fill="auto"/>
          </w:tcPr>
          <w:p w:rsidR="00225256" w:rsidRPr="00225256" w:rsidRDefault="00225256" w:rsidP="0069629F">
            <w:pPr>
              <w:rPr>
                <w:sz w:val="28"/>
                <w:szCs w:val="28"/>
              </w:rPr>
            </w:pPr>
            <w:r w:rsidRPr="00225256">
              <w:rPr>
                <w:sz w:val="28"/>
                <w:szCs w:val="28"/>
              </w:rPr>
              <w:t>1 неделя</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2 неделя</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3 неделя</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lastRenderedPageBreak/>
              <w:t>4 неделя</w:t>
            </w:r>
          </w:p>
        </w:tc>
        <w:tc>
          <w:tcPr>
            <w:tcW w:w="6015" w:type="dxa"/>
            <w:tcBorders>
              <w:top w:val="single" w:sz="4" w:space="0" w:color="000000"/>
              <w:left w:val="single" w:sz="4" w:space="0" w:color="000000"/>
              <w:bottom w:val="single" w:sz="4" w:space="0" w:color="000000"/>
              <w:right w:val="single" w:sz="4" w:space="0" w:color="000000"/>
            </w:tcBorders>
            <w:shd w:val="clear" w:color="auto" w:fill="auto"/>
          </w:tcPr>
          <w:p w:rsidR="00225256" w:rsidRPr="00225256" w:rsidRDefault="00225256" w:rsidP="0069629F">
            <w:pPr>
              <w:rPr>
                <w:sz w:val="28"/>
                <w:szCs w:val="28"/>
              </w:rPr>
            </w:pPr>
            <w:r w:rsidRPr="00225256">
              <w:rPr>
                <w:sz w:val="28"/>
                <w:szCs w:val="28"/>
              </w:rPr>
              <w:lastRenderedPageBreak/>
              <w:t>упражнения для развития верхних и нижних конечностей: пассивные упражнения;</w:t>
            </w:r>
          </w:p>
          <w:p w:rsidR="00225256" w:rsidRPr="00225256" w:rsidRDefault="00225256" w:rsidP="0069629F">
            <w:pPr>
              <w:rPr>
                <w:sz w:val="28"/>
                <w:szCs w:val="28"/>
              </w:rPr>
            </w:pPr>
            <w:r w:rsidRPr="00225256">
              <w:rPr>
                <w:sz w:val="28"/>
                <w:szCs w:val="28"/>
              </w:rPr>
              <w:t>сгибание, разгибание;</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вращательные упражнения;</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lastRenderedPageBreak/>
              <w:t>упражнения на сопротивление</w:t>
            </w:r>
          </w:p>
        </w:tc>
      </w:tr>
      <w:tr w:rsidR="00225256" w:rsidRPr="00225256" w:rsidTr="00225256">
        <w:trPr>
          <w:trHeight w:val="2320"/>
        </w:trPr>
        <w:tc>
          <w:tcPr>
            <w:tcW w:w="1285" w:type="dxa"/>
            <w:tcBorders>
              <w:top w:val="single" w:sz="4" w:space="0" w:color="000000"/>
              <w:left w:val="single" w:sz="4" w:space="0" w:color="000000"/>
              <w:bottom w:val="single" w:sz="4" w:space="0" w:color="000000"/>
            </w:tcBorders>
            <w:shd w:val="clear" w:color="auto" w:fill="auto"/>
          </w:tcPr>
          <w:p w:rsidR="00225256" w:rsidRPr="00225256" w:rsidRDefault="00225256" w:rsidP="0069629F">
            <w:pPr>
              <w:rPr>
                <w:sz w:val="28"/>
                <w:szCs w:val="28"/>
              </w:rPr>
            </w:pPr>
            <w:r w:rsidRPr="00225256">
              <w:rPr>
                <w:sz w:val="28"/>
                <w:szCs w:val="28"/>
              </w:rPr>
              <w:lastRenderedPageBreak/>
              <w:t>март</w:t>
            </w:r>
          </w:p>
        </w:tc>
        <w:tc>
          <w:tcPr>
            <w:tcW w:w="1715" w:type="dxa"/>
            <w:tcBorders>
              <w:top w:val="single" w:sz="4" w:space="0" w:color="000000"/>
              <w:left w:val="single" w:sz="4" w:space="0" w:color="000000"/>
              <w:bottom w:val="single" w:sz="4" w:space="0" w:color="000000"/>
            </w:tcBorders>
            <w:shd w:val="clear" w:color="auto" w:fill="auto"/>
          </w:tcPr>
          <w:p w:rsidR="00225256" w:rsidRPr="00225256" w:rsidRDefault="00225256" w:rsidP="0069629F">
            <w:pPr>
              <w:rPr>
                <w:sz w:val="28"/>
                <w:szCs w:val="28"/>
              </w:rPr>
            </w:pPr>
            <w:r w:rsidRPr="00225256">
              <w:rPr>
                <w:sz w:val="28"/>
                <w:szCs w:val="28"/>
              </w:rPr>
              <w:t>1 неделя</w:t>
            </w:r>
          </w:p>
          <w:p w:rsidR="00225256" w:rsidRPr="00225256" w:rsidRDefault="00225256" w:rsidP="0069629F">
            <w:pPr>
              <w:rPr>
                <w:sz w:val="28"/>
                <w:szCs w:val="28"/>
              </w:rPr>
            </w:pP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2 неделя</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3 неделя</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4 неделя</w:t>
            </w:r>
          </w:p>
        </w:tc>
        <w:tc>
          <w:tcPr>
            <w:tcW w:w="6015" w:type="dxa"/>
            <w:tcBorders>
              <w:top w:val="single" w:sz="4" w:space="0" w:color="000000"/>
              <w:left w:val="single" w:sz="4" w:space="0" w:color="000000"/>
              <w:bottom w:val="single" w:sz="4" w:space="0" w:color="000000"/>
              <w:right w:val="single" w:sz="4" w:space="0" w:color="000000"/>
            </w:tcBorders>
            <w:shd w:val="clear" w:color="auto" w:fill="auto"/>
          </w:tcPr>
          <w:p w:rsidR="00225256" w:rsidRPr="00225256" w:rsidRDefault="00225256" w:rsidP="0069629F">
            <w:pPr>
              <w:rPr>
                <w:sz w:val="28"/>
                <w:szCs w:val="28"/>
              </w:rPr>
            </w:pPr>
            <w:r w:rsidRPr="00225256">
              <w:rPr>
                <w:sz w:val="28"/>
                <w:szCs w:val="28"/>
              </w:rPr>
              <w:t>упражнения для формирования поворотов туловища: в положении лёжа;</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на горке или валике;</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на массажном мяче;</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на полу с помощью педагога</w:t>
            </w:r>
          </w:p>
        </w:tc>
      </w:tr>
      <w:tr w:rsidR="00225256" w:rsidRPr="00225256" w:rsidTr="00225256">
        <w:tc>
          <w:tcPr>
            <w:tcW w:w="1285" w:type="dxa"/>
            <w:tcBorders>
              <w:top w:val="single" w:sz="4" w:space="0" w:color="000000"/>
              <w:left w:val="single" w:sz="4" w:space="0" w:color="000000"/>
              <w:bottom w:val="single" w:sz="4" w:space="0" w:color="000000"/>
            </w:tcBorders>
            <w:shd w:val="clear" w:color="auto" w:fill="auto"/>
          </w:tcPr>
          <w:p w:rsidR="00225256" w:rsidRPr="00225256" w:rsidRDefault="00225256" w:rsidP="0069629F">
            <w:pPr>
              <w:rPr>
                <w:sz w:val="28"/>
                <w:szCs w:val="28"/>
              </w:rPr>
            </w:pPr>
            <w:r w:rsidRPr="00225256">
              <w:rPr>
                <w:sz w:val="28"/>
                <w:szCs w:val="28"/>
              </w:rPr>
              <w:t>апрель</w:t>
            </w:r>
          </w:p>
        </w:tc>
        <w:tc>
          <w:tcPr>
            <w:tcW w:w="1715" w:type="dxa"/>
            <w:tcBorders>
              <w:top w:val="single" w:sz="4" w:space="0" w:color="000000"/>
              <w:left w:val="single" w:sz="4" w:space="0" w:color="000000"/>
              <w:bottom w:val="single" w:sz="4" w:space="0" w:color="000000"/>
            </w:tcBorders>
            <w:shd w:val="clear" w:color="auto" w:fill="auto"/>
          </w:tcPr>
          <w:p w:rsidR="00225256" w:rsidRPr="00225256" w:rsidRDefault="00225256" w:rsidP="0069629F">
            <w:pPr>
              <w:rPr>
                <w:sz w:val="28"/>
                <w:szCs w:val="28"/>
              </w:rPr>
            </w:pPr>
            <w:r w:rsidRPr="00225256">
              <w:rPr>
                <w:sz w:val="28"/>
                <w:szCs w:val="28"/>
              </w:rPr>
              <w:t>1 неделя</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2 неделя</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3 неделя</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4 неделя</w:t>
            </w:r>
          </w:p>
        </w:tc>
        <w:tc>
          <w:tcPr>
            <w:tcW w:w="6015" w:type="dxa"/>
            <w:tcBorders>
              <w:top w:val="single" w:sz="4" w:space="0" w:color="000000"/>
              <w:left w:val="single" w:sz="4" w:space="0" w:color="000000"/>
              <w:bottom w:val="single" w:sz="4" w:space="0" w:color="000000"/>
              <w:right w:val="single" w:sz="4" w:space="0" w:color="000000"/>
            </w:tcBorders>
            <w:shd w:val="clear" w:color="auto" w:fill="auto"/>
          </w:tcPr>
          <w:p w:rsidR="00225256" w:rsidRPr="00225256" w:rsidRDefault="00225256" w:rsidP="0069629F">
            <w:pPr>
              <w:rPr>
                <w:sz w:val="28"/>
                <w:szCs w:val="28"/>
              </w:rPr>
            </w:pPr>
            <w:r w:rsidRPr="00225256">
              <w:rPr>
                <w:sz w:val="28"/>
                <w:szCs w:val="28"/>
              </w:rPr>
              <w:t>упражнения на четвереньках: с помощью массажного мяча;</w:t>
            </w:r>
          </w:p>
          <w:p w:rsidR="00225256" w:rsidRPr="00225256" w:rsidRDefault="00225256" w:rsidP="0069629F">
            <w:pPr>
              <w:rPr>
                <w:sz w:val="28"/>
                <w:szCs w:val="28"/>
              </w:rPr>
            </w:pPr>
            <w:r w:rsidRPr="00225256">
              <w:rPr>
                <w:sz w:val="28"/>
                <w:szCs w:val="28"/>
              </w:rPr>
              <w:t>на четвереньках повороты головой в разные стороны;</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на четвереньках манипуляции предметами;</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формирование предпосылок к ползанию и лазанию</w:t>
            </w:r>
          </w:p>
        </w:tc>
      </w:tr>
      <w:tr w:rsidR="00225256" w:rsidRPr="00225256" w:rsidTr="00225256">
        <w:tc>
          <w:tcPr>
            <w:tcW w:w="1285" w:type="dxa"/>
            <w:tcBorders>
              <w:top w:val="single" w:sz="4" w:space="0" w:color="000000"/>
              <w:left w:val="single" w:sz="4" w:space="0" w:color="000000"/>
              <w:bottom w:val="single" w:sz="4" w:space="0" w:color="000000"/>
            </w:tcBorders>
            <w:shd w:val="clear" w:color="auto" w:fill="auto"/>
          </w:tcPr>
          <w:p w:rsidR="00225256" w:rsidRPr="00225256" w:rsidRDefault="00225256" w:rsidP="0069629F">
            <w:pPr>
              <w:rPr>
                <w:sz w:val="28"/>
                <w:szCs w:val="28"/>
              </w:rPr>
            </w:pPr>
            <w:r w:rsidRPr="00225256">
              <w:rPr>
                <w:sz w:val="28"/>
                <w:szCs w:val="28"/>
              </w:rPr>
              <w:t>май</w:t>
            </w:r>
          </w:p>
        </w:tc>
        <w:tc>
          <w:tcPr>
            <w:tcW w:w="1715" w:type="dxa"/>
            <w:tcBorders>
              <w:top w:val="single" w:sz="4" w:space="0" w:color="000000"/>
              <w:left w:val="single" w:sz="4" w:space="0" w:color="000000"/>
              <w:bottom w:val="single" w:sz="4" w:space="0" w:color="000000"/>
            </w:tcBorders>
            <w:shd w:val="clear" w:color="auto" w:fill="auto"/>
          </w:tcPr>
          <w:p w:rsidR="00225256" w:rsidRPr="00225256" w:rsidRDefault="00225256" w:rsidP="0069629F">
            <w:pPr>
              <w:rPr>
                <w:sz w:val="28"/>
                <w:szCs w:val="28"/>
              </w:rPr>
            </w:pPr>
            <w:r w:rsidRPr="00225256">
              <w:rPr>
                <w:sz w:val="28"/>
                <w:szCs w:val="28"/>
              </w:rPr>
              <w:t>1 неделя</w:t>
            </w:r>
          </w:p>
          <w:p w:rsidR="00225256" w:rsidRPr="00225256" w:rsidRDefault="00225256" w:rsidP="0069629F">
            <w:pPr>
              <w:rPr>
                <w:sz w:val="28"/>
                <w:szCs w:val="28"/>
              </w:rPr>
            </w:pP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2 неделя</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3 неделя</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4 неделя</w:t>
            </w:r>
          </w:p>
        </w:tc>
        <w:tc>
          <w:tcPr>
            <w:tcW w:w="6015" w:type="dxa"/>
            <w:tcBorders>
              <w:top w:val="single" w:sz="4" w:space="0" w:color="000000"/>
              <w:left w:val="single" w:sz="4" w:space="0" w:color="000000"/>
              <w:bottom w:val="single" w:sz="4" w:space="0" w:color="000000"/>
              <w:right w:val="single" w:sz="4" w:space="0" w:color="000000"/>
            </w:tcBorders>
            <w:shd w:val="clear" w:color="auto" w:fill="auto"/>
          </w:tcPr>
          <w:p w:rsidR="00225256" w:rsidRPr="00225256" w:rsidRDefault="00225256" w:rsidP="0069629F">
            <w:pPr>
              <w:rPr>
                <w:sz w:val="28"/>
                <w:szCs w:val="28"/>
              </w:rPr>
            </w:pPr>
            <w:r w:rsidRPr="00225256">
              <w:rPr>
                <w:sz w:val="28"/>
                <w:szCs w:val="28"/>
              </w:rPr>
              <w:t>упражнения для формирования умения прямо стоять: с помощью педагога;</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упражнения на хождения с помощью педагога;</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упражнения в сухом бассейне;</w:t>
            </w:r>
          </w:p>
          <w:p w:rsidR="00225256" w:rsidRPr="00225256" w:rsidRDefault="00225256" w:rsidP="0069629F">
            <w:pPr>
              <w:rPr>
                <w:sz w:val="28"/>
                <w:szCs w:val="28"/>
              </w:rPr>
            </w:pPr>
          </w:p>
          <w:p w:rsidR="00225256" w:rsidRPr="00225256" w:rsidRDefault="00225256" w:rsidP="0069629F">
            <w:pPr>
              <w:rPr>
                <w:sz w:val="28"/>
                <w:szCs w:val="28"/>
              </w:rPr>
            </w:pPr>
            <w:r w:rsidRPr="00225256">
              <w:rPr>
                <w:sz w:val="28"/>
                <w:szCs w:val="28"/>
              </w:rPr>
              <w:t>упражнения на тренажёрах</w:t>
            </w:r>
          </w:p>
        </w:tc>
      </w:tr>
    </w:tbl>
    <w:p w:rsidR="00B073DF" w:rsidRDefault="00B073DF" w:rsidP="00012211">
      <w:pPr>
        <w:pStyle w:val="arialte"/>
        <w:spacing w:before="0" w:beforeAutospacing="0" w:after="0" w:afterAutospacing="0"/>
        <w:jc w:val="both"/>
        <w:rPr>
          <w:rStyle w:val="a4"/>
          <w:b/>
          <w:i w:val="0"/>
          <w:sz w:val="28"/>
          <w:szCs w:val="28"/>
        </w:rPr>
      </w:pPr>
      <w:r w:rsidRPr="00B073DF">
        <w:rPr>
          <w:rStyle w:val="a4"/>
          <w:b/>
          <w:i w:val="0"/>
          <w:sz w:val="28"/>
          <w:szCs w:val="28"/>
        </w:rPr>
        <w:t>Литература:</w:t>
      </w:r>
    </w:p>
    <w:p w:rsidR="00BD10F8" w:rsidRPr="00BD10F8" w:rsidRDefault="004E7911" w:rsidP="00012211">
      <w:pPr>
        <w:pStyle w:val="HTML"/>
        <w:contextualSpacing/>
        <w:jc w:val="both"/>
        <w:rPr>
          <w:rFonts w:ascii="Times New Roman" w:hAnsi="Times New Roman" w:cs="Times New Roman"/>
          <w:sz w:val="28"/>
          <w:szCs w:val="28"/>
        </w:rPr>
      </w:pPr>
      <w:r>
        <w:rPr>
          <w:rFonts w:ascii="Times New Roman" w:hAnsi="Times New Roman" w:cs="Times New Roman"/>
          <w:sz w:val="28"/>
          <w:szCs w:val="28"/>
        </w:rPr>
        <w:t>1.</w:t>
      </w:r>
      <w:r w:rsidR="00BD10F8" w:rsidRPr="00BD10F8">
        <w:rPr>
          <w:rFonts w:ascii="Times New Roman" w:hAnsi="Times New Roman" w:cs="Times New Roman"/>
          <w:sz w:val="28"/>
          <w:szCs w:val="28"/>
        </w:rPr>
        <w:t>Программа «</w:t>
      </w:r>
      <w:proofErr w:type="spellStart"/>
      <w:r w:rsidR="00BD10F8" w:rsidRPr="00BD10F8">
        <w:rPr>
          <w:rFonts w:ascii="Times New Roman" w:hAnsi="Times New Roman" w:cs="Times New Roman"/>
          <w:sz w:val="28"/>
          <w:szCs w:val="28"/>
        </w:rPr>
        <w:t>Корекционно</w:t>
      </w:r>
      <w:proofErr w:type="spellEnd"/>
      <w:r w:rsidR="00BD10F8" w:rsidRPr="00BD10F8">
        <w:rPr>
          <w:rFonts w:ascii="Times New Roman" w:hAnsi="Times New Roman" w:cs="Times New Roman"/>
          <w:sz w:val="28"/>
          <w:szCs w:val="28"/>
        </w:rPr>
        <w:t xml:space="preserve">-развивающее обучение и воспитание» под ред. Е.А. </w:t>
      </w:r>
      <w:proofErr w:type="spellStart"/>
      <w:r w:rsidR="00BD10F8" w:rsidRPr="00BD10F8">
        <w:rPr>
          <w:rFonts w:ascii="Times New Roman" w:hAnsi="Times New Roman" w:cs="Times New Roman"/>
          <w:sz w:val="28"/>
          <w:szCs w:val="28"/>
        </w:rPr>
        <w:t>Екжановой</w:t>
      </w:r>
      <w:proofErr w:type="spellEnd"/>
      <w:r w:rsidR="00BD10F8" w:rsidRPr="00BD10F8">
        <w:rPr>
          <w:rFonts w:ascii="Times New Roman" w:hAnsi="Times New Roman" w:cs="Times New Roman"/>
          <w:sz w:val="28"/>
          <w:szCs w:val="28"/>
        </w:rPr>
        <w:t xml:space="preserve">, Е.А. </w:t>
      </w:r>
      <w:proofErr w:type="spellStart"/>
      <w:r w:rsidR="00BD10F8" w:rsidRPr="00BD10F8">
        <w:rPr>
          <w:rFonts w:ascii="Times New Roman" w:hAnsi="Times New Roman" w:cs="Times New Roman"/>
          <w:sz w:val="28"/>
          <w:szCs w:val="28"/>
        </w:rPr>
        <w:t>Стребелевой</w:t>
      </w:r>
      <w:proofErr w:type="spellEnd"/>
      <w:r w:rsidR="00BD10F8" w:rsidRPr="00BD10F8">
        <w:rPr>
          <w:rFonts w:ascii="Times New Roman" w:hAnsi="Times New Roman" w:cs="Times New Roman"/>
          <w:sz w:val="28"/>
          <w:szCs w:val="28"/>
        </w:rPr>
        <w:t>;</w:t>
      </w:r>
    </w:p>
    <w:p w:rsidR="00BD10F8" w:rsidRPr="00BD10F8" w:rsidRDefault="004E7911" w:rsidP="00012211">
      <w:pPr>
        <w:pStyle w:val="HTML"/>
        <w:contextualSpacing/>
        <w:jc w:val="both"/>
        <w:rPr>
          <w:rFonts w:ascii="Times New Roman" w:hAnsi="Times New Roman" w:cs="Times New Roman"/>
          <w:sz w:val="28"/>
          <w:szCs w:val="28"/>
        </w:rPr>
      </w:pPr>
      <w:r>
        <w:rPr>
          <w:rFonts w:ascii="Times New Roman" w:hAnsi="Times New Roman" w:cs="Times New Roman"/>
          <w:sz w:val="28"/>
          <w:szCs w:val="28"/>
        </w:rPr>
        <w:t>2.</w:t>
      </w:r>
      <w:r w:rsidR="00BD10F8" w:rsidRPr="00BD10F8">
        <w:rPr>
          <w:rFonts w:ascii="Times New Roman" w:hAnsi="Times New Roman" w:cs="Times New Roman"/>
          <w:sz w:val="28"/>
          <w:szCs w:val="28"/>
        </w:rPr>
        <w:t>«Воспитание и обучение детей с ДЦП дошкольного возраста» под ред. Н.В. Симоновой;</w:t>
      </w:r>
    </w:p>
    <w:p w:rsidR="00BD10F8" w:rsidRPr="00BD10F8" w:rsidRDefault="004E7911" w:rsidP="00012211">
      <w:pPr>
        <w:pStyle w:val="HTML"/>
        <w:contextualSpacing/>
        <w:jc w:val="both"/>
        <w:rPr>
          <w:rFonts w:ascii="Times New Roman" w:hAnsi="Times New Roman" w:cs="Times New Roman"/>
          <w:sz w:val="28"/>
          <w:szCs w:val="28"/>
        </w:rPr>
      </w:pPr>
      <w:r>
        <w:rPr>
          <w:rFonts w:ascii="Times New Roman" w:hAnsi="Times New Roman" w:cs="Times New Roman"/>
          <w:sz w:val="28"/>
          <w:szCs w:val="28"/>
        </w:rPr>
        <w:t>3.</w:t>
      </w:r>
      <w:r w:rsidR="00BD10F8" w:rsidRPr="00BD10F8">
        <w:rPr>
          <w:rFonts w:ascii="Times New Roman" w:hAnsi="Times New Roman" w:cs="Times New Roman"/>
          <w:sz w:val="28"/>
          <w:szCs w:val="28"/>
        </w:rPr>
        <w:t xml:space="preserve">«Содержание и методика занятий физкультурой с детьми страдающим церебральным параличом» под ред. Н.Н. Ефименко, Б.В. </w:t>
      </w:r>
      <w:proofErr w:type="spellStart"/>
      <w:r w:rsidR="00BD10F8" w:rsidRPr="00BD10F8">
        <w:rPr>
          <w:rFonts w:ascii="Times New Roman" w:hAnsi="Times New Roman" w:cs="Times New Roman"/>
          <w:sz w:val="28"/>
          <w:szCs w:val="28"/>
        </w:rPr>
        <w:t>Сермеева</w:t>
      </w:r>
      <w:proofErr w:type="spellEnd"/>
      <w:r w:rsidR="00BD10F8" w:rsidRPr="00BD10F8">
        <w:rPr>
          <w:rFonts w:ascii="Times New Roman" w:hAnsi="Times New Roman" w:cs="Times New Roman"/>
          <w:sz w:val="28"/>
          <w:szCs w:val="28"/>
        </w:rPr>
        <w:t>;</w:t>
      </w:r>
    </w:p>
    <w:p w:rsidR="00B073DF" w:rsidRPr="00BD10F8" w:rsidRDefault="00BD10F8" w:rsidP="00012211">
      <w:pPr>
        <w:pStyle w:val="arialte"/>
        <w:spacing w:before="0" w:beforeAutospacing="0" w:after="0" w:afterAutospacing="0"/>
        <w:jc w:val="both"/>
        <w:rPr>
          <w:sz w:val="28"/>
          <w:szCs w:val="28"/>
        </w:rPr>
      </w:pPr>
      <w:r>
        <w:rPr>
          <w:rStyle w:val="a4"/>
          <w:i w:val="0"/>
          <w:sz w:val="28"/>
          <w:szCs w:val="28"/>
        </w:rPr>
        <w:t xml:space="preserve">4. </w:t>
      </w:r>
      <w:r w:rsidR="00B073DF" w:rsidRPr="00BD10F8">
        <w:rPr>
          <w:sz w:val="28"/>
          <w:szCs w:val="28"/>
        </w:rPr>
        <w:t xml:space="preserve"> Программа по физической культуре для детей с ДЦП </w:t>
      </w:r>
      <w:r>
        <w:rPr>
          <w:sz w:val="28"/>
          <w:szCs w:val="28"/>
        </w:rPr>
        <w:t xml:space="preserve"> 1-4 класс</w:t>
      </w:r>
      <w:r w:rsidR="00B073DF" w:rsidRPr="00BD10F8">
        <w:rPr>
          <w:sz w:val="28"/>
          <w:szCs w:val="28"/>
        </w:rPr>
        <w:t>.- Ротапринтный участок Ученого методического совета при МП СССР,1986.</w:t>
      </w:r>
    </w:p>
    <w:p w:rsidR="00B073DF" w:rsidRPr="00BD10F8" w:rsidRDefault="00BD10F8" w:rsidP="00012211">
      <w:pPr>
        <w:pStyle w:val="titul-avtor"/>
        <w:spacing w:before="0" w:beforeAutospacing="0" w:after="0" w:afterAutospacing="0"/>
        <w:jc w:val="both"/>
        <w:rPr>
          <w:sz w:val="28"/>
          <w:szCs w:val="28"/>
        </w:rPr>
      </w:pPr>
      <w:r>
        <w:rPr>
          <w:rStyle w:val="a4"/>
          <w:i w:val="0"/>
          <w:sz w:val="28"/>
          <w:szCs w:val="28"/>
        </w:rPr>
        <w:t xml:space="preserve">5. </w:t>
      </w:r>
      <w:proofErr w:type="spellStart"/>
      <w:r w:rsidR="00B073DF" w:rsidRPr="00BD10F8">
        <w:rPr>
          <w:rStyle w:val="a4"/>
          <w:i w:val="0"/>
          <w:sz w:val="28"/>
          <w:szCs w:val="28"/>
        </w:rPr>
        <w:t>Мастюкова</w:t>
      </w:r>
      <w:proofErr w:type="spellEnd"/>
      <w:r w:rsidR="00B073DF" w:rsidRPr="00BD10F8">
        <w:rPr>
          <w:rStyle w:val="a4"/>
          <w:i w:val="0"/>
          <w:sz w:val="28"/>
          <w:szCs w:val="28"/>
        </w:rPr>
        <w:t xml:space="preserve"> Е. М. </w:t>
      </w:r>
      <w:r w:rsidR="00B073DF" w:rsidRPr="00BD10F8">
        <w:rPr>
          <w:sz w:val="28"/>
          <w:szCs w:val="28"/>
        </w:rPr>
        <w:t>Физическое воспитание детей с церебральным параличом / Е. М. </w:t>
      </w:r>
      <w:proofErr w:type="spellStart"/>
      <w:r w:rsidR="00B073DF" w:rsidRPr="00BD10F8">
        <w:rPr>
          <w:sz w:val="28"/>
          <w:szCs w:val="28"/>
        </w:rPr>
        <w:t>Мастюкова</w:t>
      </w:r>
      <w:proofErr w:type="spellEnd"/>
      <w:r w:rsidR="00B073DF" w:rsidRPr="00BD10F8">
        <w:rPr>
          <w:sz w:val="28"/>
          <w:szCs w:val="28"/>
        </w:rPr>
        <w:t>. — М.: Просвещение, 1991.</w:t>
      </w:r>
    </w:p>
    <w:p w:rsidR="00C06F0D" w:rsidRPr="00B073DF" w:rsidRDefault="00166CF6" w:rsidP="00012211">
      <w:pPr>
        <w:jc w:val="both"/>
        <w:rPr>
          <w:sz w:val="28"/>
          <w:szCs w:val="28"/>
        </w:rPr>
      </w:pPr>
    </w:p>
    <w:sectPr w:rsidR="00C06F0D" w:rsidRPr="00B073DF" w:rsidSect="002A75FE">
      <w:pgSz w:w="11906" w:h="16838"/>
      <w:pgMar w:top="28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singleLevel"/>
    <w:tmpl w:val="00000003"/>
    <w:name w:val="WW8Num4"/>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10239E2"/>
    <w:multiLevelType w:val="hybridMultilevel"/>
    <w:tmpl w:val="9B50B51C"/>
    <w:lvl w:ilvl="0" w:tplc="FD40124E">
      <w:start w:val="65535"/>
      <w:numFmt w:val="bullet"/>
      <w:lvlText w:val="•"/>
      <w:lvlJc w:val="left"/>
      <w:pPr>
        <w:ind w:left="720" w:hanging="360"/>
      </w:pPr>
      <w:rPr>
        <w:rFonts w:ascii="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58487F15"/>
    <w:multiLevelType w:val="hybridMultilevel"/>
    <w:tmpl w:val="F536B46E"/>
    <w:lvl w:ilvl="0" w:tplc="69FC5172">
      <w:start w:val="1"/>
      <w:numFmt w:val="decimal"/>
      <w:lvlText w:val="%1."/>
      <w:lvlJc w:val="left"/>
      <w:pPr>
        <w:ind w:left="379" w:hanging="360"/>
      </w:pPr>
    </w:lvl>
    <w:lvl w:ilvl="1" w:tplc="04190019">
      <w:start w:val="1"/>
      <w:numFmt w:val="lowerLetter"/>
      <w:lvlText w:val="%2."/>
      <w:lvlJc w:val="left"/>
      <w:pPr>
        <w:ind w:left="1099" w:hanging="360"/>
      </w:pPr>
    </w:lvl>
    <w:lvl w:ilvl="2" w:tplc="0419001B">
      <w:start w:val="1"/>
      <w:numFmt w:val="lowerRoman"/>
      <w:lvlText w:val="%3."/>
      <w:lvlJc w:val="right"/>
      <w:pPr>
        <w:ind w:left="1819" w:hanging="180"/>
      </w:pPr>
    </w:lvl>
    <w:lvl w:ilvl="3" w:tplc="0419000F">
      <w:start w:val="1"/>
      <w:numFmt w:val="decimal"/>
      <w:lvlText w:val="%4."/>
      <w:lvlJc w:val="left"/>
      <w:pPr>
        <w:ind w:left="2539" w:hanging="360"/>
      </w:pPr>
    </w:lvl>
    <w:lvl w:ilvl="4" w:tplc="04190019">
      <w:start w:val="1"/>
      <w:numFmt w:val="lowerLetter"/>
      <w:lvlText w:val="%5."/>
      <w:lvlJc w:val="left"/>
      <w:pPr>
        <w:ind w:left="3259" w:hanging="360"/>
      </w:pPr>
    </w:lvl>
    <w:lvl w:ilvl="5" w:tplc="0419001B">
      <w:start w:val="1"/>
      <w:numFmt w:val="lowerRoman"/>
      <w:lvlText w:val="%6."/>
      <w:lvlJc w:val="right"/>
      <w:pPr>
        <w:ind w:left="3979" w:hanging="180"/>
      </w:pPr>
    </w:lvl>
    <w:lvl w:ilvl="6" w:tplc="0419000F">
      <w:start w:val="1"/>
      <w:numFmt w:val="decimal"/>
      <w:lvlText w:val="%7."/>
      <w:lvlJc w:val="left"/>
      <w:pPr>
        <w:ind w:left="4699" w:hanging="360"/>
      </w:pPr>
    </w:lvl>
    <w:lvl w:ilvl="7" w:tplc="04190019">
      <w:start w:val="1"/>
      <w:numFmt w:val="lowerLetter"/>
      <w:lvlText w:val="%8."/>
      <w:lvlJc w:val="left"/>
      <w:pPr>
        <w:ind w:left="5419" w:hanging="360"/>
      </w:pPr>
    </w:lvl>
    <w:lvl w:ilvl="8" w:tplc="0419001B">
      <w:start w:val="1"/>
      <w:numFmt w:val="lowerRoman"/>
      <w:lvlText w:val="%9."/>
      <w:lvlJc w:val="right"/>
      <w:pPr>
        <w:ind w:left="613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E87"/>
    <w:rsid w:val="00012211"/>
    <w:rsid w:val="000E7982"/>
    <w:rsid w:val="000F3853"/>
    <w:rsid w:val="00131905"/>
    <w:rsid w:val="001612D3"/>
    <w:rsid w:val="00166CF6"/>
    <w:rsid w:val="00225256"/>
    <w:rsid w:val="002628CE"/>
    <w:rsid w:val="002A75FE"/>
    <w:rsid w:val="002B463A"/>
    <w:rsid w:val="002D769B"/>
    <w:rsid w:val="0032605F"/>
    <w:rsid w:val="00352690"/>
    <w:rsid w:val="003A412C"/>
    <w:rsid w:val="004146BB"/>
    <w:rsid w:val="004E7911"/>
    <w:rsid w:val="005152EE"/>
    <w:rsid w:val="00594334"/>
    <w:rsid w:val="005D7DED"/>
    <w:rsid w:val="00642D1E"/>
    <w:rsid w:val="006B67B8"/>
    <w:rsid w:val="006D1474"/>
    <w:rsid w:val="00814456"/>
    <w:rsid w:val="008A2E87"/>
    <w:rsid w:val="008A371F"/>
    <w:rsid w:val="00A5569E"/>
    <w:rsid w:val="00B073DF"/>
    <w:rsid w:val="00B54030"/>
    <w:rsid w:val="00BD10F8"/>
    <w:rsid w:val="00C3198B"/>
    <w:rsid w:val="00D43A11"/>
    <w:rsid w:val="00DB5BE6"/>
    <w:rsid w:val="00E53894"/>
    <w:rsid w:val="00E97A76"/>
    <w:rsid w:val="00EC195C"/>
    <w:rsid w:val="00EE5622"/>
    <w:rsid w:val="00FF43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69B88-F4E0-4184-8530-27F78B7F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3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45">
    <w:name w:val="Font Style45"/>
    <w:basedOn w:val="a0"/>
    <w:uiPriority w:val="99"/>
    <w:rsid w:val="00B073DF"/>
    <w:rPr>
      <w:rFonts w:ascii="Times New Roman" w:hAnsi="Times New Roman" w:cs="Times New Roman" w:hint="default"/>
      <w:i/>
      <w:iCs/>
      <w:sz w:val="34"/>
      <w:szCs w:val="34"/>
    </w:rPr>
  </w:style>
  <w:style w:type="character" w:customStyle="1" w:styleId="FontStyle46">
    <w:name w:val="Font Style46"/>
    <w:basedOn w:val="a0"/>
    <w:uiPriority w:val="99"/>
    <w:rsid w:val="00B073DF"/>
    <w:rPr>
      <w:rFonts w:ascii="Times New Roman" w:hAnsi="Times New Roman" w:cs="Times New Roman" w:hint="default"/>
      <w:b/>
      <w:bCs/>
      <w:i/>
      <w:iCs/>
      <w:sz w:val="36"/>
      <w:szCs w:val="36"/>
    </w:rPr>
  </w:style>
  <w:style w:type="table" w:styleId="a3">
    <w:name w:val="Table Grid"/>
    <w:basedOn w:val="a1"/>
    <w:uiPriority w:val="59"/>
    <w:rsid w:val="00B073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Emphasis"/>
    <w:basedOn w:val="a0"/>
    <w:uiPriority w:val="20"/>
    <w:qFormat/>
    <w:rsid w:val="00B073DF"/>
    <w:rPr>
      <w:i/>
      <w:iCs/>
    </w:rPr>
  </w:style>
  <w:style w:type="paragraph" w:customStyle="1" w:styleId="titul-avtor">
    <w:name w:val="titul-avtor"/>
    <w:basedOn w:val="a"/>
    <w:rsid w:val="00B073DF"/>
    <w:pPr>
      <w:spacing w:before="100" w:beforeAutospacing="1" w:after="100" w:afterAutospacing="1"/>
    </w:pPr>
  </w:style>
  <w:style w:type="paragraph" w:customStyle="1" w:styleId="arialte">
    <w:name w:val="arial_te"/>
    <w:basedOn w:val="a"/>
    <w:rsid w:val="00B073DF"/>
    <w:pPr>
      <w:spacing w:before="100" w:beforeAutospacing="1" w:after="100" w:afterAutospacing="1"/>
    </w:pPr>
  </w:style>
  <w:style w:type="character" w:customStyle="1" w:styleId="c0">
    <w:name w:val="c0"/>
    <w:basedOn w:val="a0"/>
    <w:rsid w:val="00B073DF"/>
  </w:style>
  <w:style w:type="paragraph" w:customStyle="1" w:styleId="c4">
    <w:name w:val="c4"/>
    <w:basedOn w:val="a"/>
    <w:rsid w:val="00B073DF"/>
    <w:pPr>
      <w:spacing w:before="100" w:beforeAutospacing="1" w:after="100" w:afterAutospacing="1"/>
    </w:pPr>
  </w:style>
  <w:style w:type="paragraph" w:customStyle="1" w:styleId="c1">
    <w:name w:val="c1"/>
    <w:basedOn w:val="a"/>
    <w:rsid w:val="00B073DF"/>
    <w:pPr>
      <w:spacing w:before="100" w:beforeAutospacing="1" w:after="100" w:afterAutospacing="1"/>
    </w:pPr>
  </w:style>
  <w:style w:type="paragraph" w:styleId="a5">
    <w:name w:val="Body Text"/>
    <w:basedOn w:val="a"/>
    <w:link w:val="a6"/>
    <w:rsid w:val="00B073DF"/>
    <w:pPr>
      <w:spacing w:before="100" w:beforeAutospacing="1" w:after="100" w:afterAutospacing="1"/>
    </w:pPr>
    <w:rPr>
      <w:lang w:val="x-none"/>
    </w:rPr>
  </w:style>
  <w:style w:type="character" w:customStyle="1" w:styleId="a6">
    <w:name w:val="Основной текст Знак"/>
    <w:basedOn w:val="a0"/>
    <w:link w:val="a5"/>
    <w:rsid w:val="00B073DF"/>
    <w:rPr>
      <w:rFonts w:ascii="Times New Roman" w:eastAsia="Times New Roman" w:hAnsi="Times New Roman" w:cs="Times New Roman"/>
      <w:sz w:val="24"/>
      <w:szCs w:val="24"/>
      <w:lang w:val="x-none" w:eastAsia="ru-RU"/>
    </w:rPr>
  </w:style>
  <w:style w:type="character" w:customStyle="1" w:styleId="a7">
    <w:name w:val="Без интервала Знак"/>
    <w:link w:val="a8"/>
    <w:uiPriority w:val="1"/>
    <w:locked/>
    <w:rsid w:val="00DB5BE6"/>
  </w:style>
  <w:style w:type="paragraph" w:styleId="a8">
    <w:name w:val="No Spacing"/>
    <w:basedOn w:val="a"/>
    <w:link w:val="a7"/>
    <w:uiPriority w:val="1"/>
    <w:qFormat/>
    <w:rsid w:val="00DB5BE6"/>
    <w:rPr>
      <w:rFonts w:asciiTheme="minorHAnsi" w:eastAsiaTheme="minorHAnsi" w:hAnsiTheme="minorHAnsi" w:cstheme="minorBidi"/>
      <w:sz w:val="22"/>
      <w:szCs w:val="22"/>
      <w:lang w:eastAsia="en-US"/>
    </w:rPr>
  </w:style>
  <w:style w:type="paragraph" w:styleId="a9">
    <w:name w:val="List Paragraph"/>
    <w:basedOn w:val="a"/>
    <w:uiPriority w:val="34"/>
    <w:qFormat/>
    <w:rsid w:val="00C3198B"/>
    <w:pPr>
      <w:widowControl w:val="0"/>
      <w:autoSpaceDE w:val="0"/>
      <w:autoSpaceDN w:val="0"/>
      <w:adjustRightInd w:val="0"/>
      <w:ind w:left="720"/>
      <w:contextualSpacing/>
    </w:pPr>
    <w:rPr>
      <w:rFonts w:ascii="Arial" w:eastAsiaTheme="minorEastAsia" w:hAnsi="Arial" w:cs="Arial"/>
      <w:sz w:val="20"/>
      <w:szCs w:val="20"/>
    </w:rPr>
  </w:style>
  <w:style w:type="paragraph" w:customStyle="1" w:styleId="1234">
    <w:name w:val="основной текст1234"/>
    <w:basedOn w:val="a"/>
    <w:next w:val="a"/>
    <w:uiPriority w:val="99"/>
    <w:rsid w:val="00A5569E"/>
    <w:pPr>
      <w:spacing w:line="360" w:lineRule="auto"/>
      <w:ind w:firstLine="709"/>
      <w:jc w:val="both"/>
    </w:pPr>
    <w:rPr>
      <w:bCs/>
    </w:rPr>
  </w:style>
  <w:style w:type="paragraph" w:styleId="HTML">
    <w:name w:val="HTML Preformatted"/>
    <w:basedOn w:val="a"/>
    <w:link w:val="HTML0"/>
    <w:rsid w:val="00BD1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kern w:val="1"/>
      <w:sz w:val="20"/>
      <w:szCs w:val="20"/>
      <w:lang w:eastAsia="zh-CN" w:bidi="hi-IN"/>
    </w:rPr>
  </w:style>
  <w:style w:type="character" w:customStyle="1" w:styleId="HTML0">
    <w:name w:val="Стандартный HTML Знак"/>
    <w:basedOn w:val="a0"/>
    <w:link w:val="HTML"/>
    <w:rsid w:val="00BD10F8"/>
    <w:rPr>
      <w:rFonts w:ascii="Courier New" w:eastAsia="SimSun" w:hAnsi="Courier New" w:cs="Courier New"/>
      <w:kern w:val="1"/>
      <w:sz w:val="20"/>
      <w:szCs w:val="20"/>
      <w:lang w:eastAsia="zh-CN" w:bidi="hi-IN"/>
    </w:rPr>
  </w:style>
  <w:style w:type="character" w:customStyle="1" w:styleId="FontStyle12">
    <w:name w:val="Font Style12"/>
    <w:basedOn w:val="a0"/>
    <w:rsid w:val="004E7911"/>
    <w:rPr>
      <w:rFonts w:ascii="Calibri" w:hAnsi="Calibri" w:cs="Calibri"/>
      <w:sz w:val="22"/>
      <w:szCs w:val="22"/>
    </w:rPr>
  </w:style>
  <w:style w:type="character" w:customStyle="1" w:styleId="FontStyle11">
    <w:name w:val="Font Style11"/>
    <w:basedOn w:val="a0"/>
    <w:rsid w:val="004E7911"/>
    <w:rPr>
      <w:rFonts w:ascii="Calibri" w:hAnsi="Calibri" w:cs="Calibri"/>
      <w:b/>
      <w:bCs/>
      <w:sz w:val="30"/>
      <w:szCs w:val="30"/>
    </w:rPr>
  </w:style>
  <w:style w:type="paragraph" w:customStyle="1" w:styleId="Style4">
    <w:name w:val="Style4"/>
    <w:basedOn w:val="a"/>
    <w:rsid w:val="004E7911"/>
    <w:pPr>
      <w:widowControl w:val="0"/>
      <w:suppressAutoHyphens/>
      <w:autoSpaceDE w:val="0"/>
    </w:pPr>
    <w:rPr>
      <w:rFonts w:ascii="Calibri" w:eastAsia="SimSun" w:hAnsi="Calibri" w:cs="Calibri"/>
      <w:kern w:val="1"/>
      <w:lang w:eastAsia="zh-CN" w:bidi="hi-IN"/>
    </w:rPr>
  </w:style>
  <w:style w:type="paragraph" w:customStyle="1" w:styleId="Style1">
    <w:name w:val="Style1"/>
    <w:basedOn w:val="a"/>
    <w:rsid w:val="004E7911"/>
    <w:pPr>
      <w:widowControl w:val="0"/>
      <w:suppressAutoHyphens/>
      <w:autoSpaceDE w:val="0"/>
    </w:pPr>
    <w:rPr>
      <w:rFonts w:ascii="Calibri" w:eastAsia="SimSun" w:hAnsi="Calibri" w:cs="Calibri"/>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32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3296</Words>
  <Characters>18790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 Георгий</dc:creator>
  <cp:keywords/>
  <dc:description/>
  <cp:lastModifiedBy>User</cp:lastModifiedBy>
  <cp:revision>2</cp:revision>
  <dcterms:created xsi:type="dcterms:W3CDTF">2023-09-13T05:10:00Z</dcterms:created>
  <dcterms:modified xsi:type="dcterms:W3CDTF">2023-09-13T05:10:00Z</dcterms:modified>
</cp:coreProperties>
</file>