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82" w:rsidRPr="00497982" w:rsidRDefault="00497982" w:rsidP="00497982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2394"/>
        <w:gridCol w:w="2546"/>
        <w:gridCol w:w="3822"/>
        <w:gridCol w:w="2431"/>
      </w:tblGrid>
      <w:tr w:rsidR="00497982" w:rsidRPr="00497982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2.10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>«Старина родная» (о старинных предметах быта в наших семьях).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комплекс упражнений № 5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Предлагается два варианта: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1. Познание предметного и социального мира</w:t>
            </w:r>
            <w:r w:rsidRPr="00497982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освоение безопасного поведения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2. Исследование объектов живой и неживой природы, экспериментирование (ребенок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открывает мир природы)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1 вариант.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школе.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учиться в школе.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представлений об осенних изменениях в природе.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об осенних изменениях в природе.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вариант.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«Экскурсия в школу».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Осень - чудная пора.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вариант.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Беседа о предстоящей экскурсии в школу.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Наблюдения за школьной жизнью. Класс. Спортивный зал. Библиотека. Учитель.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«Школьная жизнь».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Эстафета: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«Дорожка препятствий». 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Беседа «Осень. Что мы знаем об этом времени года?»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Целевая прогулка: ищем признаки осени.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Опиши словами осень. Осень в лесу.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«Каждый грибок в свой кузовок», «Угадайте», «Узнай дерево по листоч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softHyphen/>
              <w:t>ку».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 - печатные игры: «Времена года».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А. Пушкин «Уж небо осенью дышало…»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А. Пушкин «Унылая пора! Очей очарованье».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интерес к экскурсии в школу;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умеет рассказать о своих впечатлениях;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проявляет воображение и творчество в рисунке на заданную тему;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положительно оценивает себя и пер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softHyphen/>
              <w:t>спективы своего развития (скоро буду школьником).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сезонных изменениях в природе;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ребенок активно, доброжелательно взаимодействует со сверстниками и взрослыми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«Где что можно делать», «Придумай сам». 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развития умений в рисовании пастельными и восковыми мелками.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упражнять в рисовании пастельными и восковыми мелками.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Рисование пастельными и восковыми мелками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о том, как рисовать пастельными и восковыми мелками.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Продуктивная.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Творческое рисование.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Экскурсия в природу. Наблюдение цветовой гаммы природы (небо, листья деревьев и кустарников)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умеет поддерживать беседу;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иллюстраций, фотографий родного города.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По плану музыкального рук-ля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«Картошка», «Садовник».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Зверинец»,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«Жмурки», «Пустое место».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519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2394"/>
        <w:gridCol w:w="2546"/>
        <w:gridCol w:w="3822"/>
        <w:gridCol w:w="2431"/>
        <w:gridCol w:w="30"/>
      </w:tblGrid>
      <w:tr w:rsidR="00497982" w:rsidRPr="00497982" w:rsidTr="00CA22CB">
        <w:trPr>
          <w:gridAfter w:val="1"/>
          <w:wAfter w:w="30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gridAfter w:val="1"/>
          <w:wAfter w:w="30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комплекс упражнений №5</w:t>
            </w:r>
          </w:p>
        </w:tc>
      </w:tr>
      <w:tr w:rsidR="00497982" w:rsidRPr="00497982" w:rsidTr="00CA22CB">
        <w:trPr>
          <w:gridAfter w:val="1"/>
          <w:wAfter w:w="30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(формирование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умений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выявлять отношения между числами, увеличи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и уменьшать их на единицу.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развивать умения по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выявлению отношения между числами, увеличи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вать и уменьшать их на единицу.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Весёлый счёт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Повторение, </w:t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закрепление.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Задания для повторения: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«Увеличение и уменьшение чисел на единицу» (с использованием интерактивной доски).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Повторение, закрепление.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Развивающая игра «Самолётик ТИК» Выкладывание цифр из косточек, семян растений.  Игры с мозаикой. </w:t>
            </w:r>
          </w:p>
          <w:p w:rsidR="00497982" w:rsidRPr="00497982" w:rsidRDefault="00497982" w:rsidP="0049798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разбора проблемной ситуации «Как Том и Джерри играли в числа».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разбора проблемной ситуации «Как разговаривают числа»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ребенок имеет представление об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увеличении и уменьшении числа на единицу;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любознательность при разборе проблемных ситуаций.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конструктором «Лего».</w:t>
            </w:r>
          </w:p>
        </w:tc>
      </w:tr>
    </w:tbl>
    <w:p w:rsidR="00497982" w:rsidRPr="00497982" w:rsidRDefault="00497982" w:rsidP="00497982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69"/>
        <w:gridCol w:w="2394"/>
        <w:gridCol w:w="2546"/>
        <w:gridCol w:w="3822"/>
        <w:gridCol w:w="2431"/>
      </w:tblGrid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Повторение, закрепление двигательных умений и навыков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предыдущего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накапливания и обогащения двигательного опыта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«Ходьба и равновесие. Прыжки. Бросание мяча»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двигательная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- проявляет активность в выполнении упражнений для рук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и плечевого пояса;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за погодой.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Собрались мы пообедать».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«Охотники и утки», «Фигур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ная ходьба».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82" w:rsidRPr="00497982" w:rsidRDefault="00497982" w:rsidP="00497982">
      <w:pPr>
        <w:rPr>
          <w:rFonts w:ascii="Times New Roman" w:eastAsia="Calibri" w:hAnsi="Times New Roman" w:cs="Times New Roman"/>
          <w:b/>
        </w:rPr>
      </w:pPr>
      <w:r w:rsidRPr="00497982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</w:t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6"/>
        <w:gridCol w:w="2253"/>
        <w:gridCol w:w="2544"/>
        <w:gridCol w:w="3820"/>
        <w:gridCol w:w="2580"/>
      </w:tblGrid>
      <w:tr w:rsidR="00497982" w:rsidRPr="00497982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4.10</w:t>
            </w:r>
          </w:p>
        </w:tc>
        <w:tc>
          <w:tcPr>
            <w:tcW w:w="1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«Страна, в которой я живу».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.№ 6 .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«Ы».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 w:rsidRPr="004979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Ы</w:t>
            </w:r>
            <w:r w:rsidRPr="0049798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правилами   её   написания.  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 «Ы», правила ее написания.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в ро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дительном падеже множествен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числа.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трех слов.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«Охотники и утки»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Ы;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нашу страну на карте мира».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Объяснение и заучивание пословиц: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 - последняя буква алфавита», «Язык болтает - рукам мешает».</w:t>
            </w:r>
          </w:p>
        </w:tc>
      </w:tr>
    </w:tbl>
    <w:p w:rsidR="00497982" w:rsidRPr="00497982" w:rsidRDefault="00497982" w:rsidP="00497982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1"/>
        <w:gridCol w:w="2125"/>
        <w:gridCol w:w="2253"/>
        <w:gridCol w:w="2544"/>
        <w:gridCol w:w="3820"/>
        <w:gridCol w:w="2580"/>
      </w:tblGrid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интереса к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народных промыслов, произведениям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декоративно-прикладного искусства.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«Городецкая роспись». 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Роспись доски городецким узором.</w:t>
            </w: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Рисование.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 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городецкой росписи, ее особенностях.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Экскурсия на выставку книг и иллюстраций (в группе). Рассматривание. Обсуждение.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Продуктивная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 доски городецким узором.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Композиция. Расположение узора в заданной форме. Цветовая гамма.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Самоанализ. Выставка детских работ.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проявляет интерес к истории народных промыслов, произведениям декоративно-прикладного искусства;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активно использует разнообразные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изобразительные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материалы для реализации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целей;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подчиняет свое воображение определенному замыслу, следуют заранее намеченному плану;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испытывает чувство уважения к труду народных мастеров.</w:t>
            </w:r>
          </w:p>
        </w:tc>
      </w:tr>
      <w:tr w:rsidR="00497982" w:rsidRPr="00497982" w:rsidTr="00CA22CB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 Дидактические игры: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«Комплимент», «Путешествие за вежливым словом».</w:t>
            </w:r>
          </w:p>
        </w:tc>
      </w:tr>
    </w:tbl>
    <w:p w:rsidR="00497982" w:rsidRPr="00497982" w:rsidRDefault="00497982" w:rsidP="00497982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6"/>
        <w:gridCol w:w="2253"/>
        <w:gridCol w:w="2544"/>
        <w:gridCol w:w="3820"/>
        <w:gridCol w:w="2580"/>
      </w:tblGrid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«Узнай лист».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«Стой», «Успей подхватить».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ко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Ловля оленей»,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«Я есть!».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1"/>
        <w:gridCol w:w="2125"/>
        <w:gridCol w:w="2253"/>
        <w:gridCol w:w="2544"/>
        <w:gridCol w:w="3820"/>
        <w:gridCol w:w="2580"/>
      </w:tblGrid>
      <w:tr w:rsidR="00497982" w:rsidRPr="00497982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5.10</w:t>
            </w:r>
          </w:p>
        </w:tc>
        <w:tc>
          <w:tcPr>
            <w:tcW w:w="13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об истории возникновения нашего города.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 № 6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ь: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элементарных математических представлений.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 w:rsidRPr="00497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активизировать освоенные детьми умения в счете, ориентировке в пространстве.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Calibri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Образование двух чисел.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конструирование;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- игровая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Интегрированная образовательная деятельность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чисел второго пятка. Образование двух чисел (6 - из 5 и 1, 6 без 1 равно 5 и подобные задания). Образование последующего числа добавлением единицы к предыдущему;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образование предыдущего числа удалением единицы из последующего.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двух предметов по величине (длине, ширине).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Рассказать о своем местонахождении относительно другого человека.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участвует в решении проблемных математических ситуаций;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считает предметы, отвечает на вопросы по ориентировке в пространстве;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самостоятельно выполняет постройки из строительного материала и различных конструкторов;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взаимодействует со сверстниками и взрослыми в игровых и жизненных ситуациях;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помогает детям 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Красной книги России, иллюстраций, фотографий памятников природы «Птичья гавань», просмотр видеофильма «Птицы России».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овладения конструкторскими умениями по заданной теме.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овладеть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конструкторскими умениями по заданной теме.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«Ферма».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-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- продуктивная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«Что такое ферма?». «Ферма и её обитатели».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Рассматривание иллюстраций и картинок по теме.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«Накорми животных».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Игровое задание. На листе бумаги разместить готовые модели обитателей фермы.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ребенок имеет представление о конструировании по заданной теме;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интерес к конструированию по заданной теме.</w:t>
            </w:r>
          </w:p>
        </w:tc>
      </w:tr>
      <w:tr w:rsidR="00497982" w:rsidRPr="00497982" w:rsidTr="00CA22CB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«Путешествие по России» (карта, глобус), «Соседи по планете».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двигательных навыков.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развивать двигательную активность в процессе выполнения упражнений, заданий и подвижных игр, прыжков, упражнений с мячом и обручем.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второй недели: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«Прыжки. Мяч и обруч».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о прыжках и играх с мячом.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Основные движения по теме недели.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Прыжки с высоты (40 см).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Отбивание мяча одной ру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кой на месте.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Ведение мяча, забрасыва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ние его в корзину двумя ру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ками.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Пролезание через три об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руча, в обруч прямо и боком.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«Мышеловка», «Эхо».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Уборка инвентаря.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- ребенок поддерживает беседу, может высказать свое суждение;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ловкость в прыжках с высоты;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отбивает, передает, подбрасывает мяч разными способами;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- охотно занимается трудовой деятельностью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(уборкой инвентаря).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«Охота на оленей», «Сторож».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Народные игры: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«Стадо», «Соколиный бой».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</w:tc>
      </w:tr>
    </w:tbl>
    <w:p w:rsidR="00497982" w:rsidRPr="00497982" w:rsidRDefault="00497982" w:rsidP="00497982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6"/>
        <w:gridCol w:w="2253"/>
        <w:gridCol w:w="2544"/>
        <w:gridCol w:w="3820"/>
        <w:gridCol w:w="2580"/>
      </w:tblGrid>
      <w:tr w:rsidR="00497982" w:rsidRPr="00497982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06.10</w:t>
            </w:r>
          </w:p>
        </w:tc>
        <w:tc>
          <w:tcPr>
            <w:tcW w:w="1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о путешествиях по России (с опорой на карту, модель «Природные зоны»).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Труд.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№ 6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знания детей о гласной букве «Ы».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 w:rsidRPr="004979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Ы</w:t>
            </w:r>
            <w:r w:rsidRPr="0049798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правилами   её   написания.  Повторение, закрепление.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буквы «Ы», правила ее написания.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новых словах.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в ро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дительном падеже множествен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числа.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трех слов.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«Охотники и утки».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Ы;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(по книжным картинкам) «Кто больше слов придумает?».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Лото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«Города России» (Москва, Санкт - Петербург, Сочи).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композиции по замыслу в процессе разных видов детской деятельности.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научить выполнению аппликации по замыслу в процессе разных видов детской деятельности.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«Разноцветные автомобили». Аппликация по замыслу.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Беседа об автомобилях, разнообразии моделей. Назначение автомобиля.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Целевая прогулка. Наблюдение.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«Разноцветные автомобили».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аппликации по замыслу Воплощение замысла с помощью имеющихся материалов. Украшение работы вырезанными картинками. Работа с ножницами и клеем.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самостоятельно планирует свою работу;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умеет работать с ножницами и клеем;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вырезает из прямоугольников предметы круг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лой и овальной формы путем закругления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углов;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направляет воображение на решение определенной творческой задачи.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10.20- 10.50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10.50 - 11.00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 w:rsidRPr="004979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«Кто самый меткий?»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Подвижная игра «Совушка».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образом жизни птиц осенью.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«Ванюшка и лебеди», «Водяной».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12.20 - 13.00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Дидактическое упражнение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«Охотник и зайцы»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82" w:rsidRPr="00497982" w:rsidRDefault="00497982" w:rsidP="00497982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36"/>
        <w:gridCol w:w="2253"/>
        <w:gridCol w:w="2544"/>
        <w:gridCol w:w="3820"/>
        <w:gridCol w:w="2580"/>
      </w:tblGrid>
      <w:tr w:rsidR="00497982" w:rsidRPr="00497982" w:rsidTr="00CA22CB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09.10</w:t>
            </w:r>
          </w:p>
        </w:tc>
        <w:tc>
          <w:tcPr>
            <w:tcW w:w="1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>«Красная книга России» (как ландыш и белый мишка попали в Красную книгу России).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Утренняя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Примерный комплекс упражнений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проведения осеннего наблюдения.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Осенние наблюдения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Установление последовательности отлета птиц. Сделать зарисовку.  Определение характера дождя - мелкий, моросящий, затяжной, холодный.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обладает познавательной мотивацией в процессе познавательно - исследовательской деятельности.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«Собери модель» (машина), «Виды транспорта» (по картинке). </w:t>
            </w:r>
          </w:p>
        </w:tc>
      </w:tr>
    </w:tbl>
    <w:p w:rsidR="00497982" w:rsidRPr="00497982" w:rsidRDefault="00497982" w:rsidP="00497982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1"/>
        <w:gridCol w:w="2125"/>
        <w:gridCol w:w="2253"/>
        <w:gridCol w:w="2544"/>
        <w:gridCol w:w="3820"/>
        <w:gridCol w:w="2580"/>
      </w:tblGrid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развития умений в рисовании.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развивать творческие умения в процессе рисования по замыслу.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 по собственному замыслу.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-познавательно -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о том, чтобы хотелось нарисовать каждому ребенку.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Продуктивная.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Творческое рисование.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Виртуальная экскурсия «Мы рисуем»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- с интересом участвует в познавательно - исследовательской деятельности.</w:t>
            </w:r>
          </w:p>
        </w:tc>
      </w:tr>
      <w:tr w:rsidR="00497982" w:rsidRPr="00497982" w:rsidTr="00CA22CB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иллюстраций, фотографий Москвы, Красной площади, Кремля.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«Картошка», «Садовник».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12.20 – 13:00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родителей.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«Третий лишний»</w:t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«Пустое место».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>
      <w:pPr>
        <w:tabs>
          <w:tab w:val="left" w:pos="3660"/>
        </w:tabs>
      </w:pPr>
    </w:p>
    <w:tbl>
      <w:tblPr>
        <w:tblW w:w="1519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1"/>
        <w:gridCol w:w="2125"/>
        <w:gridCol w:w="2253"/>
        <w:gridCol w:w="2544"/>
        <w:gridCol w:w="3820"/>
        <w:gridCol w:w="2580"/>
        <w:gridCol w:w="30"/>
      </w:tblGrid>
      <w:tr w:rsidR="00497982" w:rsidRPr="00497982" w:rsidTr="00CA22CB">
        <w:trPr>
          <w:gridAfter w:val="1"/>
          <w:wAfter w:w="30" w:type="dxa"/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10.10</w:t>
            </w:r>
          </w:p>
        </w:tc>
        <w:tc>
          <w:tcPr>
            <w:tcW w:w="13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gridAfter w:val="1"/>
          <w:wAfter w:w="30" w:type="dxa"/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gridAfter w:val="1"/>
          <w:wAfter w:w="30" w:type="dxa"/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развивать умения свободного общения в процессе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математических игр.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Образование двух чисел.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Повторение, закрепление.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- конструирование;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чисел второго пятка. Образование двух чисел. Образование последующего числа добавлением единицы к предыдущему; образование предыдущего числа удалением единицы из последующего.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двух предметов по величине (длине, ширине, высоте).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Рассказать о местонахождении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 (предметного окружения) в группе.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Конструирование.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иллюстрацией «Здание» (продолжение, повторение, закрепление).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 кого что получилось?» (Дети сооружают любые модели из конструктора, затем отгадывают, у кого что получилось).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участвует в решении проблемных математических ситуаций;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считает предметы, отвечает на вопросы по ориентировке в пространстве;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самостоятельно выполняет постройки из строительного материала и различных конструкторов;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взаимодействует со сверстниками и взрослыми в игровых и жизненных ситуациях;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помогает детям выполнить задания.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</w:tc>
      </w:tr>
      <w:tr w:rsidR="00497982" w:rsidRPr="00497982" w:rsidTr="00CA22CB">
        <w:trPr>
          <w:gridAfter w:val="1"/>
          <w:wAfter w:w="30" w:type="dxa"/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gridAfter w:val="1"/>
          <w:wAfter w:w="30" w:type="dxa"/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обогатить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двигательный опыт детей, в процессе разных видов детской деятельности.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Тема второй недели: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«Прыжки. Мяч и обруч».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- трудовая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 старается точно выполнять двигательные задания;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- проявляет ловкость в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прыжках с высоты;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отбивает, передает, подбрасывает мяч разными способами;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охотно занимается трудовой деятельностью (уборкой инвентаря).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Путешествие по карте родной страны: моря и океаны.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Виртуальная экскурсия.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за погодой.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Собрались мы пообедать».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Игры - соревнования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«Самый сильный, самый ловкий», «Петушки», «Рыцарский турнир».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82" w:rsidRPr="00497982" w:rsidRDefault="00497982" w:rsidP="00497982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56"/>
        <w:gridCol w:w="12"/>
        <w:gridCol w:w="2253"/>
        <w:gridCol w:w="2546"/>
        <w:gridCol w:w="3822"/>
        <w:gridCol w:w="2289"/>
      </w:tblGrid>
      <w:tr w:rsidR="00497982" w:rsidRPr="00497982" w:rsidTr="00CA22CB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1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«Кто живет на планете «Земля».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 № 7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и овладения предпосылками универсальных учебных действий.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«Гласные и согласные».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«Новые рассказы».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4979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Э; звуковой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  слов; развивать   речевые умения называть слова по заданной модели.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«Это буква, буква Э, 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Нам она нужна везде, 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Эй, эй, эй! Ты нас встречай, 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Эхо нам скорее отдай».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   произношения      звуков [ц] и [ч'].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расположение разных государств на планете Земля.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два самых больших государств на планете Земля».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пейзажем как жанром живописи.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пейзажем как жанром живописи в процессе разных видов художественной и речевой деятельности.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«Пейзажи И.И. Левитана»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как жанр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 искусства.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в природе. Красота в природе и пейзажной живописи.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И. И. Левитана.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Видеофильм. Просмотр, обсуждение.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художнике и его картинах.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Продуктивная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собственному замыслу (пейзаж).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находит в окружающей жизни и природе простые сюжеты для изображения;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воспринимает и понимает средства художественной выразительности;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проявляют самостоятельность в выборе темы, композиционного и цветового решения в изображении.</w:t>
            </w: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«Назови планеты Солнечной системы».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По плану музыкального рук-ля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11.00 - 12.40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«Космонавты», «Шоферы».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: «Приятного аппетита» (В. Берестов)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«Успей выбежать», «Мяч водящему».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56"/>
        <w:gridCol w:w="12"/>
        <w:gridCol w:w="2253"/>
        <w:gridCol w:w="2546"/>
        <w:gridCol w:w="3822"/>
        <w:gridCol w:w="2289"/>
      </w:tblGrid>
      <w:tr w:rsidR="00497982" w:rsidRPr="00497982" w:rsidTr="00CA22CB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1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о людях, живущих на разных континентах (расы, быт, культура, деятельность, национальный вид спорта).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 № 6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«Форма предметов».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количественному счету в пределах 10;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закрепить знания о форме знакомых предметов.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ственный счет в 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пределах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в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любом направлении: слева направо, справа налево, сверху вниз,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снизу-вверх 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независимо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формы расположения пред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метов.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Загадка. Пришла без красок и без кисти и разукрасила все листья. (Осень)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Раскладываем листья (от 1 до 10)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загадки.</w:t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Хорошенько посмотри - есть две ручки на двери. Двери можно посчитать: раз, два, три, четыре, пять. Будь прилежен. Не зевай. Сколько ручек? Отвечай!  (10 ручек).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считает до 10 в разных направлениях;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соотносит цифру с количеством предметов;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разнообразные впечатления о предметах окружающего мира;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представление о планетах Солнечной системы;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Игра - эксперимент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«Почему белый медведь не покрывается льдом» (жировая оболочка меха защищает от образования льда).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овладения конструкторскими умениями по заданной теме.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овладеть конструкторскими умениями по заданной теме.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«Космический корабль».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-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о космических летательных аппаратах.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Рассматривание иллюстраций и картинок по теме.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Познавательно -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творческое конструирование.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Выставка детских работ.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- ребенок проявляет творчество при моделировании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космического корабля из геометрических фигур.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«Соседи по планете».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для развития двигательных навыков со спортивными предметами.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развивать двигательную активность в процессе выполнения упражнений,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третьей недели: «Ведение мяча. Ползание.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Ходьба по рейке </w:t>
            </w: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гимнастической скамейки. Прыжки».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о правилах поведения в коллективных играх.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Двигательная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Общеразвивающие упражнения по выбору педагога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Основные движения по теме недели.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Ведение мяча: по прямой, сбоку; между предметами; по полу, подталкивая мяч го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ловой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Ползание по гимнастиче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ской скамейке на животе пря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мо, подтягиваясь руками.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Ходьба по рейке гимнасти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>ческой скамейки, руки за го</w:t>
            </w:r>
            <w:r w:rsidRPr="00497982">
              <w:rPr>
                <w:rFonts w:ascii="Times New Roman" w:hAnsi="Times New Roman"/>
                <w:sz w:val="24"/>
                <w:szCs w:val="24"/>
              </w:rPr>
              <w:softHyphen/>
              <w:t xml:space="preserve">ловой, с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ребенок поддерживает беседу, может высказать свое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суждение;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проявляет ловкость в прыжках;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владеет ведением мяча по прямой</w:t>
            </w: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Подвижные игры народов мира.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Венгерская игра «Один в кругу», австралийская игра «Кенгуру», чилийская игра «Беги, Гуарача, беги!».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Народные игры: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«Стадо», «Соколиный бой».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56"/>
        <w:gridCol w:w="2265"/>
        <w:gridCol w:w="2546"/>
        <w:gridCol w:w="3822"/>
        <w:gridCol w:w="2289"/>
      </w:tblGrid>
      <w:tr w:rsidR="00497982" w:rsidRPr="00497982" w:rsidTr="00CA22CB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Комплекс № 7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и овладения предпосылками универсальных учебных действий.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речевые умения, речевую активность и память в процессе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разных видов детской деятельности.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«Гласные и согласные».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«Новые рассказы».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Повторение, закрепление.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Повторение, закрепление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4979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Э; звуковой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(новых) слов; развивать   речевые умения называть слова по заданной модели.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для запоминания (развития памяти)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«Это буква, буква Э, 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Нам она нужна везде, 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Эй, эй, эй! Ты нас встречай, 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Эхо нам скорее отдай».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   произношения     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 [ц] и [ч'].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Словесная игра «Бесконечное предложение».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Драгунский «Денискины рассказы». Составление рассказа по плану. Закрепление.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Музыкально - дидактические игры: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«Угадай, с какого континента инструмент» «Угадай мелодию песни».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Лепка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развития навыков работы с глиной.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развивать навыки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работы с глиной.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моделирования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и пропорции частей тела.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«Девочка играет с мячом». Лепка из глины.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Беседа о лепке фигуры человека в движении.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иллюстраций.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Лепка из целого куска глины.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Формы и пропорции частей тела. Расположение фигуры на подставке.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лепит из целого куска глины;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моделирует форму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и пропорции частей тела;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и навыки необходимые для осуществления художественного вида деятельности.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/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497982" w:rsidRPr="00497982" w:rsidRDefault="00497982" w:rsidP="00497982">
            <w:pPr>
              <w:spacing w:after="0"/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Дидактическое упражнение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«Охотник и зайцы»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82" w:rsidRPr="00497982" w:rsidRDefault="00497982" w:rsidP="00497982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56"/>
        <w:gridCol w:w="12"/>
        <w:gridCol w:w="2253"/>
        <w:gridCol w:w="2546"/>
        <w:gridCol w:w="3822"/>
        <w:gridCol w:w="2289"/>
      </w:tblGrid>
      <w:tr w:rsidR="00497982" w:rsidRPr="00497982" w:rsidTr="00CA22CB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1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Рассматривание и обсуждение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изображений картинок и иллюстраций альбома из серии </w:t>
            </w: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«Коллекции»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темам: «Природа мира», «Культура мира».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 № 7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трудовых и познавательных действий детей.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познание в процессе трудовой деятельности.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природе.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</w:t>
            </w:r>
          </w:p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центре природы</w:t>
            </w:r>
            <w:r w:rsidRPr="004979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панно из сухих листьев, поделок из природного материала. Уход за питомцами и комнатными растениями. Определение оптималь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расположения растений в помещении.</w:t>
            </w:r>
          </w:p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 участке: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уборка участка от опавших листьев, оказание помощи малы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шам. Сбор листьев и семян для изготовления поделок. Перекопка земли возле кустарников. Перенос астр, хризантем в ящиках с территории участка. Посадка чеснока. Посадка кустов, деревьев.</w:t>
            </w:r>
          </w:p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Рассматривание картин. </w:t>
            </w:r>
          </w:p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И. Горлов</w:t>
            </w:r>
            <w:r w:rsidRPr="004979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«Парк культуры. Осень».</w:t>
            </w:r>
          </w:p>
          <w:p w:rsidR="00497982" w:rsidRPr="00497982" w:rsidRDefault="00497982" w:rsidP="004979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центре природы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разместить различные плоды и семена (желательно натуральные), модели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изображением назем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и подземных частей растений.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инициативу в процессе трудовых познавательных действий.</w:t>
            </w: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«Мы живем на планете Земля», «Из какой страны подарок?».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развития умений в рисовании.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развивать творческие умения в процессе рисования на заданную тему.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«Пингвины в Антарктиде».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Рисование (в технике «монотипия»).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о пингвинах. Рассматривание иллюстраций. Как это отразить Антарктиду и пингвинов в своем рисунке?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Виртуальная экскурсия по Антарктиде, рассказ о ее обитателях.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Продуктивная.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Творческое рисование (в технике «монотипия»).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умеет поддерживать беседу;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иллюстраций, фотографий по теме «Животный мир планеты Земля». </w:t>
            </w:r>
          </w:p>
        </w:tc>
      </w:tr>
    </w:tbl>
    <w:p w:rsidR="00497982" w:rsidRPr="00497982" w:rsidRDefault="00497982" w:rsidP="00497982">
      <w:r w:rsidRPr="00497982">
        <w:br w:type="page"/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56"/>
        <w:gridCol w:w="2265"/>
        <w:gridCol w:w="2546"/>
        <w:gridCol w:w="3822"/>
        <w:gridCol w:w="2289"/>
      </w:tblGrid>
      <w:tr w:rsidR="00497982" w:rsidRPr="00497982" w:rsidTr="00CA22CB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По плану муз.рук-ля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Игры - исследования: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«Характер дождя» (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мелкий, моросящий, затяжной, холодный), «Растения и свет», (установление способности растения к поиску света).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Игра - загадка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«Почему желтеют листья?»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Запоминание приметы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«Паутина стелется по растениям - к осеннему теплу».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iCs/>
                <w:sz w:val="24"/>
                <w:szCs w:val="24"/>
              </w:rPr>
              <w:t>Подвижные игры.</w:t>
            </w:r>
            <w:r w:rsidRPr="00497982">
              <w:rPr>
                <w:rFonts w:ascii="Times New Roman" w:hAnsi="Times New Roman"/>
                <w:iCs/>
                <w:sz w:val="24"/>
                <w:szCs w:val="24"/>
              </w:rPr>
              <w:t xml:space="preserve"> Эстафеты: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«Дорожка препятствий», «Пингвины» (две команды).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«Третий лишний»</w:t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«Пустое место».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491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56"/>
        <w:gridCol w:w="12"/>
        <w:gridCol w:w="2253"/>
        <w:gridCol w:w="2546"/>
        <w:gridCol w:w="3822"/>
        <w:gridCol w:w="2289"/>
        <w:gridCol w:w="30"/>
      </w:tblGrid>
      <w:tr w:rsidR="00497982" w:rsidRPr="00497982" w:rsidTr="00CA22CB">
        <w:trPr>
          <w:gridAfter w:val="1"/>
          <w:wAfter w:w="30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17.10</w:t>
            </w:r>
          </w:p>
        </w:tc>
        <w:tc>
          <w:tcPr>
            <w:tcW w:w="1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gridAfter w:val="1"/>
          <w:wAfter w:w="30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игровой, трудовой деятельностью детей в течение дня. Приглашение родителей к сотрудничеству по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8.20 - 8.25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Комплекс № 7</w:t>
            </w:r>
          </w:p>
        </w:tc>
      </w:tr>
      <w:tr w:rsidR="00497982" w:rsidRPr="00497982" w:rsidTr="00CA22CB">
        <w:trPr>
          <w:gridAfter w:val="1"/>
          <w:wAfter w:w="30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«Форма предметов».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количественному счету в пределах 10; закрепить знания о форме знакомых предметов.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Повторение, закрепление материала предыдущего занятия.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ственный счет в 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пределах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в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любом направлении: слева направо, справа налево, сверху вниз,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снизу-вверх 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независимо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формы расположения пред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метов.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Загадка. Пришла без красок и без кисти и разукрасила все листья. (Осень)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Раскладываем листья (от 1 до 10)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загадки.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считает до 10 в разных направлениях;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соотносит цифру с количеством предметов;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разнообразные впечатления о предметах окружающего мира;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представление о планетах Солнечной системы;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</w:tc>
      </w:tr>
      <w:tr w:rsidR="00497982" w:rsidRPr="00497982" w:rsidTr="00CA22CB">
        <w:trPr>
          <w:gridAfter w:val="1"/>
          <w:wAfter w:w="30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gridAfter w:val="1"/>
          <w:wAfter w:w="30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двигательных навыков со спортивными предметами.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 «Ведение мяча. Ползание. Ходьба по рейке гимнасти</w:t>
            </w:r>
            <w:r w:rsidRPr="00497982">
              <w:rPr>
                <w:rFonts w:ascii="Times New Roman" w:hAnsi="Times New Roman"/>
                <w:b/>
                <w:sz w:val="24"/>
                <w:szCs w:val="24"/>
              </w:rPr>
              <w:softHyphen/>
              <w:t>ческой скамейки. Прыжки».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Путешествие по карте мира: растения разных континентов.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Виртуальная экскурсия.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за погодой.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Собрались мы пообедать».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Игры - эстафеты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«Быстро передай», «Крокодилы».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82" w:rsidRPr="00497982" w:rsidRDefault="00497982" w:rsidP="00497982">
      <w:pPr>
        <w:tabs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103"/>
        <w:gridCol w:w="2540"/>
        <w:gridCol w:w="3814"/>
        <w:gridCol w:w="2312"/>
      </w:tblGrid>
      <w:tr w:rsidR="00497982" w:rsidRPr="00497982" w:rsidTr="00CA22C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      18.10</w:t>
            </w: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«Я живу в России».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8.30- 8.40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Комплекс № 8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детей с гласными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буквами алфавита.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Calibri" w:hAnsi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«И».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Буква</w:t>
            </w:r>
            <w:r w:rsidRPr="004979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r w:rsidRPr="0049798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  её   написания.  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двигательная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буквой </w:t>
            </w:r>
            <w:r w:rsidRPr="004979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правила ее написания.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Проговаривание скороговорки: «Иней лёг на ветви ели, иглы за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ночь побелели».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понятий: «с иголочки», «игра природы», «ищи ветра в поле», «ставить точки над </w:t>
            </w:r>
            <w:r w:rsidRPr="004979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«Испокон века книга растит человека».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«Охотники и зайцы».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сказки Х.-К. Андерсена «Гадкий утёнок».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К. Бальмонта «Осень на дворе».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И;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умеет внимательно слушать литературные произведения.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развития навыков рисования на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заданную тему.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«Природа России»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 Рисование.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- продуктивная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о природе разных регионов России (Урал, Сибирь, Юг России).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по стилизованной карте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России «Природа России».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ребенок самостоятельно находит в окружающей жизни и природе простые сюжеты для изображения;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«Национальная кухня».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По плану муз.рук-ля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«Перетяни», «Шоферы».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народные игры по желанию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103"/>
        <w:gridCol w:w="2540"/>
        <w:gridCol w:w="3814"/>
        <w:gridCol w:w="2312"/>
      </w:tblGrid>
      <w:tr w:rsidR="00497982" w:rsidRPr="00497982" w:rsidTr="00CA22C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«Семейный круг», «Национальная кухня».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 № 8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математического развлечения.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проанализировать усвоение детьми программного математического материала в процессе математического развлечения.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математика. Математическое развлечение.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7982" w:rsidRPr="00497982" w:rsidRDefault="00497982" w:rsidP="00497982">
      <w:r w:rsidRPr="00497982">
        <w:lastRenderedPageBreak/>
        <w:br w:type="page"/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103"/>
        <w:gridCol w:w="2540"/>
        <w:gridCol w:w="3814"/>
        <w:gridCol w:w="2312"/>
      </w:tblGrid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овладения новыми конструкторскими умениями.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овладеть новыми конструкторскими умениями в процессе создания модели устойчивой постройки.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Устойчивость постройки.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 продуктивная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«Устойчивые конструкции».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Рассматривание и обсуждение постройки готовой модели. Как укрепить конструкцию. Устойчивость. Подпорки. Изготовление модели подпорки.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 -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создание устойчивой конструкции (по просмотру готовой модели).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Выставка детских работ.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умеет собирать конструкцию;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прочно соединяет несколько деталей в одну большую, отбирает нужные детали для выполнения той или другой модели, конструкции.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«Животные Севера России».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проведения эстафеты и подвижных игр.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провести «Неделю подвижных игр», для повторения и закрепления двигательных умений и навыков.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четвертой недели: «Неделя </w:t>
            </w: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подвижных игр».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Двигательная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«Неделя подвижных игр».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Игры, игровые упражнения, эстафеты.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1. «Проведи мяч».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2. «Круговая лапта».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3. «Кто самый меткий?».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4. «Эхо» (малоподвижная).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5. «Совушка».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Эстафеты: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1. «Кто быстрее?» (ведение мяча).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2. «Мяч водящему» (играют 2-3 команды).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3. «Ловкая пара».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4. «Не задень» (2-3 команды)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ребенок с интересом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участвует в подвижных играх и эстафетах;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проявляет волевые усилия в командных соревнованиях.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Круговая лапта», «Ловкая пара».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–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>
      <w:r w:rsidRPr="00497982">
        <w:br w:type="page"/>
      </w:r>
    </w:p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103"/>
        <w:gridCol w:w="2540"/>
        <w:gridCol w:w="3814"/>
        <w:gridCol w:w="2312"/>
      </w:tblGrid>
      <w:tr w:rsidR="00497982" w:rsidRPr="00497982" w:rsidTr="00CA22C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20.10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Комплекс № 8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детей с гласными буквами алфавита.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«И».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 w:rsidRPr="0049798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r w:rsidRPr="0049798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  её   написания.  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одной из букв алфавита «И»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правила ее написания.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«Иней лёг на ветви ели, иглы за ночь побелели» (закрепление).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понятий: «с иголочки», «игра природы», «ищи ветра в поле», «ставить точки над </w:t>
            </w:r>
            <w:r w:rsidRPr="004979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пословицы: «Испокон века книга растит человека».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И;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Музыкально - дидактические игры: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«Угадай русский народный инструмент», «Угадай мелодию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lastRenderedPageBreak/>
              <w:t>народной песни».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развития творческих способностей в процессе создания коллективной аппликации.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«Природа России».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Беседа о природе России Рассматривание иллюстраций, просмотр видеофильма.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Расположение на большом листе бумаги разных климатических зон России, наклеивание и разрисовка животных, птиц, деревьев в каждой зоне.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имеет представление о природе России.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</w:t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 w:rsidRPr="004979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«Кто самый меткий?»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Подвижная игра «Совушка».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</w:t>
            </w: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 (повторение, закрепление).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Круговая лапта», «Ловкая пара».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/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497982" w:rsidRPr="00497982" w:rsidRDefault="00497982" w:rsidP="00497982">
            <w:pPr>
              <w:spacing w:after="0"/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Дидактическое упражнение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16.30 -18.00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Кто быстрее?»,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«Охотник и зайцы».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82" w:rsidRPr="00497982" w:rsidRDefault="00497982" w:rsidP="00497982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103"/>
        <w:gridCol w:w="2540"/>
        <w:gridCol w:w="3814"/>
        <w:gridCol w:w="2312"/>
      </w:tblGrid>
      <w:tr w:rsidR="00497982" w:rsidRPr="00497982" w:rsidTr="00CA22C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23.10</w:t>
            </w: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Рассматривание и обсуждение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изображений картинок и иллюстраций альбома из серии </w:t>
            </w: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«Коллекции»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темам: «Природа России», «Русская деревня» (19 век).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8.25 - 8.30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Комплекс № 8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интегрированной детской деятельности.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художественное и речевое творчество детей для выражения собственных осенних впечатлений.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Осенние впечатления.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центре художественно-творческой деятельности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предложить детям большой лист ватмана, на котором каждый ребенок сможет нарисовать свои осенние впечатления.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Экологические игры: «Вершки и корешки», «Чьи детки».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Иг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ровые упражнения: «Что за чем» (последовательность стадий: от растения - к хлебу), «Одуванчик».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проявляет творчество в процессе рисования и игровой деятельности.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«По одежке встречают», «Народный календарь».  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497982"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создание условий для проведения художественного фестиваля детского творчества.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развивать навыки общения в разных видах художественной деятельности.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Художественный фестиваль «Моя страна - Россия»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«Художественный фестиваль».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 xml:space="preserve">Содержание фестиваля состоит из </w:t>
            </w:r>
            <w:r w:rsidRPr="004979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сценарного </w:t>
            </w:r>
            <w:r w:rsidRPr="00497982">
              <w:rPr>
                <w:rFonts w:ascii="Times New Roman" w:hAnsi="Times New Roman"/>
                <w:i/>
                <w:sz w:val="24"/>
                <w:szCs w:val="24"/>
              </w:rPr>
              <w:t>представления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Рассматривание</w:t>
            </w: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иллюстраций, фотографий по теме «Животный мир. Россия». 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 xml:space="preserve">Игры - исследования: 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«Ориентировка на участке детского сада», «Путешествие капельки».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Решение проблемной ситуации: «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Дорогу залило дождем».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Подвижные игры: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«Ловкая пара», «Не задень» (2-3 команды).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«Сервируем стол».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«Волк»</w:t>
            </w:r>
            <w:r w:rsidRPr="0049798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«Ловишки на одной ноге».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103"/>
        <w:gridCol w:w="2540"/>
        <w:gridCol w:w="3814"/>
        <w:gridCol w:w="2312"/>
      </w:tblGrid>
      <w:tr w:rsidR="00497982" w:rsidRPr="00497982" w:rsidTr="00CA22CB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24.10</w:t>
            </w: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Труд.</w:t>
            </w:r>
            <w:r w:rsidRPr="00497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 № 8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(формирование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математического развлечения.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Занимательная математика. </w:t>
            </w: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Математическое развлечение.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состоит из игровых заданий по пройденному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программному материалу по выбору воспитателя.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 закрепление игровых математических заданий, которые дети освоили в октябре.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ребенок с интересом </w:t>
            </w: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выполняет индивидуальные и групповые задания.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</w:tc>
      </w:tr>
    </w:tbl>
    <w:p w:rsidR="00497982" w:rsidRPr="00497982" w:rsidRDefault="00497982" w:rsidP="00497982"/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103"/>
        <w:gridCol w:w="2540"/>
        <w:gridCol w:w="3814"/>
        <w:gridCol w:w="2312"/>
      </w:tblGrid>
      <w:tr w:rsidR="00497982" w:rsidRPr="00497982" w:rsidTr="00CA22CB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эстафеты и подвижных игр.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четвертой недели: «Неделя подвижных игр».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подвижных играх и эстафетах;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командных соревнованиях.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Путешествие по карте мира: растения разных континентов.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Виртуальная экскурсия.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за погодой.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Собрались мы пообедать».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Игры - эстафеты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 xml:space="preserve"> «Быстро передай», «Не опоздай».</w:t>
            </w: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82" w:rsidRPr="00497982" w:rsidRDefault="00497982" w:rsidP="00497982"/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2423"/>
        <w:gridCol w:w="2387"/>
        <w:gridCol w:w="3710"/>
        <w:gridCol w:w="2268"/>
      </w:tblGrid>
      <w:tr w:rsidR="00497982" w:rsidRPr="00497982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25.10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Уход за животными живого уголка, кормление, уборка.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8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 с гласными буквами алфавита.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«Е».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Буква </w:t>
            </w:r>
            <w:r w:rsidRPr="0049798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 и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речевая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буквой </w:t>
            </w:r>
            <w:r w:rsidRPr="004979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Е,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ее написания.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со словарём: «Кто больше слов назовет на букву </w:t>
            </w:r>
            <w:r w:rsidRPr="004979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Объяснение и разучивание пословицы: «Все за одного, один за всех».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Проговаривание скороговорки: «У ежа - ежата, у ужа - ужата».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речевую активность;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имеет представление о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гласной букве Е;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«Придумай слова на заданный звук».</w:t>
            </w:r>
          </w:p>
        </w:tc>
      </w:tr>
    </w:tbl>
    <w:p w:rsidR="00497982" w:rsidRPr="00497982" w:rsidRDefault="00497982" w:rsidP="00497982"/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2423"/>
        <w:gridCol w:w="2387"/>
        <w:gridCol w:w="3710"/>
        <w:gridCol w:w="2268"/>
      </w:tblGrid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умений рисовать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акварельными красками, гуашью, простым графитным карандашом.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Конек-Горбунок (по сказке П. Ершова) Рисование.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сказки. Герои сказки.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Экскурсия (в группе) на выставку иллюстраций к сказке П. Ершова «Конек - Горбунок». Рассматривание рисунков, иллюстраций. Обсуждение.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способы различного наложения цветового пятна и цвет для передачи настроения, состояния, отношения к изображаемому;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рисует акварелью, гуашью;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Музыка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Осенее развлечение </w:t>
            </w:r>
            <w:r w:rsidRPr="004979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– Золотая осень – песни, танцы,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 Помогаем дворнику.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: «В магазине природы».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И. Токмакова «Где спит рыбка?».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Третий лишний»,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«Летает - не летает».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12"/>
        <w:gridCol w:w="2411"/>
        <w:gridCol w:w="2387"/>
        <w:gridCol w:w="3710"/>
        <w:gridCol w:w="2268"/>
      </w:tblGrid>
      <w:tr w:rsidR="00497982" w:rsidRPr="00497982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26.10</w:t>
            </w: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«Есть ли у тебя домашний питомец?».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9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br w:type="page"/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«Геометрические фигуры».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Задача: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порядковому счету предметов и определению их величины.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Количество. Счет. Геометрические фигуры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конструирование;</w:t>
            </w:r>
          </w:p>
          <w:p w:rsidR="00497982" w:rsidRPr="00497982" w:rsidRDefault="00497982" w:rsidP="0049798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счет, геометрические фигуры.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в пределах 20. Особенность образования двузначных чисел (11-20). Игровые упражнения и задания на образования дву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значных чисел в пределах 20. Задания с использованием счетных палочек. Работа в тетрадях.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закрепление: состав чисел из еди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 первого пятка, сопоставление числен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множеств предметов разного размера (длинных и корот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ких, широких и узких, красных и синих). Упражнение в устном счете до 20. 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активно и доброжелательно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взаимодействует с педагогом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сверстниками; 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ориентируется в окружающем пространстве, понимает смысл пространственных отношений (левая и правая стороны);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считает до 20;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интересуется 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изобразительной детской деятельностью (аппликация);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элементы творчества при создании своей модели машины.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задания: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«Лепим цифры».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 - исследовательской деятельности.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Исследуем природный мир.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Разделяем объекты природы на группы: рыбы, птицы, звери по картинкам (иллюстрациям) «Зоологическое лото», «Животный мир».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приобрел опыт практической 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при исследовании природного мира.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«Домашние животные», «Зоологическое лото».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10.20 - 10.45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деятельности, для выполнения физических упражнений из разных исходных положений четко и ритмично, в заданном темпе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 по канату», «Прыжки через шнур».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Беседа о важности выполнения физических упражнений из разных исходных положений четко и ритмично, в заданном темпе.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«Блуждающий мяч».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«В живом уголке».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Михайлов «Лесные хоромы».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Четвертый лишний»,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«Кот и мыши».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2423"/>
        <w:gridCol w:w="2387"/>
        <w:gridCol w:w="3710"/>
        <w:gridCol w:w="2268"/>
      </w:tblGrid>
      <w:tr w:rsidR="00497982" w:rsidRPr="00497982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</w:t>
            </w: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 9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художественной литературы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ознакомления детей с гласными буквами алфавита.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«Е».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Буква </w:t>
            </w:r>
            <w:r w:rsidRPr="0049798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 и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Повторение, закрепление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б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уквы алфавита </w:t>
            </w:r>
            <w:r w:rsidRPr="004979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Е,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ее написания.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назовет на букву </w:t>
            </w:r>
            <w:r w:rsidRPr="004979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 запоминание пословицы: «Все за одного, один за всех». 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Проговаривание скороговорки: «У ежа - ежата, у ужа - ужата».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речевую активность;</w:t>
            </w:r>
          </w:p>
          <w:p w:rsidR="00497982" w:rsidRPr="00497982" w:rsidRDefault="00497982" w:rsidP="0049798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Е;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«Кто больше слов придумает?».</w:t>
            </w:r>
          </w:p>
        </w:tc>
      </w:tr>
    </w:tbl>
    <w:p w:rsidR="00497982" w:rsidRPr="00497982" w:rsidRDefault="00497982" w:rsidP="00497982"/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2423"/>
        <w:gridCol w:w="2387"/>
        <w:gridCol w:w="3710"/>
        <w:gridCol w:w="2268"/>
      </w:tblGrid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навыков лепки из целого куска пластилина.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лепки из целого куска пластилина.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«Стрекоза и муравей» Лепка.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героях басни И. Крылова «Стрекоза и муравей».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Лепка. «Стрекоза и муравей». Лепим из целого куска пластилина.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Фигурки из составных частей с помощью примазывания. Использование дополнительного бросового материала для допол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композиции яркими деталями.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 ребенка развиты навыки лепки из целого куска пластилина;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лепить фигурки из составных частей с помощью примазывания;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ребенок творчески создает единую композицию;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10.20 - 10.45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Физическая </w:t>
            </w:r>
            <w:r w:rsidRPr="004979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культура на воздухе.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часть. Построение.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одному; по сигналу воспитателя остановиться и принять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какую-либо позу (птицы, лягушки, зайчика); бег с перепрыгиванием через предметы (кубики, набивные мячи, бруски; ходьба в колонне по одному).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7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49798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49798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Передача мяча по кругу в одну и другую сторону. Дети образуют 3-4 круга и становятся на расстоянии одного шага друг от друга. У одного ребенка в каждом круге мяч (большой диаметр). По сигналу воспитателя дети передают друг другу мяч двумя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задень». Прыжки между кубиками, поставленными по двум сторонам участка (6-8 кубиков; расстояние между кубиками 0,5 м). Проводится двумя колоннами в виде эстафеты. По итогам определяется победитель.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«Не оставайся на полу (земле)».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7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Затейники».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Наведение порядка на участке.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«Мыши в кладовке», «Пузырь».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497982" w:rsidRPr="00497982" w:rsidRDefault="00497982" w:rsidP="00497982">
      <w:r w:rsidRPr="00497982">
        <w:br w:type="page"/>
      </w:r>
    </w:p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2423"/>
        <w:gridCol w:w="2387"/>
        <w:gridCol w:w="3710"/>
        <w:gridCol w:w="2268"/>
      </w:tblGrid>
      <w:tr w:rsidR="00497982" w:rsidRPr="00497982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30.10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9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</w:t>
            </w: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 о поведении за столом во время приема пищи.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79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проведения наблюдения.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наблюдательность в процессе познавательно - исследовательской деятельности.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sz w:val="24"/>
                <w:szCs w:val="24"/>
              </w:rPr>
              <w:t>Изморозь. Первый снег.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97982" w:rsidRPr="00497982" w:rsidRDefault="00497982" w:rsidP="00497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осадками. Понаблюдать за изморозью и первым снегом. Вспомнить, чем различаются изморозь, иней, снег. Отметить переход дождя в мокрый снег, связать это с изменением температуры воздуха.  Продолжать устанавливать связь между высотой стояния солнца и температурой воздуха.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/>
                <w:sz w:val="24"/>
                <w:szCs w:val="24"/>
              </w:rPr>
              <w:t>- ребенок обладает познавательной мотивацией в процессе познавательно - исследовательской деятельности.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«Кто где живет», «Пища обитателей живого уголка». </w:t>
            </w:r>
          </w:p>
        </w:tc>
      </w:tr>
    </w:tbl>
    <w:p w:rsidR="00497982" w:rsidRPr="00497982" w:rsidRDefault="00497982" w:rsidP="00497982"/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12"/>
        <w:gridCol w:w="2411"/>
        <w:gridCol w:w="2387"/>
        <w:gridCol w:w="3710"/>
        <w:gridCol w:w="2268"/>
      </w:tblGrid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в рисовании пастельными и восковыми мелками.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 пастельными и восковыми мелками.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собственному замыслу.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Беседа о том, что дети видят вокруг себя. Как это отразить в своем рисунке?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иллюстраций, фотографий, альбомов о растительном и животном мире своего края.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муз-го рук-ля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«Цветные автомобили», «Светофор».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12.510 - 13.00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497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Зверинец»,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497982" w:rsidRPr="00497982" w:rsidRDefault="00497982" w:rsidP="00497982"/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2423"/>
        <w:gridCol w:w="2387"/>
        <w:gridCol w:w="3710"/>
        <w:gridCol w:w="2268"/>
      </w:tblGrid>
      <w:tr w:rsidR="00497982" w:rsidRPr="00497982" w:rsidTr="00CA22CB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497982" w:rsidRPr="00497982" w:rsidRDefault="00497982" w:rsidP="0049798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31.10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97982" w:rsidRPr="00497982" w:rsidRDefault="00497982" w:rsidP="004979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97982" w:rsidRPr="00497982" w:rsidTr="00CA22CB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497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 9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освоения программного 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по разделам «Количество и счет», «Геометрические фигуры».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Задача: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порядковому счету предметов и определению их величины.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Количество. Счет. Геометрические фигуры</w:t>
            </w:r>
            <w:r w:rsidRPr="004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9798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Повторение, закрепление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конструирование;</w:t>
            </w:r>
          </w:p>
          <w:p w:rsidR="00497982" w:rsidRPr="00497982" w:rsidRDefault="00497982" w:rsidP="0049798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Интегрированная образовательная деятельность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счет, геометрические фигуры.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Счет в пределах 20. Особенность образования двузначных чисел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(11-20). Игровые упражнения и задания на образования дву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значных чисел в пределах 20. Задания с использованием счетных палочек. Работа в тетрадях.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закрепление: состав чисел из еди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 первого пятка, сопоставление числен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множеств предметов разного размера (длинных и корот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ких, широких и узких, красных и синих). Упражнение в устном счете до 20. </w:t>
            </w:r>
          </w:p>
          <w:p w:rsidR="00497982" w:rsidRPr="00497982" w:rsidRDefault="00497982" w:rsidP="0049798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активно и доброжелательно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взаимодействует с педагогом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сверстниками; 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ориентируется в </w:t>
            </w: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окружающем пространстве, понимает смысл пространственных отношений (левая и правая стороны);</w:t>
            </w:r>
          </w:p>
          <w:p w:rsidR="00497982" w:rsidRPr="00497982" w:rsidRDefault="00497982" w:rsidP="004979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считает до 20;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97982" w:rsidRPr="00497982" w:rsidRDefault="00497982" w:rsidP="00497982">
      <w:r w:rsidRPr="00497982">
        <w:br w:type="page"/>
      </w:r>
    </w:p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254"/>
        <w:gridCol w:w="2423"/>
        <w:gridCol w:w="2387"/>
        <w:gridCol w:w="3710"/>
        <w:gridCol w:w="2268"/>
      </w:tblGrid>
      <w:tr w:rsidR="00497982" w:rsidRPr="00497982" w:rsidTr="00CA22CB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97982" w:rsidRPr="00497982" w:rsidRDefault="00497982" w:rsidP="00497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97982" w:rsidRPr="00497982" w:rsidTr="00CA22CB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деятельности, для выполнения физических упражнений из разных исходных положений четко и ритмично, в заданном темпе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первой недели «Ходьба по канату», «Прыжки через шнур».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Шестиногие малыши». </w:t>
            </w: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Мир насекомых (бабочка, жук</w:t>
            </w:r>
            <w:r w:rsidRPr="004979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). </w:t>
            </w:r>
            <w:r w:rsidRPr="004979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Отличия во внешнем виде, многообразие.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97982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982" w:rsidRPr="00497982" w:rsidTr="00CA22CB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8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497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и ночь».</w:t>
            </w: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982" w:rsidRPr="00497982" w:rsidRDefault="00497982" w:rsidP="00497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44FD" w:rsidRDefault="002F44FD">
      <w:bookmarkStart w:id="0" w:name="_GoBack"/>
      <w:bookmarkEnd w:id="0"/>
    </w:p>
    <w:sectPr w:rsidR="002F44FD" w:rsidSect="004979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F8"/>
    <w:rsid w:val="002F44FD"/>
    <w:rsid w:val="00497982"/>
    <w:rsid w:val="005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97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9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49798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49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7982"/>
  </w:style>
  <w:style w:type="paragraph" w:styleId="a6">
    <w:name w:val="footer"/>
    <w:basedOn w:val="a"/>
    <w:link w:val="a7"/>
    <w:uiPriority w:val="99"/>
    <w:unhideWhenUsed/>
    <w:qFormat/>
    <w:rsid w:val="0049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7982"/>
  </w:style>
  <w:style w:type="paragraph" w:styleId="a8">
    <w:name w:val="Balloon Text"/>
    <w:basedOn w:val="a"/>
    <w:link w:val="a9"/>
    <w:uiPriority w:val="99"/>
    <w:semiHidden/>
    <w:unhideWhenUsed/>
    <w:qFormat/>
    <w:rsid w:val="0049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982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497982"/>
  </w:style>
  <w:style w:type="paragraph" w:styleId="ab">
    <w:name w:val="No Spacing"/>
    <w:link w:val="aa"/>
    <w:uiPriority w:val="1"/>
    <w:qFormat/>
    <w:rsid w:val="0049798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97982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49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497982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49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49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7982"/>
  </w:style>
  <w:style w:type="character" w:customStyle="1" w:styleId="c1">
    <w:name w:val="c1"/>
    <w:basedOn w:val="a0"/>
    <w:rsid w:val="00497982"/>
  </w:style>
  <w:style w:type="table" w:styleId="ad">
    <w:name w:val="Table Grid"/>
    <w:basedOn w:val="a1"/>
    <w:uiPriority w:val="59"/>
    <w:rsid w:val="0049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497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497982"/>
    <w:rPr>
      <w:b/>
      <w:bCs/>
    </w:rPr>
  </w:style>
  <w:style w:type="character" w:customStyle="1" w:styleId="butback">
    <w:name w:val="butback"/>
    <w:basedOn w:val="a0"/>
    <w:qFormat/>
    <w:rsid w:val="00497982"/>
  </w:style>
  <w:style w:type="character" w:customStyle="1" w:styleId="13">
    <w:name w:val="Нижний колонтитул Знак1"/>
    <w:basedOn w:val="a0"/>
    <w:uiPriority w:val="99"/>
    <w:locked/>
    <w:rsid w:val="00497982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97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9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49798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49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7982"/>
  </w:style>
  <w:style w:type="paragraph" w:styleId="a6">
    <w:name w:val="footer"/>
    <w:basedOn w:val="a"/>
    <w:link w:val="a7"/>
    <w:uiPriority w:val="99"/>
    <w:unhideWhenUsed/>
    <w:qFormat/>
    <w:rsid w:val="0049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7982"/>
  </w:style>
  <w:style w:type="paragraph" w:styleId="a8">
    <w:name w:val="Balloon Text"/>
    <w:basedOn w:val="a"/>
    <w:link w:val="a9"/>
    <w:uiPriority w:val="99"/>
    <w:semiHidden/>
    <w:unhideWhenUsed/>
    <w:qFormat/>
    <w:rsid w:val="0049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982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497982"/>
  </w:style>
  <w:style w:type="paragraph" w:styleId="ab">
    <w:name w:val="No Spacing"/>
    <w:link w:val="aa"/>
    <w:uiPriority w:val="1"/>
    <w:qFormat/>
    <w:rsid w:val="0049798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97982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49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497982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49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49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7982"/>
  </w:style>
  <w:style w:type="character" w:customStyle="1" w:styleId="c1">
    <w:name w:val="c1"/>
    <w:basedOn w:val="a0"/>
    <w:rsid w:val="00497982"/>
  </w:style>
  <w:style w:type="table" w:styleId="ad">
    <w:name w:val="Table Grid"/>
    <w:basedOn w:val="a1"/>
    <w:uiPriority w:val="59"/>
    <w:rsid w:val="0049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497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49798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497982"/>
    <w:rPr>
      <w:b/>
      <w:bCs/>
    </w:rPr>
  </w:style>
  <w:style w:type="character" w:customStyle="1" w:styleId="butback">
    <w:name w:val="butback"/>
    <w:basedOn w:val="a0"/>
    <w:qFormat/>
    <w:rsid w:val="00497982"/>
  </w:style>
  <w:style w:type="character" w:customStyle="1" w:styleId="13">
    <w:name w:val="Нижний колонтитул Знак1"/>
    <w:basedOn w:val="a0"/>
    <w:uiPriority w:val="99"/>
    <w:locked/>
    <w:rsid w:val="0049798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13632</Words>
  <Characters>77707</Characters>
  <Application>Microsoft Office Word</Application>
  <DocSecurity>0</DocSecurity>
  <Lines>647</Lines>
  <Paragraphs>182</Paragraphs>
  <ScaleCrop>false</ScaleCrop>
  <Company/>
  <LinksUpToDate>false</LinksUpToDate>
  <CharactersWithSpaces>91157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2023-10-18T05:16:00Z</dcterms:created>
  <dcterms:modified xsi:type="dcterms:W3CDTF">2023-10-18T05:16:00Z</dcterms:modified>
</cp:coreProperties>
</file>