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35C3" w14:textId="21A6BB1C" w:rsidR="00423E57" w:rsidRPr="00766E62" w:rsidRDefault="00423E57" w:rsidP="00A93387">
      <w:pPr>
        <w:pStyle w:val="a3"/>
        <w:jc w:val="center"/>
        <w:rPr>
          <w:rFonts w:ascii="Comic Sans MS" w:hAnsi="Comic Sans MS" w:cs="Times New Roman"/>
          <w:b/>
          <w:bCs/>
          <w:color w:val="00B050"/>
          <w:sz w:val="32"/>
          <w:szCs w:val="32"/>
        </w:rPr>
      </w:pPr>
      <w:r w:rsidRPr="00766E62">
        <w:rPr>
          <w:rFonts w:ascii="Comic Sans MS" w:hAnsi="Comic Sans MS" w:cs="Times New Roman"/>
          <w:b/>
          <w:bCs/>
          <w:color w:val="00B050"/>
          <w:sz w:val="32"/>
          <w:szCs w:val="32"/>
        </w:rPr>
        <w:t>Экологическая дата «</w:t>
      </w:r>
      <w:bookmarkStart w:id="0" w:name="_GoBack"/>
      <w:r w:rsidRPr="00766E62">
        <w:rPr>
          <w:rFonts w:ascii="Comic Sans MS" w:hAnsi="Comic Sans MS" w:cs="Times New Roman"/>
          <w:b/>
          <w:bCs/>
          <w:color w:val="00B050"/>
          <w:sz w:val="32"/>
          <w:szCs w:val="32"/>
        </w:rPr>
        <w:t>Всемирный день водно-болотных угодий</w:t>
      </w:r>
      <w:bookmarkEnd w:id="0"/>
      <w:r w:rsidRPr="00766E62">
        <w:rPr>
          <w:rFonts w:ascii="Comic Sans MS" w:hAnsi="Comic Sans MS" w:cs="Times New Roman"/>
          <w:b/>
          <w:bCs/>
          <w:color w:val="00B050"/>
          <w:sz w:val="32"/>
          <w:szCs w:val="32"/>
        </w:rPr>
        <w:t>»</w:t>
      </w:r>
    </w:p>
    <w:p w14:paraId="66C5AF5C" w14:textId="6635D8F4" w:rsidR="00A93387" w:rsidRPr="00766E62" w:rsidRDefault="00423E57" w:rsidP="00A93387">
      <w:pPr>
        <w:pStyle w:val="a3"/>
        <w:jc w:val="center"/>
        <w:rPr>
          <w:rFonts w:ascii="Comic Sans MS" w:hAnsi="Comic Sans MS" w:cs="Times New Roman"/>
          <w:b/>
          <w:bCs/>
          <w:color w:val="538135" w:themeColor="accent6" w:themeShade="BF"/>
          <w:sz w:val="28"/>
          <w:szCs w:val="28"/>
        </w:rPr>
      </w:pPr>
      <w:r w:rsidRPr="00766E62">
        <w:rPr>
          <w:rFonts w:ascii="Comic Sans MS" w:hAnsi="Comic Sans MS" w:cs="Times New Roman"/>
          <w:b/>
          <w:bCs/>
          <w:color w:val="538135" w:themeColor="accent6" w:themeShade="BF"/>
          <w:sz w:val="28"/>
          <w:szCs w:val="28"/>
        </w:rPr>
        <w:t xml:space="preserve">Экологический урок </w:t>
      </w:r>
      <w:r w:rsidR="00A93387" w:rsidRPr="00766E62">
        <w:rPr>
          <w:rFonts w:ascii="Comic Sans MS" w:hAnsi="Comic Sans MS" w:cs="Times New Roman"/>
          <w:b/>
          <w:bCs/>
          <w:color w:val="538135" w:themeColor="accent6" w:themeShade="BF"/>
          <w:sz w:val="28"/>
          <w:szCs w:val="28"/>
        </w:rPr>
        <w:t>«С кочки на кочку»</w:t>
      </w:r>
    </w:p>
    <w:p w14:paraId="2DA5DB74" w14:textId="77777777" w:rsidR="00962A97" w:rsidRDefault="00962A97" w:rsidP="00962A97">
      <w:pPr>
        <w:pStyle w:val="a3"/>
        <w:jc w:val="center"/>
        <w:rPr>
          <w:rFonts w:ascii="Comic Sans MS" w:hAnsi="Comic Sans MS" w:cs="Times New Roman"/>
          <w:b/>
          <w:bCs/>
          <w:color w:val="0070C0"/>
          <w:sz w:val="28"/>
          <w:szCs w:val="28"/>
        </w:rPr>
      </w:pPr>
    </w:p>
    <w:p w14:paraId="7B07B31F" w14:textId="23D1408B" w:rsidR="00962A97" w:rsidRPr="00962A97" w:rsidRDefault="00962A97" w:rsidP="00962A97">
      <w:pPr>
        <w:pStyle w:val="a3"/>
        <w:jc w:val="center"/>
        <w:rPr>
          <w:rFonts w:ascii="Comic Sans MS" w:hAnsi="Comic Sans MS" w:cs="Times New Roman"/>
          <w:b/>
          <w:bCs/>
          <w:color w:val="0070C0"/>
          <w:sz w:val="28"/>
          <w:szCs w:val="28"/>
        </w:rPr>
      </w:pPr>
      <w:r w:rsidRPr="00962A97">
        <w:rPr>
          <w:rFonts w:ascii="Comic Sans MS" w:hAnsi="Comic Sans MS" w:cs="Times New Roman"/>
          <w:b/>
          <w:bCs/>
          <w:color w:val="0070C0"/>
          <w:sz w:val="28"/>
          <w:szCs w:val="28"/>
        </w:rPr>
        <w:t>Пояснительная записка</w:t>
      </w:r>
    </w:p>
    <w:p w14:paraId="716FAF4F" w14:textId="3C9C3030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45E">
        <w:rPr>
          <w:rFonts w:ascii="Times New Roman" w:hAnsi="Times New Roman" w:cs="Times New Roman"/>
          <w:sz w:val="28"/>
          <w:szCs w:val="28"/>
        </w:rPr>
        <w:t xml:space="preserve"> </w:t>
      </w:r>
      <w:r w:rsidRPr="00962A97">
        <w:rPr>
          <w:rFonts w:ascii="Times New Roman" w:hAnsi="Times New Roman" w:cs="Times New Roman"/>
          <w:sz w:val="28"/>
          <w:szCs w:val="28"/>
        </w:rPr>
        <w:t>Несмотря на глобальное значение водно-болотных угодий в сохранении биоразнообразия и поддержании устойчивости климата планеты, в общественном создании роль болот во многом недооценена. Многие люди привычно считают эти территории малополезными и всячески стараются их «победить»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62A97">
        <w:rPr>
          <w:rFonts w:ascii="Times New Roman" w:hAnsi="Times New Roman" w:cs="Times New Roman"/>
          <w:sz w:val="28"/>
          <w:szCs w:val="28"/>
        </w:rPr>
        <w:t>осушить, сократить и приспособить под свои хозяйственные нужны, что неизбежно 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62A97">
        <w:rPr>
          <w:rFonts w:ascii="Times New Roman" w:hAnsi="Times New Roman" w:cs="Times New Roman"/>
          <w:sz w:val="28"/>
          <w:szCs w:val="28"/>
        </w:rPr>
        <w:t xml:space="preserve">т к деградации и разрушению экосистем. Площадь, занимаемая водно-болотными угодьями, относительно невелика (около 6% площади суши), но они встречаются повсюду – от тундры до тропиков, и входят в число наиболее продуктивных экосистем мира. Находясь на разделе двух сред – земли и воды, где жизнь развивается наиболее интенсивно, водно-болотные угодья играют чрезвычайно важную роль в биосфере, в них сосредоточена большая часть планетарной биомассы и высоко биоразнообразие. Состояние водно-болотных комплексов определяет условия развития многих видов природопользования, и таким образом тесно связано с жизнью людей. </w:t>
      </w:r>
    </w:p>
    <w:p w14:paraId="64A55E10" w14:textId="4EE0CB81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A97">
        <w:rPr>
          <w:rFonts w:ascii="Times New Roman" w:hAnsi="Times New Roman" w:cs="Times New Roman"/>
          <w:sz w:val="28"/>
          <w:szCs w:val="28"/>
        </w:rPr>
        <w:t xml:space="preserve">Роль водно-болотных угодий в природных процессах и в жизни человеческого сообщества чрезвычайно велика и разнообразна: </w:t>
      </w:r>
    </w:p>
    <w:p w14:paraId="37166919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1)</w:t>
      </w:r>
      <w:r w:rsidRPr="00962A97">
        <w:rPr>
          <w:rFonts w:ascii="Times New Roman" w:hAnsi="Times New Roman" w:cs="Times New Roman"/>
          <w:sz w:val="28"/>
          <w:szCs w:val="28"/>
        </w:rPr>
        <w:tab/>
        <w:t>Водно-болотные угодья важны, а иногда и необходимы для обеспечения здоровья, благосостояния и безопасности людей, проживающих на них или поблизости.</w:t>
      </w:r>
    </w:p>
    <w:p w14:paraId="71CAC363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2)</w:t>
      </w:r>
      <w:r w:rsidRPr="00962A97">
        <w:rPr>
          <w:rFonts w:ascii="Times New Roman" w:hAnsi="Times New Roman" w:cs="Times New Roman"/>
          <w:sz w:val="28"/>
          <w:szCs w:val="28"/>
        </w:rPr>
        <w:tab/>
        <w:t>Водно-болотные угодья накапливают и хранят пресную воду, регулируют поверхностный и подземный сток, поддерживают уровень грунтовых вод, очищают воды, удерживают загрязняющие вещества, служат важнейшим источником питьевой и технически чистой воды для населения.</w:t>
      </w:r>
    </w:p>
    <w:p w14:paraId="0AB6AEF8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3)</w:t>
      </w:r>
      <w:r w:rsidRPr="00962A97">
        <w:rPr>
          <w:rFonts w:ascii="Times New Roman" w:hAnsi="Times New Roman" w:cs="Times New Roman"/>
          <w:sz w:val="28"/>
          <w:szCs w:val="28"/>
        </w:rPr>
        <w:tab/>
        <w:t xml:space="preserve">Водно-болотные угодья обеспечивают условия для развития целого ряда видов природопользования: рыболовства, сельского хозяйства, охотничьего хозяйства, сбора ягод и лекарственных растений и др. </w:t>
      </w:r>
    </w:p>
    <w:p w14:paraId="1D631944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4)</w:t>
      </w:r>
      <w:r w:rsidRPr="00962A97">
        <w:rPr>
          <w:rFonts w:ascii="Times New Roman" w:hAnsi="Times New Roman" w:cs="Times New Roman"/>
          <w:sz w:val="28"/>
          <w:szCs w:val="28"/>
        </w:rPr>
        <w:tab/>
        <w:t xml:space="preserve">Торфяные болота смягчают изменение климата, накапливая в торфе атмосферный углерод. Занимая только 3% земной поверхности, болота хранят 500 </w:t>
      </w:r>
      <w:proofErr w:type="spellStart"/>
      <w:r w:rsidRPr="00962A97">
        <w:rPr>
          <w:rFonts w:ascii="Times New Roman" w:hAnsi="Times New Roman" w:cs="Times New Roman"/>
          <w:sz w:val="28"/>
          <w:szCs w:val="28"/>
        </w:rPr>
        <w:t>гигатонн</w:t>
      </w:r>
      <w:proofErr w:type="spellEnd"/>
      <w:r w:rsidRPr="00962A97">
        <w:rPr>
          <w:rFonts w:ascii="Times New Roman" w:hAnsi="Times New Roman" w:cs="Times New Roman"/>
          <w:sz w:val="28"/>
          <w:szCs w:val="28"/>
        </w:rPr>
        <w:t xml:space="preserve"> углерода – вдвое больше, чем все леса планеты!</w:t>
      </w:r>
    </w:p>
    <w:p w14:paraId="7DCD0FE1" w14:textId="06AAA4D1" w:rsid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5)</w:t>
      </w:r>
      <w:r w:rsidRPr="00962A97">
        <w:rPr>
          <w:rFonts w:ascii="Times New Roman" w:hAnsi="Times New Roman" w:cs="Times New Roman"/>
          <w:sz w:val="28"/>
          <w:szCs w:val="28"/>
        </w:rPr>
        <w:tab/>
        <w:t xml:space="preserve">Водно-болотные угодья служат местообитаниями многих видов растений и животных, в том </w:t>
      </w:r>
      <w:r w:rsidR="0064230D" w:rsidRPr="00962A97">
        <w:rPr>
          <w:rFonts w:ascii="Times New Roman" w:hAnsi="Times New Roman" w:cs="Times New Roman"/>
          <w:sz w:val="28"/>
          <w:szCs w:val="28"/>
        </w:rPr>
        <w:t>числе редких</w:t>
      </w:r>
      <w:r w:rsidRPr="00962A97">
        <w:rPr>
          <w:rFonts w:ascii="Times New Roman" w:hAnsi="Times New Roman" w:cs="Times New Roman"/>
          <w:sz w:val="28"/>
          <w:szCs w:val="28"/>
        </w:rPr>
        <w:t xml:space="preserve"> и хозяйственно важных.</w:t>
      </w:r>
    </w:p>
    <w:p w14:paraId="16612030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E72433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Comic Sans MS" w:hAnsi="Comic Sans MS" w:cs="Times New Roman"/>
          <w:b/>
          <w:bCs/>
          <w:color w:val="0070C0"/>
          <w:sz w:val="28"/>
          <w:szCs w:val="28"/>
        </w:rPr>
        <w:t>Цель</w:t>
      </w:r>
      <w:r w:rsidRPr="00962A97">
        <w:rPr>
          <w:rFonts w:ascii="Times New Roman" w:hAnsi="Times New Roman" w:cs="Times New Roman"/>
          <w:sz w:val="28"/>
          <w:szCs w:val="28"/>
        </w:rPr>
        <w:t>: обобщить, систематизировать знания школьников о значении болот для человека и природы.</w:t>
      </w:r>
    </w:p>
    <w:p w14:paraId="0ACAE634" w14:textId="77777777" w:rsid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647CF0" w14:textId="271C7BEC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Comic Sans MS" w:hAnsi="Comic Sans MS" w:cs="Times New Roman"/>
          <w:b/>
          <w:bCs/>
          <w:color w:val="0070C0"/>
          <w:sz w:val="28"/>
          <w:szCs w:val="28"/>
        </w:rPr>
        <w:t>Задачи</w:t>
      </w:r>
      <w:r w:rsidRPr="00962A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19D6CE" w14:textId="09417DBD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 xml:space="preserve">- сформировать представления об особенностях и значении болот, расширить представления о болотах в целом и в частности познакомить с </w:t>
      </w:r>
      <w:r w:rsidR="0027245E">
        <w:rPr>
          <w:rFonts w:ascii="Times New Roman" w:hAnsi="Times New Roman" w:cs="Times New Roman"/>
          <w:sz w:val="28"/>
          <w:szCs w:val="28"/>
        </w:rPr>
        <w:t xml:space="preserve">видами растительных </w:t>
      </w:r>
      <w:r w:rsidR="0064230D">
        <w:rPr>
          <w:rFonts w:ascii="Times New Roman" w:hAnsi="Times New Roman" w:cs="Times New Roman"/>
          <w:sz w:val="28"/>
          <w:szCs w:val="28"/>
        </w:rPr>
        <w:t xml:space="preserve">сообществ </w:t>
      </w:r>
      <w:r w:rsidRPr="00962A97">
        <w:rPr>
          <w:rFonts w:ascii="Times New Roman" w:hAnsi="Times New Roman" w:cs="Times New Roman"/>
          <w:sz w:val="28"/>
          <w:szCs w:val="28"/>
        </w:rPr>
        <w:t xml:space="preserve">ВБУ </w:t>
      </w:r>
      <w:r w:rsidR="0027245E">
        <w:rPr>
          <w:rFonts w:ascii="Times New Roman" w:hAnsi="Times New Roman" w:cs="Times New Roman"/>
          <w:sz w:val="28"/>
          <w:szCs w:val="28"/>
        </w:rPr>
        <w:t>«</w:t>
      </w:r>
      <w:r w:rsidRPr="00962A97">
        <w:rPr>
          <w:rFonts w:ascii="Times New Roman" w:hAnsi="Times New Roman" w:cs="Times New Roman"/>
          <w:sz w:val="28"/>
          <w:szCs w:val="28"/>
        </w:rPr>
        <w:t xml:space="preserve">Заповедного </w:t>
      </w:r>
      <w:proofErr w:type="spellStart"/>
      <w:r w:rsidRPr="00962A97">
        <w:rPr>
          <w:rFonts w:ascii="Times New Roman" w:hAnsi="Times New Roman" w:cs="Times New Roman"/>
          <w:sz w:val="28"/>
          <w:szCs w:val="28"/>
        </w:rPr>
        <w:t>Подлеморья</w:t>
      </w:r>
      <w:proofErr w:type="spellEnd"/>
      <w:r w:rsidR="0027245E">
        <w:rPr>
          <w:rFonts w:ascii="Times New Roman" w:hAnsi="Times New Roman" w:cs="Times New Roman"/>
          <w:sz w:val="28"/>
          <w:szCs w:val="28"/>
        </w:rPr>
        <w:t>»;</w:t>
      </w:r>
    </w:p>
    <w:p w14:paraId="205291F3" w14:textId="7777777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- создать условия для развития познавательной активности, интеллектуальных и творческих способностей учащихся; способствовать развитию умений выделять, описывать и объяснять существенные признаки основных понятий темы;</w:t>
      </w:r>
    </w:p>
    <w:p w14:paraId="1AB5ED73" w14:textId="5B7872F7" w:rsidR="00962A97" w:rsidRPr="00962A9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97">
        <w:rPr>
          <w:rFonts w:ascii="Times New Roman" w:hAnsi="Times New Roman" w:cs="Times New Roman"/>
          <w:sz w:val="28"/>
          <w:szCs w:val="28"/>
        </w:rPr>
        <w:t>- воспитание чувства ответственности; экологическое воспитание через бережное отношение к окружающей среде; способствовать развитию коммуникативных умений; развивать интерес к изучаемому предмету; формирование научного мировоззрения</w:t>
      </w:r>
      <w:r w:rsidR="0027245E">
        <w:rPr>
          <w:rFonts w:ascii="Times New Roman" w:hAnsi="Times New Roman" w:cs="Times New Roman"/>
          <w:sz w:val="28"/>
          <w:szCs w:val="28"/>
        </w:rPr>
        <w:t>.</w:t>
      </w:r>
    </w:p>
    <w:p w14:paraId="2D4AABC9" w14:textId="51343765" w:rsidR="00A93387" w:rsidRDefault="00962A97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6D1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962A97">
        <w:rPr>
          <w:rFonts w:ascii="Times New Roman" w:hAnsi="Times New Roman" w:cs="Times New Roman"/>
          <w:sz w:val="28"/>
          <w:szCs w:val="28"/>
        </w:rPr>
        <w:t>: проектор для просмотра презентации</w:t>
      </w:r>
      <w:r w:rsidR="0064230D">
        <w:rPr>
          <w:rFonts w:ascii="Times New Roman" w:hAnsi="Times New Roman" w:cs="Times New Roman"/>
          <w:sz w:val="28"/>
          <w:szCs w:val="28"/>
        </w:rPr>
        <w:t>.</w:t>
      </w:r>
    </w:p>
    <w:p w14:paraId="15C20172" w14:textId="0564E8D0" w:rsidR="000E0506" w:rsidRDefault="0064230D" w:rsidP="00962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Демонстрационный материал: </w:t>
      </w:r>
      <w:r w:rsidR="000E0506">
        <w:rPr>
          <w:rFonts w:ascii="Times New Roman" w:hAnsi="Times New Roman" w:cs="Times New Roman"/>
          <w:sz w:val="28"/>
          <w:szCs w:val="28"/>
        </w:rPr>
        <w:t>гербар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E0506">
        <w:rPr>
          <w:rFonts w:ascii="Times New Roman" w:hAnsi="Times New Roman" w:cs="Times New Roman"/>
          <w:sz w:val="28"/>
          <w:szCs w:val="28"/>
        </w:rPr>
        <w:t xml:space="preserve"> (мох сфагнум), торфяной горшочек для рассады. </w:t>
      </w:r>
    </w:p>
    <w:p w14:paraId="5F180495" w14:textId="77777777" w:rsidR="00962A97" w:rsidRDefault="00962A9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57AFBE" w14:textId="00124618" w:rsidR="00A93387" w:rsidRPr="00A93387" w:rsidRDefault="00FB0FD2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0FD2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Учитель. Здравствуйте, ребята! Отгадайте загадку:</w:t>
      </w:r>
    </w:p>
    <w:p w14:paraId="6668DE40" w14:textId="6FD020E8" w:rsidR="0081571B" w:rsidRDefault="00766E62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571B">
        <w:rPr>
          <w:rFonts w:ascii="Times New Roman" w:hAnsi="Times New Roman" w:cs="Times New Roman"/>
          <w:sz w:val="28"/>
          <w:szCs w:val="28"/>
        </w:rPr>
        <w:t>Все обходят это место:</w:t>
      </w:r>
    </w:p>
    <w:p w14:paraId="7F58B1A4" w14:textId="77777777" w:rsidR="0081571B" w:rsidRDefault="0081571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земля – как будто тесто.</w:t>
      </w:r>
    </w:p>
    <w:p w14:paraId="68C90127" w14:textId="77777777" w:rsidR="0081571B" w:rsidRDefault="0081571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осока, кочки, мхи.</w:t>
      </w:r>
    </w:p>
    <w:p w14:paraId="70F4AFD2" w14:textId="77777777" w:rsidR="0081571B" w:rsidRDefault="0081571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опоры для ноги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DBEF95" w14:textId="77777777" w:rsidR="00FB0FD2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 xml:space="preserve">Что это? (Болото.) </w:t>
      </w:r>
    </w:p>
    <w:p w14:paraId="7C1CFF61" w14:textId="4DE65D74" w:rsidR="00423E57" w:rsidRDefault="00FB0FD2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0FD2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2</w:t>
      </w:r>
      <w:r w:rsidRPr="00FB0FD2">
        <w:rPr>
          <w:rFonts w:ascii="Times New Roman" w:hAnsi="Times New Roman" w:cs="Times New Roman"/>
          <w:color w:val="96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А что же такое</w:t>
      </w:r>
      <w:r w:rsidR="0081571B">
        <w:rPr>
          <w:rFonts w:ascii="Times New Roman" w:hAnsi="Times New Roman" w:cs="Times New Roman"/>
          <w:sz w:val="28"/>
          <w:szCs w:val="28"/>
        </w:rPr>
        <w:t xml:space="preserve"> -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болото? (Ответы детей.) </w:t>
      </w:r>
    </w:p>
    <w:p w14:paraId="15FDDAC7" w14:textId="3AD0ECE6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Болотами называют участки суши, где почвы постоянно или большую часть года переувлажнены.</w:t>
      </w:r>
    </w:p>
    <w:p w14:paraId="46BEB419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0FF894" w14:textId="4B6872BC" w:rsidR="00A93387" w:rsidRPr="00A93387" w:rsidRDefault="00B8125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FB0FD2">
        <w:rPr>
          <w:rFonts w:ascii="Comic Sans MS" w:hAnsi="Comic Sans MS" w:cs="Times New Roman"/>
          <w:b/>
          <w:bCs/>
          <w:color w:val="8E0000"/>
          <w:sz w:val="28"/>
          <w:szCs w:val="28"/>
        </w:rPr>
        <w:t>3</w:t>
      </w: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А знаете ли вы, что 2 февраля</w:t>
      </w:r>
      <w:r w:rsidR="0081571B">
        <w:rPr>
          <w:rFonts w:ascii="Times New Roman" w:hAnsi="Times New Roman" w:cs="Times New Roman"/>
          <w:sz w:val="28"/>
          <w:szCs w:val="28"/>
        </w:rPr>
        <w:t xml:space="preserve"> - в</w:t>
      </w:r>
      <w:r w:rsidR="00A93387" w:rsidRPr="00A93387">
        <w:rPr>
          <w:rFonts w:ascii="Times New Roman" w:hAnsi="Times New Roman" w:cs="Times New Roman"/>
          <w:sz w:val="28"/>
          <w:szCs w:val="28"/>
        </w:rPr>
        <w:t>семирный день водно-болотных угодий? Конвенция о водно-болотных угодьях, имеющих международное значение, главным образом в качестве обитания водоплавающих птиц, была подписана 2</w:t>
      </w:r>
      <w:r w:rsidR="0081571B">
        <w:rPr>
          <w:rFonts w:ascii="Times New Roman" w:hAnsi="Times New Roman" w:cs="Times New Roman"/>
          <w:sz w:val="28"/>
          <w:szCs w:val="28"/>
        </w:rPr>
        <w:t xml:space="preserve"> февраля 19</w:t>
      </w:r>
      <w:r w:rsidR="00A93387" w:rsidRPr="00A93387">
        <w:rPr>
          <w:rFonts w:ascii="Times New Roman" w:hAnsi="Times New Roman" w:cs="Times New Roman"/>
          <w:sz w:val="28"/>
          <w:szCs w:val="28"/>
        </w:rPr>
        <w:t>71</w:t>
      </w:r>
      <w:r w:rsidR="00A90B5A"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г</w:t>
      </w:r>
      <w:r w:rsidR="00FB0FD2">
        <w:rPr>
          <w:rFonts w:ascii="Times New Roman" w:hAnsi="Times New Roman" w:cs="Times New Roman"/>
          <w:sz w:val="28"/>
          <w:szCs w:val="28"/>
        </w:rPr>
        <w:t>ода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в г</w:t>
      </w:r>
      <w:r w:rsidR="00FB0FD2">
        <w:rPr>
          <w:rFonts w:ascii="Times New Roman" w:hAnsi="Times New Roman" w:cs="Times New Roman"/>
          <w:sz w:val="28"/>
          <w:szCs w:val="28"/>
        </w:rPr>
        <w:t>ороде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387" w:rsidRPr="00A93387">
        <w:rPr>
          <w:rFonts w:ascii="Times New Roman" w:hAnsi="Times New Roman" w:cs="Times New Roman"/>
          <w:sz w:val="28"/>
          <w:szCs w:val="28"/>
        </w:rPr>
        <w:t>Рамсар</w:t>
      </w:r>
      <w:proofErr w:type="spellEnd"/>
      <w:r w:rsidR="00A93387" w:rsidRPr="00A93387">
        <w:rPr>
          <w:rFonts w:ascii="Times New Roman" w:hAnsi="Times New Roman" w:cs="Times New Roman"/>
          <w:sz w:val="28"/>
          <w:szCs w:val="28"/>
        </w:rPr>
        <w:t xml:space="preserve"> (Иран) и с тех пор носит название </w:t>
      </w:r>
      <w:proofErr w:type="spellStart"/>
      <w:r w:rsidR="00A93387" w:rsidRPr="00A93387">
        <w:rPr>
          <w:rFonts w:ascii="Times New Roman" w:hAnsi="Times New Roman" w:cs="Times New Roman"/>
          <w:sz w:val="28"/>
          <w:szCs w:val="28"/>
        </w:rPr>
        <w:t>Рамсарской</w:t>
      </w:r>
      <w:proofErr w:type="spellEnd"/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конвенции, а день её подписания объявлен Всемирным днём водно-болотных угодий. Е</w:t>
      </w:r>
      <w:r w:rsidR="00A10301"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основная задача</w:t>
      </w:r>
      <w:r w:rsidR="0081571B">
        <w:rPr>
          <w:rFonts w:ascii="Times New Roman" w:hAnsi="Times New Roman" w:cs="Times New Roman"/>
          <w:sz w:val="28"/>
          <w:szCs w:val="28"/>
        </w:rPr>
        <w:t xml:space="preserve"> - </w:t>
      </w:r>
      <w:r w:rsidR="00A93387" w:rsidRPr="00A93387">
        <w:rPr>
          <w:rFonts w:ascii="Times New Roman" w:hAnsi="Times New Roman" w:cs="Times New Roman"/>
          <w:sz w:val="28"/>
          <w:szCs w:val="28"/>
        </w:rPr>
        <w:t>охрана морских заливов, оз</w:t>
      </w:r>
      <w:r w:rsidR="0081571B"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>р и заболоченных территорий от загрязнения химическими отходами.</w:t>
      </w:r>
      <w:r w:rsidR="0081571B" w:rsidRPr="0081571B">
        <w:rPr>
          <w:rFonts w:ascii="Times New Roman" w:hAnsi="Times New Roman" w:cs="Times New Roman"/>
          <w:sz w:val="28"/>
          <w:szCs w:val="28"/>
        </w:rPr>
        <w:t xml:space="preserve">  На сегодняшний день к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Рамсарской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конвенции присоединилось 172 страны; 2375 водно-болотных комплексов общей площадью свыше 254 миллионов гектаров внесены в Список водно-болотных угодий международного значения, находящихся под особой охраной конвенции. Количество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Рамсарских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угодий в Российской Федерации – 41. Среди них дельта реки Волги, озеро Ханка, Кандалакшский залив, озёра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Тоболо-Ишимской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лесостепи, озеро Чаны, озеро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Мшинское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болото, пойма рек Оки и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Торейские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озёра, </w:t>
      </w:r>
      <w:proofErr w:type="spellStart"/>
      <w:r w:rsidR="0081571B" w:rsidRPr="0081571B">
        <w:rPr>
          <w:rFonts w:ascii="Times New Roman" w:hAnsi="Times New Roman" w:cs="Times New Roman"/>
          <w:sz w:val="28"/>
          <w:szCs w:val="28"/>
        </w:rPr>
        <w:t>Парапольский</w:t>
      </w:r>
      <w:proofErr w:type="spellEnd"/>
      <w:r w:rsidR="0081571B" w:rsidRPr="0081571B">
        <w:rPr>
          <w:rFonts w:ascii="Times New Roman" w:hAnsi="Times New Roman" w:cs="Times New Roman"/>
          <w:sz w:val="28"/>
          <w:szCs w:val="28"/>
        </w:rPr>
        <w:t xml:space="preserve"> дол, дельта реки Селенги и другие.</w:t>
      </w:r>
    </w:p>
    <w:p w14:paraId="08C002E9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3C6083" w14:textId="6F72F34A" w:rsidR="00A93387" w:rsidRPr="00A93387" w:rsidRDefault="00BA5818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FB0FD2">
        <w:rPr>
          <w:rFonts w:ascii="Comic Sans MS" w:hAnsi="Comic Sans MS" w:cs="Times New Roman"/>
          <w:b/>
          <w:bCs/>
          <w:color w:val="8E0000"/>
          <w:sz w:val="28"/>
          <w:szCs w:val="28"/>
        </w:rPr>
        <w:t>4</w:t>
      </w: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A25">
        <w:rPr>
          <w:rFonts w:ascii="Times New Roman" w:hAnsi="Times New Roman" w:cs="Times New Roman"/>
          <w:sz w:val="28"/>
          <w:szCs w:val="28"/>
        </w:rPr>
        <w:t>А к</w:t>
      </w:r>
      <w:r w:rsidR="00A93387" w:rsidRPr="00A93387">
        <w:rPr>
          <w:rFonts w:ascii="Times New Roman" w:hAnsi="Times New Roman" w:cs="Times New Roman"/>
          <w:sz w:val="28"/>
          <w:szCs w:val="28"/>
        </w:rPr>
        <w:t>ак вы относитесь к болотам? (Ответы детей.)</w:t>
      </w:r>
    </w:p>
    <w:p w14:paraId="68FF3D3B" w14:textId="77777777" w:rsidR="005A7AA9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Большинство людей отвечает: «Плохо!» Болото</w:t>
      </w:r>
      <w:r w:rsidR="0081571B">
        <w:rPr>
          <w:rFonts w:ascii="Times New Roman" w:hAnsi="Times New Roman" w:cs="Times New Roman"/>
          <w:sz w:val="28"/>
          <w:szCs w:val="28"/>
        </w:rPr>
        <w:t xml:space="preserve"> - </w:t>
      </w:r>
      <w:r w:rsidRPr="00A93387">
        <w:rPr>
          <w:rFonts w:ascii="Times New Roman" w:hAnsi="Times New Roman" w:cs="Times New Roman"/>
          <w:sz w:val="28"/>
          <w:szCs w:val="28"/>
        </w:rPr>
        <w:t>это комары, грязь, можно утонуть, там страшно. Болота не приносят пользы, мешают сельскому хозяйству. С похвалой о болотах отзовутся разве что охотники и сборщики клюквы. Такое отношение передалось нам частично и от дал</w:t>
      </w:r>
      <w:r w:rsidR="0081571B">
        <w:rPr>
          <w:rFonts w:ascii="Times New Roman" w:hAnsi="Times New Roman" w:cs="Times New Roman"/>
          <w:sz w:val="28"/>
          <w:szCs w:val="28"/>
        </w:rPr>
        <w:t>ё</w:t>
      </w:r>
      <w:r w:rsidRPr="00A93387">
        <w:rPr>
          <w:rFonts w:ascii="Times New Roman" w:hAnsi="Times New Roman" w:cs="Times New Roman"/>
          <w:sz w:val="28"/>
          <w:szCs w:val="28"/>
        </w:rPr>
        <w:t>ких предков. Болото как место труднодоступное и непригодное для человеческого жилья редко посещалось людьми. И где, как не в этом глухом месте, следовало селиться «силам неведомым и нечистым», созданным богатым народным воображением? Суеверия, как известно, живут долго.</w:t>
      </w:r>
      <w:r w:rsidR="005A7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342EA" w14:textId="0F2FBB3D" w:rsidR="00A93387" w:rsidRPr="00A93387" w:rsidRDefault="005A7AA9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 в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наши дни отношение к болотам меняется.</w:t>
      </w:r>
    </w:p>
    <w:p w14:paraId="13CAF256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740F38" w14:textId="3135CB80" w:rsidR="005A7AA9" w:rsidRDefault="00014F8E" w:rsidP="00325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FB0FD2">
        <w:rPr>
          <w:rFonts w:ascii="Comic Sans MS" w:hAnsi="Comic Sans MS" w:cs="Times New Roman"/>
          <w:b/>
          <w:bCs/>
          <w:color w:val="8E0000"/>
          <w:sz w:val="28"/>
          <w:szCs w:val="28"/>
        </w:rPr>
        <w:t>5</w:t>
      </w:r>
      <w:r w:rsidRPr="0027245E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В ч</w:t>
      </w:r>
      <w:r w:rsidR="009F5649"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>м же заключается польза болот? (Ответы детей.)</w:t>
      </w:r>
    </w:p>
    <w:p w14:paraId="49B91877" w14:textId="08255671" w:rsidR="00325B86" w:rsidRPr="00325B86" w:rsidRDefault="00325B86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B86">
        <w:rPr>
          <w:rFonts w:ascii="Times New Roman" w:hAnsi="Times New Roman" w:cs="Times New Roman"/>
          <w:sz w:val="28"/>
          <w:szCs w:val="28"/>
        </w:rPr>
        <w:t>Они накапливают и хранят пресную воду. В недрах болот удерживается 11,5 тыс. км</w:t>
      </w:r>
      <w:r>
        <w:rPr>
          <w:rFonts w:ascii="Times New Roman" w:hAnsi="Times New Roman" w:cs="Times New Roman"/>
          <w:sz w:val="28"/>
          <w:szCs w:val="28"/>
        </w:rPr>
        <w:t>³</w:t>
      </w:r>
      <w:r w:rsidRPr="00325B86">
        <w:rPr>
          <w:rFonts w:ascii="Times New Roman" w:hAnsi="Times New Roman" w:cs="Times New Roman"/>
          <w:sz w:val="28"/>
          <w:szCs w:val="28"/>
        </w:rPr>
        <w:t xml:space="preserve"> пресной воды. Это в пять раз больше, чем во всех реках мира (2 100 км</w:t>
      </w:r>
      <w:r>
        <w:rPr>
          <w:rFonts w:ascii="Times New Roman" w:hAnsi="Times New Roman" w:cs="Times New Roman"/>
          <w:sz w:val="28"/>
          <w:szCs w:val="28"/>
        </w:rPr>
        <w:t>³</w:t>
      </w:r>
      <w:r w:rsidRPr="00325B86">
        <w:rPr>
          <w:rFonts w:ascii="Times New Roman" w:hAnsi="Times New Roman" w:cs="Times New Roman"/>
          <w:sz w:val="28"/>
          <w:szCs w:val="28"/>
        </w:rPr>
        <w:t>), и почти половина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25B86">
        <w:rPr>
          <w:rFonts w:ascii="Times New Roman" w:hAnsi="Times New Roman" w:cs="Times New Roman"/>
          <w:sz w:val="28"/>
          <w:szCs w:val="28"/>
        </w:rPr>
        <w:t xml:space="preserve">ма воды Байкала (23 000 км³)! </w:t>
      </w:r>
    </w:p>
    <w:p w14:paraId="7380179D" w14:textId="29A857FC" w:rsidR="00325B86" w:rsidRPr="00325B86" w:rsidRDefault="00325B86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B86">
        <w:rPr>
          <w:rFonts w:ascii="Times New Roman" w:hAnsi="Times New Roman" w:cs="Times New Roman"/>
          <w:sz w:val="28"/>
          <w:szCs w:val="28"/>
        </w:rPr>
        <w:t>Застойные болота регулируют течение рек и даже питают большие реки. Днепр и Волга, например, берут начало из болот. Но, вопреки распростран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25B86">
        <w:rPr>
          <w:rFonts w:ascii="Times New Roman" w:hAnsi="Times New Roman" w:cs="Times New Roman"/>
          <w:sz w:val="28"/>
          <w:szCs w:val="28"/>
        </w:rPr>
        <w:t>нному мнению, вода в болотах вовсе не застойная. Давайте сравним: в оз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25B86">
        <w:rPr>
          <w:rFonts w:ascii="Times New Roman" w:hAnsi="Times New Roman" w:cs="Times New Roman"/>
          <w:sz w:val="28"/>
          <w:szCs w:val="28"/>
        </w:rPr>
        <w:t>рах вода полностью обновляется за 17 лет, в болотах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5B86">
        <w:rPr>
          <w:rFonts w:ascii="Times New Roman" w:hAnsi="Times New Roman" w:cs="Times New Roman"/>
          <w:sz w:val="28"/>
          <w:szCs w:val="28"/>
        </w:rPr>
        <w:t xml:space="preserve">каждые пять лет! </w:t>
      </w:r>
    </w:p>
    <w:p w14:paraId="353064FB" w14:textId="62584E55" w:rsidR="00325B86" w:rsidRDefault="00325B86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B86">
        <w:rPr>
          <w:rFonts w:ascii="Times New Roman" w:hAnsi="Times New Roman" w:cs="Times New Roman"/>
          <w:sz w:val="28"/>
          <w:szCs w:val="28"/>
        </w:rPr>
        <w:t xml:space="preserve">Крупные болота могут останавливать лесные пожары. </w:t>
      </w:r>
    </w:p>
    <w:p w14:paraId="3E2D9BC0" w14:textId="2328C467" w:rsidR="00325B86" w:rsidRPr="00325B86" w:rsidRDefault="00FB0FD2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Болота с</w:t>
      </w:r>
      <w:r w:rsidR="00325B86" w:rsidRPr="00325B86">
        <w:rPr>
          <w:rFonts w:ascii="Times New Roman" w:hAnsi="Times New Roman" w:cs="Times New Roman"/>
          <w:sz w:val="28"/>
          <w:szCs w:val="28"/>
        </w:rPr>
        <w:t xml:space="preserve">лужат местообитаниями многих видов растений и животных, в том числе редких и хозяйственно важных. </w:t>
      </w:r>
    </w:p>
    <w:p w14:paraId="492847E1" w14:textId="5BFD83E2" w:rsidR="00325B86" w:rsidRPr="00325B86" w:rsidRDefault="00325B86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B86">
        <w:rPr>
          <w:rFonts w:ascii="Times New Roman" w:hAnsi="Times New Roman" w:cs="Times New Roman"/>
          <w:sz w:val="28"/>
          <w:szCs w:val="28"/>
        </w:rPr>
        <w:lastRenderedPageBreak/>
        <w:t xml:space="preserve">Болота являются мощным пылесосом – они поглощают из атмосферы углекислый газ и выделяют кислород в 10 раз больше, чем способен переработать один гектар леса или луга. </w:t>
      </w:r>
    </w:p>
    <w:p w14:paraId="0D394D70" w14:textId="7B840FDB" w:rsidR="00325B86" w:rsidRPr="00325B86" w:rsidRDefault="005A7AA9" w:rsidP="005A7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5B86" w:rsidRPr="00325B86">
        <w:rPr>
          <w:rFonts w:ascii="Times New Roman" w:hAnsi="Times New Roman" w:cs="Times New Roman"/>
          <w:sz w:val="28"/>
          <w:szCs w:val="28"/>
        </w:rPr>
        <w:t>олота притягивают и поглощают частицы пыли, которая, как известно, в безветренную погоду передвигается в сторону пониженной температуры (а температура над поверхностью болот всегда ниже, чем вокруг). Один гектар болот может «проглотить» до тр</w:t>
      </w:r>
      <w:r w:rsidR="00325B86">
        <w:rPr>
          <w:rFonts w:ascii="Times New Roman" w:hAnsi="Times New Roman" w:cs="Times New Roman"/>
          <w:sz w:val="28"/>
          <w:szCs w:val="28"/>
        </w:rPr>
        <w:t>ё</w:t>
      </w:r>
      <w:r w:rsidR="00325B86" w:rsidRPr="00325B86">
        <w:rPr>
          <w:rFonts w:ascii="Times New Roman" w:hAnsi="Times New Roman" w:cs="Times New Roman"/>
          <w:sz w:val="28"/>
          <w:szCs w:val="28"/>
        </w:rPr>
        <w:t xml:space="preserve">х тонн пыли! (В ней, кстати, содержатся минеральные вещества, которыми питаются растения.) </w:t>
      </w:r>
    </w:p>
    <w:p w14:paraId="2F2FF5FC" w14:textId="77777777" w:rsidR="001765A3" w:rsidRPr="001765A3" w:rsidRDefault="007B274F" w:rsidP="00C840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5A3">
        <w:rPr>
          <w:rFonts w:ascii="Times New Roman" w:hAnsi="Times New Roman" w:cs="Times New Roman"/>
          <w:sz w:val="28"/>
          <w:szCs w:val="28"/>
        </w:rPr>
        <w:t xml:space="preserve">На болотах образуется торф. Это горючее полезное ископаемое, образующееся в процессе естественного отмирания и неполного распада болотных растений в условиях избыточного увлажнения и затруднённого доступа воздуха. </w:t>
      </w:r>
      <w:r w:rsidR="001765A3" w:rsidRPr="001765A3">
        <w:rPr>
          <w:rFonts w:ascii="Times New Roman" w:hAnsi="Times New Roman" w:cs="Times New Roman"/>
          <w:sz w:val="28"/>
          <w:szCs w:val="28"/>
        </w:rPr>
        <w:t xml:space="preserve">Нет его в болотах степей и пустынь: остатки растений там быстро распадаются благодаря сухому воздуху и высоким температурам; в приморских болотах быстрому разложению способствует солёная вода, в речных заводях - проточность и насыщенность воды кислородом.  </w:t>
      </w:r>
    </w:p>
    <w:p w14:paraId="7DB8DE9C" w14:textId="5DFC7F4A" w:rsidR="00501338" w:rsidRPr="007B274F" w:rsidRDefault="00501338" w:rsidP="00C840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312CF22" w14:textId="35E3FFB2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Учитель. А вы знаете, какие растения растут на болоте? (Ответы детей.)</w:t>
      </w:r>
    </w:p>
    <w:p w14:paraId="53A0F922" w14:textId="49EBF1C7" w:rsidR="00A93387" w:rsidRPr="00A93387" w:rsidRDefault="00B8160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60F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Молодцы! Действительно, растени</w:t>
      </w:r>
      <w:r w:rsidR="00F9471A">
        <w:rPr>
          <w:rFonts w:ascii="Times New Roman" w:hAnsi="Times New Roman" w:cs="Times New Roman"/>
          <w:sz w:val="28"/>
          <w:szCs w:val="28"/>
        </w:rPr>
        <w:t>я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на болоте </w:t>
      </w:r>
      <w:r w:rsidR="00F9471A">
        <w:rPr>
          <w:rFonts w:ascii="Times New Roman" w:hAnsi="Times New Roman" w:cs="Times New Roman"/>
          <w:sz w:val="28"/>
          <w:szCs w:val="28"/>
        </w:rPr>
        <w:t xml:space="preserve">интересные и </w:t>
      </w:r>
      <w:r w:rsidR="00A93387" w:rsidRPr="00A93387">
        <w:rPr>
          <w:rFonts w:ascii="Times New Roman" w:hAnsi="Times New Roman" w:cs="Times New Roman"/>
          <w:sz w:val="28"/>
          <w:szCs w:val="28"/>
        </w:rPr>
        <w:t>своеобразны</w:t>
      </w:r>
      <w:r w:rsidR="00F9471A">
        <w:rPr>
          <w:rFonts w:ascii="Times New Roman" w:hAnsi="Times New Roman" w:cs="Times New Roman"/>
          <w:sz w:val="28"/>
          <w:szCs w:val="28"/>
        </w:rPr>
        <w:t>е.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</w:t>
      </w:r>
      <w:r w:rsidR="00F9471A">
        <w:rPr>
          <w:rFonts w:ascii="Times New Roman" w:hAnsi="Times New Roman" w:cs="Times New Roman"/>
          <w:sz w:val="28"/>
          <w:szCs w:val="28"/>
        </w:rPr>
        <w:t xml:space="preserve">Они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не способны произрастать на </w:t>
      </w:r>
      <w:r w:rsidR="00797696">
        <w:rPr>
          <w:rFonts w:ascii="Times New Roman" w:hAnsi="Times New Roman" w:cs="Times New Roman"/>
          <w:sz w:val="28"/>
          <w:szCs w:val="28"/>
        </w:rPr>
        <w:t>иных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территориях, так как не выдерживают конкуренцию с другими видами. Трудно растениям на болоте: большая влажность, воздух и тепло плохо проникают в глубь торфяной толщи, вода бедна азотом, отличается кислой реакцией. В таких условиях могут жить немногие </w:t>
      </w:r>
      <w:r w:rsidR="00F9471A">
        <w:rPr>
          <w:rFonts w:ascii="Times New Roman" w:hAnsi="Times New Roman" w:cs="Times New Roman"/>
          <w:sz w:val="28"/>
          <w:szCs w:val="28"/>
        </w:rPr>
        <w:t>виды</w:t>
      </w:r>
      <w:r w:rsidR="00A93387" w:rsidRPr="00A93387">
        <w:rPr>
          <w:rFonts w:ascii="Times New Roman" w:hAnsi="Times New Roman" w:cs="Times New Roman"/>
          <w:sz w:val="28"/>
          <w:szCs w:val="28"/>
        </w:rPr>
        <w:t>, ведь им приходится постоянно бороться против погребения живых частей под слоем нарастающего торфа.</w:t>
      </w:r>
    </w:p>
    <w:p w14:paraId="61826684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205B7B" w14:textId="742045E3" w:rsidR="009079DF" w:rsidRDefault="00F9471A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FB0FD2">
        <w:rPr>
          <w:rFonts w:ascii="Comic Sans MS" w:hAnsi="Comic Sans MS" w:cs="Times New Roman"/>
          <w:b/>
          <w:bCs/>
          <w:color w:val="8E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Пожалуй, наиболее ярким и известным приспособлением является плотоядность некоторых болотных растений. Они способны «ловить» и переваривать насекомых! </w:t>
      </w:r>
      <w:r w:rsidR="002A69E6">
        <w:rPr>
          <w:rFonts w:ascii="Times New Roman" w:hAnsi="Times New Roman" w:cs="Times New Roman"/>
          <w:sz w:val="28"/>
          <w:szCs w:val="28"/>
        </w:rPr>
        <w:t xml:space="preserve">На болотах Забайкальского национального парка растут росянка и жирянка. </w:t>
      </w:r>
    </w:p>
    <w:p w14:paraId="61F15006" w14:textId="3E333A1F" w:rsidR="009079DF" w:rsidRDefault="009079D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9DF">
        <w:rPr>
          <w:rFonts w:ascii="Times New Roman" w:hAnsi="Times New Roman" w:cs="Times New Roman"/>
          <w:sz w:val="28"/>
          <w:szCs w:val="28"/>
        </w:rPr>
        <w:t>Взглянув на лист</w:t>
      </w:r>
      <w:r>
        <w:rPr>
          <w:rFonts w:ascii="Times New Roman" w:hAnsi="Times New Roman" w:cs="Times New Roman"/>
          <w:sz w:val="28"/>
          <w:szCs w:val="28"/>
        </w:rPr>
        <w:t xml:space="preserve"> росянки</w:t>
      </w:r>
      <w:r w:rsidRPr="009079DF">
        <w:rPr>
          <w:rFonts w:ascii="Times New Roman" w:hAnsi="Times New Roman" w:cs="Times New Roman"/>
          <w:sz w:val="28"/>
          <w:szCs w:val="28"/>
        </w:rPr>
        <w:t>, сразу понятно, почему он</w:t>
      </w:r>
      <w:r w:rsidR="00AF46D1">
        <w:rPr>
          <w:rFonts w:ascii="Times New Roman" w:hAnsi="Times New Roman" w:cs="Times New Roman"/>
          <w:sz w:val="28"/>
          <w:szCs w:val="28"/>
        </w:rPr>
        <w:t>а</w:t>
      </w:r>
      <w:r w:rsidRPr="0090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9079DF">
        <w:rPr>
          <w:rFonts w:ascii="Times New Roman" w:hAnsi="Times New Roman" w:cs="Times New Roman"/>
          <w:sz w:val="28"/>
          <w:szCs w:val="28"/>
        </w:rPr>
        <w:t>называется. Даже без лупы хорошо видно, что поверхность листочков покрыта тончайшими красноватыми волосками, на кончиках которых побл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079DF">
        <w:rPr>
          <w:rFonts w:ascii="Times New Roman" w:hAnsi="Times New Roman" w:cs="Times New Roman"/>
          <w:sz w:val="28"/>
          <w:szCs w:val="28"/>
        </w:rPr>
        <w:t>скивают капельки светлой жидкости, похожей на росу. Каждый лист росянки - своеобразная ловушка для насекомых. Мелкая мушка, комар или муравей, соблазнившись блестящими капельками, опускается на лист... и прилипает к нему, увязая в тягучей липкой жидкости. Напрасно пленник пытается вырваться, это ему удается редко: многочисленные нежные волоски с краев листа постепенно захватывают добычу и обволакивают е</w:t>
      </w:r>
      <w:r w:rsidR="00AF46D1">
        <w:rPr>
          <w:rFonts w:ascii="Times New Roman" w:hAnsi="Times New Roman" w:cs="Times New Roman"/>
          <w:sz w:val="28"/>
          <w:szCs w:val="28"/>
        </w:rPr>
        <w:t>ё</w:t>
      </w:r>
      <w:r w:rsidRPr="009079DF">
        <w:rPr>
          <w:rFonts w:ascii="Times New Roman" w:hAnsi="Times New Roman" w:cs="Times New Roman"/>
          <w:sz w:val="28"/>
          <w:szCs w:val="28"/>
        </w:rPr>
        <w:t xml:space="preserve"> слизью. Через некоторое время и сама пластинка листа смыкается над уже м</w:t>
      </w:r>
      <w:r w:rsidR="00AF46D1">
        <w:rPr>
          <w:rFonts w:ascii="Times New Roman" w:hAnsi="Times New Roman" w:cs="Times New Roman"/>
          <w:sz w:val="28"/>
          <w:szCs w:val="28"/>
        </w:rPr>
        <w:t>ё</w:t>
      </w:r>
      <w:r w:rsidRPr="009079DF">
        <w:rPr>
          <w:rFonts w:ascii="Times New Roman" w:hAnsi="Times New Roman" w:cs="Times New Roman"/>
          <w:sz w:val="28"/>
          <w:szCs w:val="28"/>
        </w:rPr>
        <w:t>ртвой жертвой. Когда через несколько дней лист раскроется, от насекомого останется только хитиновый покров. Несъедобные частицы сдуваются ветром. Ловушка снова готова к действию. Это хищное болотное растение в народе называют «</w:t>
      </w:r>
      <w:proofErr w:type="spellStart"/>
      <w:r w:rsidRPr="009079DF">
        <w:rPr>
          <w:rFonts w:ascii="Times New Roman" w:hAnsi="Times New Roman" w:cs="Times New Roman"/>
          <w:sz w:val="28"/>
          <w:szCs w:val="28"/>
        </w:rPr>
        <w:t>букашкина</w:t>
      </w:r>
      <w:proofErr w:type="spellEnd"/>
      <w:r w:rsidRPr="009079DF">
        <w:rPr>
          <w:rFonts w:ascii="Times New Roman" w:hAnsi="Times New Roman" w:cs="Times New Roman"/>
          <w:sz w:val="28"/>
          <w:szCs w:val="28"/>
        </w:rPr>
        <w:t xml:space="preserve"> погибель».</w:t>
      </w:r>
    </w:p>
    <w:p w14:paraId="2973C0C6" w14:textId="77777777" w:rsidR="004B4BD4" w:rsidRDefault="004B4BD4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3E11D4" w14:textId="58EF0C2E" w:rsidR="009079DF" w:rsidRDefault="009079D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8</w:t>
      </w: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Жирянка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лопатчатая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04A25">
        <w:rPr>
          <w:rFonts w:ascii="Times New Roman" w:hAnsi="Times New Roman" w:cs="Times New Roman"/>
          <w:sz w:val="28"/>
          <w:szCs w:val="28"/>
        </w:rPr>
        <w:t>н</w:t>
      </w:r>
      <w:r w:rsidR="00C04A25" w:rsidRPr="00C04A25">
        <w:rPr>
          <w:rFonts w:ascii="Times New Roman" w:hAnsi="Times New Roman" w:cs="Times New Roman"/>
          <w:sz w:val="28"/>
          <w:szCs w:val="28"/>
        </w:rPr>
        <w:t>асекомоядное растение с очень коротким корневищем.</w:t>
      </w:r>
      <w:r w:rsidR="00C04A25" w:rsidRPr="00C04A25">
        <w:t xml:space="preserve"> </w:t>
      </w:r>
      <w:r w:rsidR="00C04A25" w:rsidRPr="00C04A25">
        <w:rPr>
          <w:rFonts w:ascii="Times New Roman" w:hAnsi="Times New Roman" w:cs="Times New Roman"/>
          <w:sz w:val="28"/>
          <w:szCs w:val="28"/>
        </w:rPr>
        <w:t>Питание жирянок устроено проще, чем у росянок. Поверхность их листьев липкая, сплошь покрытая желёзками, одни из которых вырабатывают сахар, чтобы привлечь насекомых, а другие</w:t>
      </w:r>
      <w:r w:rsidR="00C04A25">
        <w:rPr>
          <w:rFonts w:ascii="Times New Roman" w:hAnsi="Times New Roman" w:cs="Times New Roman"/>
          <w:sz w:val="28"/>
          <w:szCs w:val="28"/>
        </w:rPr>
        <w:t xml:space="preserve"> - </w:t>
      </w:r>
      <w:r w:rsidR="00C04A25" w:rsidRPr="00C04A25">
        <w:rPr>
          <w:rFonts w:ascii="Times New Roman" w:hAnsi="Times New Roman" w:cs="Times New Roman"/>
          <w:sz w:val="28"/>
          <w:szCs w:val="28"/>
        </w:rPr>
        <w:t>пищеварительные ферменты, чтобы переварить их. Для мелких насекомых хватает эффекта прилипания. Если же добыча крупная, жирянка может немного свернуть свой лист (но не полностью, как делает росянка).</w:t>
      </w:r>
    </w:p>
    <w:p w14:paraId="4CABA175" w14:textId="1F675A50" w:rsidR="003368DF" w:rsidRPr="00A93387" w:rsidRDefault="003368D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Забайкальском национальном парке жирянка редко встречается на сфагновых болотцах, замшелых берегах ручьёв, сырых осыпях, сырых щебнистых пятнах в пределах Баргузинского хребта. </w:t>
      </w:r>
    </w:p>
    <w:p w14:paraId="3D7C0655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14296D" w14:textId="4067594C" w:rsidR="00475177" w:rsidRPr="00475177" w:rsidRDefault="005B598F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9</w:t>
      </w: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177" w:rsidRPr="00475177">
        <w:rPr>
          <w:rFonts w:ascii="Times New Roman" w:hAnsi="Times New Roman" w:cs="Times New Roman"/>
          <w:sz w:val="28"/>
          <w:szCs w:val="28"/>
        </w:rPr>
        <w:t xml:space="preserve">А знаете ли вы, как выглядит рогоз? </w:t>
      </w:r>
    </w:p>
    <w:p w14:paraId="198623E0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 xml:space="preserve"> Это многолетнее растение из семейства рогозовые, порядка злаковые. Рогоз легко узнать по крупным коричневым соцветиям - початкам. </w:t>
      </w:r>
    </w:p>
    <w:p w14:paraId="4A1B03B8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 xml:space="preserve">  Корневище растения содержит значительное количество крахмала (около 15 %), 2 % белка и использовалось в пищу. Молодые цветоносные побеги варят, по вкусу они напоминают спаржу. Их можно мариновать в уксусе и употреблять как салат. </w:t>
      </w:r>
    </w:p>
    <w:p w14:paraId="096A7E4B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Побегами и корневищами питаются дикие животные.</w:t>
      </w:r>
    </w:p>
    <w:p w14:paraId="557BAB8E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Стебли и листья используются для плетения корзин, матов и циновок, ковриков. Пух, образующийся при созревании семян, использовался для набивки подушек и матрацев и как теплоизоляционный материал.</w:t>
      </w:r>
    </w:p>
    <w:p w14:paraId="04715C27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Из соцветий составляют сухие букеты.</w:t>
      </w:r>
    </w:p>
    <w:p w14:paraId="0BE8F76C" w14:textId="77777777" w:rsidR="00475177" w:rsidRP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 xml:space="preserve">  У рогоза есть два замечательных приспособления, чтобы пережить зиму. Первое - семена. Те самые бархатные головки, которыми вы часто любуетесь летом. Они состоят из множества семян, снабженных, как у одуванчика, летательными волосками. Второе приспособление - толстые корневища, разросшиеся в илистой, топкой почве. В них на зиму откладываются питательные вещества. Они понадобятся рогозу весной, когда наступит пора пробуждения.</w:t>
      </w:r>
    </w:p>
    <w:p w14:paraId="524406E5" w14:textId="03148938" w:rsid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 xml:space="preserve">  Встре</w:t>
      </w:r>
      <w:r w:rsidR="00AF46D1">
        <w:rPr>
          <w:rFonts w:ascii="Times New Roman" w:hAnsi="Times New Roman" w:cs="Times New Roman"/>
          <w:sz w:val="28"/>
          <w:szCs w:val="28"/>
        </w:rPr>
        <w:t>тить</w:t>
      </w:r>
      <w:r w:rsidRPr="00475177">
        <w:rPr>
          <w:rFonts w:ascii="Times New Roman" w:hAnsi="Times New Roman" w:cs="Times New Roman"/>
          <w:sz w:val="28"/>
          <w:szCs w:val="28"/>
        </w:rPr>
        <w:t xml:space="preserve"> </w:t>
      </w:r>
      <w:r w:rsidR="00AF46D1">
        <w:rPr>
          <w:rFonts w:ascii="Times New Roman" w:hAnsi="Times New Roman" w:cs="Times New Roman"/>
          <w:sz w:val="28"/>
          <w:szCs w:val="28"/>
        </w:rPr>
        <w:t xml:space="preserve">рогоз </w:t>
      </w:r>
      <w:r w:rsidRPr="00475177">
        <w:rPr>
          <w:rFonts w:ascii="Times New Roman" w:hAnsi="Times New Roman" w:cs="Times New Roman"/>
          <w:sz w:val="28"/>
          <w:szCs w:val="28"/>
        </w:rPr>
        <w:t xml:space="preserve">редко в Забайкальском национальном парке </w:t>
      </w:r>
      <w:r w:rsidR="00AF46D1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475177">
        <w:rPr>
          <w:rFonts w:ascii="Times New Roman" w:hAnsi="Times New Roman" w:cs="Times New Roman"/>
          <w:sz w:val="28"/>
          <w:szCs w:val="28"/>
        </w:rPr>
        <w:t xml:space="preserve">на берегах проток на </w:t>
      </w:r>
      <w:proofErr w:type="spellStart"/>
      <w:r w:rsidRPr="00475177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Pr="00475177">
        <w:rPr>
          <w:rFonts w:ascii="Times New Roman" w:hAnsi="Times New Roman" w:cs="Times New Roman"/>
          <w:sz w:val="28"/>
          <w:szCs w:val="28"/>
        </w:rPr>
        <w:t xml:space="preserve"> перешейке, в бухте </w:t>
      </w:r>
      <w:proofErr w:type="spellStart"/>
      <w:r w:rsidRPr="00475177">
        <w:rPr>
          <w:rFonts w:ascii="Times New Roman" w:hAnsi="Times New Roman" w:cs="Times New Roman"/>
          <w:sz w:val="28"/>
          <w:szCs w:val="28"/>
        </w:rPr>
        <w:t>Крохалиной</w:t>
      </w:r>
      <w:proofErr w:type="spellEnd"/>
      <w:r w:rsidRPr="0047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177">
        <w:rPr>
          <w:rFonts w:ascii="Times New Roman" w:hAnsi="Times New Roman" w:cs="Times New Roman"/>
          <w:sz w:val="28"/>
          <w:szCs w:val="28"/>
        </w:rPr>
        <w:t>Чивыркуйского</w:t>
      </w:r>
      <w:proofErr w:type="spellEnd"/>
      <w:r w:rsidRPr="00475177">
        <w:rPr>
          <w:rFonts w:ascii="Times New Roman" w:hAnsi="Times New Roman" w:cs="Times New Roman"/>
          <w:sz w:val="28"/>
          <w:szCs w:val="28"/>
        </w:rPr>
        <w:t xml:space="preserve"> залива. </w:t>
      </w:r>
    </w:p>
    <w:p w14:paraId="434CA0A5" w14:textId="6DBBADDC" w:rsidR="009C142B" w:rsidRDefault="009C142B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10621E" w14:textId="4F4B7138" w:rsidR="009C142B" w:rsidRPr="009C142B" w:rsidRDefault="009C142B" w:rsidP="009C1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1</w:t>
      </w:r>
      <w:r>
        <w:rPr>
          <w:rFonts w:ascii="Comic Sans MS" w:hAnsi="Comic Sans MS" w:cs="Times New Roman"/>
          <w:b/>
          <w:bCs/>
          <w:color w:val="960000"/>
          <w:sz w:val="28"/>
          <w:szCs w:val="28"/>
        </w:rPr>
        <w:t>0</w:t>
      </w:r>
      <w:r w:rsidRPr="009C142B">
        <w:rPr>
          <w:rFonts w:ascii="Comic Sans MS" w:hAnsi="Comic Sans MS" w:cs="Times New Roman"/>
          <w:b/>
          <w:bCs/>
          <w:color w:val="960000"/>
          <w:sz w:val="28"/>
          <w:szCs w:val="28"/>
        </w:rPr>
        <w:t>.</w:t>
      </w:r>
      <w:r w:rsidRPr="009C142B">
        <w:rPr>
          <w:rFonts w:ascii="Times New Roman" w:hAnsi="Times New Roman" w:cs="Times New Roman"/>
          <w:sz w:val="28"/>
          <w:szCs w:val="28"/>
        </w:rPr>
        <w:t xml:space="preserve"> Такие же корневища есть и у других растений, например у кувшинок.</w:t>
      </w:r>
    </w:p>
    <w:p w14:paraId="6C90BCF0" w14:textId="77777777" w:rsidR="009C142B" w:rsidRPr="009C142B" w:rsidRDefault="009C142B" w:rsidP="009C1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sz w:val="28"/>
          <w:szCs w:val="28"/>
        </w:rPr>
        <w:t xml:space="preserve"> Кувшинки охраняют почти во всём мире. В Забайкальском национальном парке произрастает кувшинка четырёхгранная. Встречается она на мелководных озерках и заливах озера Байкал, то есть относится к водно-болотным растениям. Кувшинка является мощным водным травянистым растением, высота которого может достигать двух метров. Помимо нежного цветка растение оснащено сильнейшим корневищем тёмно-коричневого или бурого цвета, состоящим из очень интересно образованных воздухоносных каналов. Это напоминает вентиляционную систему здания. Без подобной системы кувшинка превратилась бы в обычное водное растение, т.к. именно она удерживает цветок на плаву и обеспечивает полноценное питание.</w:t>
      </w:r>
    </w:p>
    <w:p w14:paraId="5409BB8B" w14:textId="07AD2B31" w:rsidR="009C142B" w:rsidRDefault="009C142B" w:rsidP="009C14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sz w:val="28"/>
          <w:szCs w:val="28"/>
        </w:rPr>
        <w:t xml:space="preserve"> Растение редкое, занесённое в Красную книгу Бурятии.  </w:t>
      </w:r>
    </w:p>
    <w:p w14:paraId="46C809CD" w14:textId="77777777" w:rsidR="0047517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0BB5BB" w14:textId="5F207F4B" w:rsidR="00A93387" w:rsidRDefault="00475177" w:rsidP="0047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1</w:t>
      </w:r>
      <w:r w:rsidR="009C142B">
        <w:rPr>
          <w:rFonts w:ascii="Comic Sans MS" w:hAnsi="Comic Sans MS" w:cs="Times New Roman"/>
          <w:b/>
          <w:bCs/>
          <w:color w:val="960000"/>
          <w:sz w:val="28"/>
          <w:szCs w:val="28"/>
        </w:rPr>
        <w:t>1</w:t>
      </w:r>
      <w:r w:rsidRPr="00475177">
        <w:rPr>
          <w:rFonts w:ascii="Comic Sans MS" w:hAnsi="Comic Sans MS" w:cs="Times New Roman"/>
          <w:b/>
          <w:bCs/>
          <w:color w:val="96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Какое растение на болоте приятно пахнет, </w:t>
      </w:r>
      <w:r w:rsidR="005B598F" w:rsidRPr="00A93387">
        <w:rPr>
          <w:rFonts w:ascii="Times New Roman" w:hAnsi="Times New Roman" w:cs="Times New Roman"/>
          <w:sz w:val="28"/>
          <w:szCs w:val="28"/>
        </w:rPr>
        <w:t>но,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если побыть </w:t>
      </w:r>
      <w:r w:rsidR="00BB4169">
        <w:rPr>
          <w:rFonts w:ascii="Times New Roman" w:hAnsi="Times New Roman" w:cs="Times New Roman"/>
          <w:sz w:val="28"/>
          <w:szCs w:val="28"/>
        </w:rPr>
        <w:t xml:space="preserve">особенно у </w:t>
      </w:r>
      <w:r w:rsidR="004F3B2D">
        <w:rPr>
          <w:rFonts w:ascii="Times New Roman" w:hAnsi="Times New Roman" w:cs="Times New Roman"/>
          <w:sz w:val="28"/>
          <w:szCs w:val="28"/>
        </w:rPr>
        <w:t>цветущего растения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более получаса, начинает болеть голова? Это багульни</w:t>
      </w:r>
      <w:r w:rsidR="005B598F">
        <w:rPr>
          <w:rFonts w:ascii="Times New Roman" w:hAnsi="Times New Roman" w:cs="Times New Roman"/>
          <w:sz w:val="28"/>
          <w:szCs w:val="28"/>
        </w:rPr>
        <w:t>к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9769A" w14:textId="2A5AEF18" w:rsidR="004F3B2D" w:rsidRDefault="004F3B2D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B2D">
        <w:rPr>
          <w:rFonts w:ascii="Times New Roman" w:hAnsi="Times New Roman" w:cs="Times New Roman"/>
          <w:sz w:val="28"/>
          <w:szCs w:val="28"/>
        </w:rPr>
        <w:t xml:space="preserve">Багульник </w:t>
      </w:r>
      <w:r w:rsidR="00092941">
        <w:rPr>
          <w:rFonts w:ascii="Times New Roman" w:hAnsi="Times New Roman" w:cs="Times New Roman"/>
          <w:sz w:val="28"/>
          <w:szCs w:val="28"/>
        </w:rPr>
        <w:t xml:space="preserve">болотный </w:t>
      </w:r>
      <w:r w:rsidRPr="004F3B2D">
        <w:rPr>
          <w:rFonts w:ascii="Times New Roman" w:hAnsi="Times New Roman" w:cs="Times New Roman"/>
          <w:sz w:val="28"/>
          <w:szCs w:val="28"/>
        </w:rPr>
        <w:t>– растение ядовитое, и ядовит он весь целиком. Листья и ветви его (а особенно цветки, пыльца и семена) издают резкий, специфический запах, который в больших количествах оказывает неблагоприятное воздействие на человека в виде головокружения, головной боли, тошноты. Это объясняется содержанием в растении эфирного масла сложного состава.</w:t>
      </w:r>
    </w:p>
    <w:p w14:paraId="6CAFBC8C" w14:textId="03987E87" w:rsidR="005B598F" w:rsidRDefault="005B598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Багульник -</w:t>
      </w:r>
      <w:r w:rsidR="004F3B2D" w:rsidRPr="004F3B2D">
        <w:rPr>
          <w:rFonts w:ascii="Times New Roman" w:hAnsi="Times New Roman" w:cs="Times New Roman"/>
          <w:sz w:val="28"/>
          <w:szCs w:val="28"/>
        </w:rPr>
        <w:t xml:space="preserve"> сильноветвистый вечнозеленый кустарник</w:t>
      </w:r>
      <w:r w:rsidR="004F3B2D">
        <w:rPr>
          <w:rFonts w:ascii="Times New Roman" w:hAnsi="Times New Roman" w:cs="Times New Roman"/>
          <w:sz w:val="28"/>
          <w:szCs w:val="28"/>
        </w:rPr>
        <w:t>.</w:t>
      </w:r>
      <w:r w:rsidRPr="005B598F">
        <w:rPr>
          <w:rFonts w:ascii="Times New Roman" w:hAnsi="Times New Roman" w:cs="Times New Roman"/>
          <w:sz w:val="28"/>
          <w:szCs w:val="28"/>
        </w:rPr>
        <w:t xml:space="preserve"> </w:t>
      </w:r>
      <w:r w:rsidR="004F3B2D">
        <w:rPr>
          <w:rFonts w:ascii="Times New Roman" w:hAnsi="Times New Roman" w:cs="Times New Roman"/>
          <w:sz w:val="28"/>
          <w:szCs w:val="28"/>
        </w:rPr>
        <w:t>Е</w:t>
      </w:r>
      <w:r w:rsidRPr="005B598F">
        <w:rPr>
          <w:rFonts w:ascii="Times New Roman" w:hAnsi="Times New Roman" w:cs="Times New Roman"/>
          <w:sz w:val="28"/>
          <w:szCs w:val="28"/>
        </w:rPr>
        <w:t>го легко</w:t>
      </w:r>
      <w:r w:rsidR="004F3B2D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5B598F">
        <w:rPr>
          <w:rFonts w:ascii="Times New Roman" w:hAnsi="Times New Roman" w:cs="Times New Roman"/>
          <w:sz w:val="28"/>
          <w:szCs w:val="28"/>
        </w:rPr>
        <w:t xml:space="preserve"> узнать по рыжеватому опушению, содержится много эфирного масла с одурманивающим запахом, поэтому над верховым болотом разносится резкий аромат. Особенно сильно пахнут цветки багульника. </w:t>
      </w:r>
    </w:p>
    <w:p w14:paraId="154EDE65" w14:textId="1CBEA15C" w:rsidR="00BB4169" w:rsidRDefault="00BB4169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169">
        <w:rPr>
          <w:rFonts w:ascii="Times New Roman" w:hAnsi="Times New Roman" w:cs="Times New Roman"/>
          <w:sz w:val="28"/>
          <w:szCs w:val="28"/>
        </w:rPr>
        <w:t xml:space="preserve">Отвар, настой, порошок, дым </w:t>
      </w:r>
      <w:r w:rsidR="00AF46D1">
        <w:rPr>
          <w:rFonts w:ascii="Times New Roman" w:hAnsi="Times New Roman" w:cs="Times New Roman"/>
          <w:sz w:val="28"/>
          <w:szCs w:val="28"/>
        </w:rPr>
        <w:t xml:space="preserve">от </w:t>
      </w:r>
      <w:r w:rsidRPr="00BB4169">
        <w:rPr>
          <w:rFonts w:ascii="Times New Roman" w:hAnsi="Times New Roman" w:cs="Times New Roman"/>
          <w:sz w:val="28"/>
          <w:szCs w:val="28"/>
        </w:rPr>
        <w:t>багульника - испытанное средство для истребления комаров, моли и клопов, а также для изгнания докучливых грызунов.</w:t>
      </w:r>
    </w:p>
    <w:p w14:paraId="550E5884" w14:textId="4B814A55" w:rsidR="00A4075F" w:rsidRPr="00A93387" w:rsidRDefault="00A4075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Встречается довольно часто в Забайкальском национальном парке в сырых лесах, на болотах,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кедровостланиках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перешейке, полуострове Святой Нос,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Ушканьих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островах,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хребте.</w:t>
      </w:r>
    </w:p>
    <w:p w14:paraId="080B1E9E" w14:textId="77777777" w:rsidR="004B4BD4" w:rsidRDefault="004B4BD4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16504D" w14:textId="0D1FB013" w:rsidR="009D55BA" w:rsidRDefault="00B371F4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1</w:t>
      </w:r>
      <w:r w:rsidR="00092941">
        <w:rPr>
          <w:rFonts w:ascii="Comic Sans MS" w:hAnsi="Comic Sans MS" w:cs="Times New Roman"/>
          <w:b/>
          <w:bCs/>
          <w:color w:val="8E0000"/>
          <w:sz w:val="28"/>
          <w:szCs w:val="28"/>
        </w:rPr>
        <w:t>2</w:t>
      </w: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А это растени</w:t>
      </w:r>
      <w:r w:rsidR="009D55BA">
        <w:rPr>
          <w:rFonts w:ascii="Times New Roman" w:hAnsi="Times New Roman" w:cs="Times New Roman"/>
          <w:sz w:val="28"/>
          <w:szCs w:val="28"/>
        </w:rPr>
        <w:t>е - в</w:t>
      </w:r>
      <w:r w:rsidR="009D55BA" w:rsidRPr="009D55BA">
        <w:rPr>
          <w:rFonts w:ascii="Times New Roman" w:hAnsi="Times New Roman" w:cs="Times New Roman"/>
          <w:sz w:val="28"/>
          <w:szCs w:val="28"/>
        </w:rPr>
        <w:t>ечнозел</w:t>
      </w:r>
      <w:r w:rsidR="009D55BA">
        <w:rPr>
          <w:rFonts w:ascii="Times New Roman" w:hAnsi="Times New Roman" w:cs="Times New Roman"/>
          <w:sz w:val="28"/>
          <w:szCs w:val="28"/>
        </w:rPr>
        <w:t>ё</w:t>
      </w:r>
      <w:r w:rsidR="009D55BA" w:rsidRPr="009D55BA">
        <w:rPr>
          <w:rFonts w:ascii="Times New Roman" w:hAnsi="Times New Roman" w:cs="Times New Roman"/>
          <w:sz w:val="28"/>
          <w:szCs w:val="28"/>
        </w:rPr>
        <w:t>ный кустарничек со стелющимися, тонкими, ползучими побегами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. </w:t>
      </w:r>
      <w:r w:rsidR="009D55BA">
        <w:rPr>
          <w:rFonts w:ascii="Times New Roman" w:hAnsi="Times New Roman" w:cs="Times New Roman"/>
          <w:sz w:val="28"/>
          <w:szCs w:val="28"/>
        </w:rPr>
        <w:t>Как оно называется? Правильно – это клюква</w:t>
      </w:r>
      <w:r w:rsidR="005B598F" w:rsidRPr="005B598F">
        <w:rPr>
          <w:rFonts w:ascii="Times New Roman" w:hAnsi="Times New Roman" w:cs="Times New Roman"/>
          <w:sz w:val="28"/>
          <w:szCs w:val="28"/>
        </w:rPr>
        <w:t xml:space="preserve"> болотная. </w:t>
      </w:r>
    </w:p>
    <w:p w14:paraId="1C3510E9" w14:textId="0B871DF1" w:rsidR="009D55BA" w:rsidRDefault="009D55BA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BA">
        <w:rPr>
          <w:rFonts w:ascii="Times New Roman" w:hAnsi="Times New Roman" w:cs="Times New Roman"/>
          <w:sz w:val="28"/>
          <w:szCs w:val="28"/>
        </w:rPr>
        <w:t>Клюква исключительно полезна для здоровья благодаря высокой концентрации витаминов С, группы В, РР и К1. По количеству этих веществ клюква не уступает цитрусовым, капусте и землянике. В ягодах также содержится большой запас калия, фосфора, кальция, железа, йода и магния. Каждый год один небольшой кустарник клюквы приносит 200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55BA">
        <w:rPr>
          <w:rFonts w:ascii="Times New Roman" w:hAnsi="Times New Roman" w:cs="Times New Roman"/>
          <w:sz w:val="28"/>
          <w:szCs w:val="28"/>
        </w:rPr>
        <w:t>300 ягод. Проверить спелость клюквы можно таким способом: бросьте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D55BA">
        <w:rPr>
          <w:rFonts w:ascii="Times New Roman" w:hAnsi="Times New Roman" w:cs="Times New Roman"/>
          <w:sz w:val="28"/>
          <w:szCs w:val="28"/>
        </w:rPr>
        <w:t xml:space="preserve"> на тв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D55BA">
        <w:rPr>
          <w:rFonts w:ascii="Times New Roman" w:hAnsi="Times New Roman" w:cs="Times New Roman"/>
          <w:sz w:val="28"/>
          <w:szCs w:val="28"/>
        </w:rPr>
        <w:t>рдую поверхность, если она подпрыгнет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55BA">
        <w:rPr>
          <w:rFonts w:ascii="Times New Roman" w:hAnsi="Times New Roman" w:cs="Times New Roman"/>
          <w:sz w:val="28"/>
          <w:szCs w:val="28"/>
        </w:rPr>
        <w:t>значит, ягоды созрели. Её иногда называют «медвежьей ягодой», так как бурым медведям клюква очень даже по вкусу.</w:t>
      </w:r>
    </w:p>
    <w:p w14:paraId="0E47B262" w14:textId="30C64DE2" w:rsidR="00A93387" w:rsidRDefault="009D55BA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598F" w:rsidRPr="005B598F">
        <w:rPr>
          <w:rFonts w:ascii="Times New Roman" w:hAnsi="Times New Roman" w:cs="Times New Roman"/>
          <w:sz w:val="28"/>
          <w:szCs w:val="28"/>
        </w:rPr>
        <w:t>Из клюквы готовят кисель, варенье, компот, морс. Это очень вкусная, а главное, полезная для здоровья ягода. Клюкву можно собирать даже весной из-под снега. После того, как ударят морозы – ягода становится мягкой и не такой кислой.</w:t>
      </w:r>
    </w:p>
    <w:p w14:paraId="42A6996A" w14:textId="6FA53CF8" w:rsidR="009049BE" w:rsidRDefault="009049BE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Забайкальском национальном парке клюква часто встречается на болотах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перешейке, на полуострове Святой Нос, на южной оконечности Баргузинского хребта.</w:t>
      </w:r>
    </w:p>
    <w:p w14:paraId="3120F061" w14:textId="57B27D7F" w:rsidR="00E861A8" w:rsidRDefault="00E861A8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CE170F" w14:textId="426B7AA0" w:rsidR="00706E65" w:rsidRDefault="00E861A8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1A8">
        <w:rPr>
          <w:rFonts w:ascii="Comic Sans MS" w:hAnsi="Comic Sans MS" w:cs="Times New Roman"/>
          <w:b/>
          <w:bCs/>
          <w:color w:val="960000"/>
          <w:sz w:val="28"/>
          <w:szCs w:val="28"/>
        </w:rPr>
        <w:t>Слайд 1</w:t>
      </w:r>
      <w:r w:rsidR="00092941">
        <w:rPr>
          <w:rFonts w:ascii="Comic Sans MS" w:hAnsi="Comic Sans MS" w:cs="Times New Roman"/>
          <w:b/>
          <w:bCs/>
          <w:color w:val="960000"/>
          <w:sz w:val="28"/>
          <w:szCs w:val="28"/>
        </w:rPr>
        <w:t>3</w:t>
      </w:r>
      <w:r w:rsidRPr="00E861A8">
        <w:rPr>
          <w:rFonts w:ascii="Comic Sans MS" w:hAnsi="Comic Sans MS" w:cs="Times New Roman"/>
          <w:b/>
          <w:bCs/>
          <w:color w:val="960000"/>
          <w:sz w:val="28"/>
          <w:szCs w:val="28"/>
        </w:rPr>
        <w:t xml:space="preserve">. </w:t>
      </w:r>
      <w:r w:rsidRPr="00E861A8">
        <w:rPr>
          <w:rFonts w:ascii="Times New Roman" w:hAnsi="Times New Roman" w:cs="Times New Roman"/>
          <w:sz w:val="28"/>
          <w:szCs w:val="28"/>
        </w:rPr>
        <w:t>Ещё одна ягода, растущая на болотах –</w:t>
      </w:r>
      <w:r>
        <w:rPr>
          <w:rFonts w:ascii="Comic Sans MS" w:hAnsi="Comic Sans MS" w:cs="Times New Roman"/>
          <w:b/>
          <w:bCs/>
          <w:color w:val="96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1A8">
        <w:rPr>
          <w:rFonts w:ascii="Times New Roman" w:hAnsi="Times New Roman" w:cs="Times New Roman"/>
          <w:sz w:val="28"/>
          <w:szCs w:val="28"/>
        </w:rPr>
        <w:t>орошка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32CC">
        <w:rPr>
          <w:rFonts w:ascii="Times New Roman" w:hAnsi="Times New Roman" w:cs="Times New Roman"/>
          <w:sz w:val="28"/>
          <w:szCs w:val="28"/>
        </w:rPr>
        <w:t xml:space="preserve">Это </w:t>
      </w:r>
      <w:r w:rsidR="009932CC" w:rsidRPr="009932CC">
        <w:rPr>
          <w:rFonts w:ascii="Times New Roman" w:hAnsi="Times New Roman" w:cs="Times New Roman"/>
          <w:sz w:val="28"/>
          <w:szCs w:val="28"/>
        </w:rPr>
        <w:t>многолетн</w:t>
      </w:r>
      <w:r w:rsidR="009932CC">
        <w:rPr>
          <w:rFonts w:ascii="Times New Roman" w:hAnsi="Times New Roman" w:cs="Times New Roman"/>
          <w:sz w:val="28"/>
          <w:szCs w:val="28"/>
        </w:rPr>
        <w:t>ее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травянист</w:t>
      </w:r>
      <w:r w:rsidR="009932CC">
        <w:rPr>
          <w:rFonts w:ascii="Times New Roman" w:hAnsi="Times New Roman" w:cs="Times New Roman"/>
          <w:sz w:val="28"/>
          <w:szCs w:val="28"/>
        </w:rPr>
        <w:t>ое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9932CC">
        <w:rPr>
          <w:rFonts w:ascii="Times New Roman" w:hAnsi="Times New Roman" w:cs="Times New Roman"/>
          <w:sz w:val="28"/>
          <w:szCs w:val="28"/>
        </w:rPr>
        <w:t>е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семейства Розо</w:t>
      </w:r>
      <w:r w:rsidR="009932CC">
        <w:rPr>
          <w:rFonts w:ascii="Times New Roman" w:hAnsi="Times New Roman" w:cs="Times New Roman"/>
          <w:sz w:val="28"/>
          <w:szCs w:val="28"/>
        </w:rPr>
        <w:t>цветные.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</w:t>
      </w:r>
      <w:r w:rsidR="009932CC">
        <w:rPr>
          <w:rFonts w:ascii="Times New Roman" w:hAnsi="Times New Roman" w:cs="Times New Roman"/>
          <w:sz w:val="28"/>
          <w:szCs w:val="28"/>
        </w:rPr>
        <w:t>В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морошк</w:t>
      </w:r>
      <w:r w:rsidR="00706E65">
        <w:rPr>
          <w:rFonts w:ascii="Times New Roman" w:hAnsi="Times New Roman" w:cs="Times New Roman"/>
          <w:sz w:val="28"/>
          <w:szCs w:val="28"/>
        </w:rPr>
        <w:t>е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содержится больше витамина A, чем в моркови. Именно поэтому ягод</w:t>
      </w:r>
      <w:r w:rsidR="00706E65">
        <w:rPr>
          <w:rFonts w:ascii="Times New Roman" w:hAnsi="Times New Roman" w:cs="Times New Roman"/>
          <w:sz w:val="28"/>
          <w:szCs w:val="28"/>
        </w:rPr>
        <w:t>ы</w:t>
      </w:r>
      <w:r w:rsidR="009932CC" w:rsidRPr="009932CC">
        <w:rPr>
          <w:rFonts w:ascii="Times New Roman" w:hAnsi="Times New Roman" w:cs="Times New Roman"/>
          <w:sz w:val="28"/>
          <w:szCs w:val="28"/>
        </w:rPr>
        <w:t xml:space="preserve"> облада</w:t>
      </w:r>
      <w:r w:rsidR="00706E65">
        <w:rPr>
          <w:rFonts w:ascii="Times New Roman" w:hAnsi="Times New Roman" w:cs="Times New Roman"/>
          <w:sz w:val="28"/>
          <w:szCs w:val="28"/>
        </w:rPr>
        <w:t>ю</w:t>
      </w:r>
      <w:r w:rsidR="009932CC" w:rsidRPr="009932CC">
        <w:rPr>
          <w:rFonts w:ascii="Times New Roman" w:hAnsi="Times New Roman" w:cs="Times New Roman"/>
          <w:sz w:val="28"/>
          <w:szCs w:val="28"/>
        </w:rPr>
        <w:t>т ярко выраженным противомикробным действием.</w:t>
      </w:r>
      <w:r w:rsidR="00706E65" w:rsidRPr="00706E65">
        <w:t xml:space="preserve"> </w:t>
      </w:r>
    </w:p>
    <w:p w14:paraId="43104D5F" w14:textId="1FF897F2" w:rsidR="004B4BD4" w:rsidRDefault="00706E65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706E65">
        <w:rPr>
          <w:rFonts w:ascii="Times New Roman" w:hAnsi="Times New Roman" w:cs="Times New Roman"/>
          <w:sz w:val="28"/>
          <w:szCs w:val="28"/>
        </w:rPr>
        <w:t>а севере</w:t>
      </w:r>
      <w:r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Pr="00706E65">
        <w:rPr>
          <w:rFonts w:ascii="Times New Roman" w:hAnsi="Times New Roman" w:cs="Times New Roman"/>
          <w:sz w:val="28"/>
          <w:szCs w:val="28"/>
        </w:rPr>
        <w:t xml:space="preserve"> за морошкой закрепилось название, которое полностью характеризует её плоды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06E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06E65">
        <w:rPr>
          <w:rFonts w:ascii="Times New Roman" w:hAnsi="Times New Roman" w:cs="Times New Roman"/>
          <w:sz w:val="28"/>
          <w:szCs w:val="28"/>
        </w:rPr>
        <w:t>арская ягода».</w:t>
      </w:r>
      <w:r w:rsidR="001F0067" w:rsidRPr="001F0067">
        <w:t xml:space="preserve"> </w:t>
      </w:r>
      <w:r w:rsidR="002548CF" w:rsidRPr="002548CF">
        <w:rPr>
          <w:rFonts w:ascii="Times New Roman" w:hAnsi="Times New Roman" w:cs="Times New Roman"/>
          <w:sz w:val="28"/>
          <w:szCs w:val="28"/>
        </w:rPr>
        <w:t>Т</w:t>
      </w:r>
      <w:r w:rsidR="00AF46D1">
        <w:rPr>
          <w:rFonts w:ascii="Times New Roman" w:hAnsi="Times New Roman" w:cs="Times New Roman"/>
          <w:sz w:val="28"/>
          <w:szCs w:val="28"/>
        </w:rPr>
        <w:t xml:space="preserve">ак </w:t>
      </w:r>
      <w:r w:rsidR="002548CF" w:rsidRPr="002548CF">
        <w:rPr>
          <w:rFonts w:ascii="Times New Roman" w:hAnsi="Times New Roman" w:cs="Times New Roman"/>
          <w:sz w:val="28"/>
          <w:szCs w:val="28"/>
        </w:rPr>
        <w:t>к</w:t>
      </w:r>
      <w:r w:rsidR="00AF46D1">
        <w:rPr>
          <w:rFonts w:ascii="Times New Roman" w:hAnsi="Times New Roman" w:cs="Times New Roman"/>
          <w:sz w:val="28"/>
          <w:szCs w:val="28"/>
        </w:rPr>
        <w:t xml:space="preserve">ак </w:t>
      </w:r>
      <w:r w:rsidR="002548CF">
        <w:rPr>
          <w:rFonts w:ascii="Times New Roman" w:hAnsi="Times New Roman" w:cs="Times New Roman"/>
          <w:sz w:val="28"/>
          <w:szCs w:val="28"/>
        </w:rPr>
        <w:t xml:space="preserve">плоды </w:t>
      </w:r>
      <w:r w:rsidR="001F0067">
        <w:rPr>
          <w:rFonts w:ascii="Times New Roman" w:hAnsi="Times New Roman" w:cs="Times New Roman"/>
          <w:sz w:val="28"/>
          <w:szCs w:val="28"/>
        </w:rPr>
        <w:t>её</w:t>
      </w:r>
      <w:r w:rsidR="001F0067" w:rsidRPr="001F0067">
        <w:rPr>
          <w:rFonts w:ascii="Times New Roman" w:hAnsi="Times New Roman" w:cs="Times New Roman"/>
          <w:sz w:val="28"/>
          <w:szCs w:val="28"/>
        </w:rPr>
        <w:t xml:space="preserve"> широко используют в пищу (в т.ч. в лечебном и диетическом питании), употребляя их в самом разнообразном виде: свежем, маринованном</w:t>
      </w:r>
      <w:r w:rsidR="00AF46D1">
        <w:rPr>
          <w:rFonts w:ascii="Times New Roman" w:hAnsi="Times New Roman" w:cs="Times New Roman"/>
          <w:sz w:val="28"/>
          <w:szCs w:val="28"/>
        </w:rPr>
        <w:t xml:space="preserve">, </w:t>
      </w:r>
      <w:r w:rsidR="001F0067" w:rsidRPr="001F0067">
        <w:rPr>
          <w:rFonts w:ascii="Times New Roman" w:hAnsi="Times New Roman" w:cs="Times New Roman"/>
          <w:sz w:val="28"/>
          <w:szCs w:val="28"/>
        </w:rPr>
        <w:t>моч</w:t>
      </w:r>
      <w:r w:rsidR="001F0067">
        <w:rPr>
          <w:rFonts w:ascii="Times New Roman" w:hAnsi="Times New Roman" w:cs="Times New Roman"/>
          <w:sz w:val="28"/>
          <w:szCs w:val="28"/>
        </w:rPr>
        <w:t>ё</w:t>
      </w:r>
      <w:r w:rsidR="001F0067" w:rsidRPr="001F0067">
        <w:rPr>
          <w:rFonts w:ascii="Times New Roman" w:hAnsi="Times New Roman" w:cs="Times New Roman"/>
          <w:sz w:val="28"/>
          <w:szCs w:val="28"/>
        </w:rPr>
        <w:t>ном. Из морошки готовят варенья, компоты, морсы, кисели, соки</w:t>
      </w:r>
      <w:r w:rsidR="001F0067">
        <w:rPr>
          <w:rFonts w:ascii="Times New Roman" w:hAnsi="Times New Roman" w:cs="Times New Roman"/>
          <w:sz w:val="28"/>
          <w:szCs w:val="28"/>
        </w:rPr>
        <w:t>.</w:t>
      </w:r>
    </w:p>
    <w:p w14:paraId="4A30872D" w14:textId="685ED0E6" w:rsidR="001F0067" w:rsidRDefault="001F006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067">
        <w:rPr>
          <w:rFonts w:ascii="Times New Roman" w:hAnsi="Times New Roman" w:cs="Times New Roman"/>
          <w:sz w:val="28"/>
          <w:szCs w:val="28"/>
        </w:rPr>
        <w:t>Интересный факт! Морошку можно применять, как противолихорадочное средство, если организм был отравлен тяжёлыми металлами.</w:t>
      </w:r>
      <w:r w:rsidR="009C1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64B13" w14:textId="77777777" w:rsidR="00706E65" w:rsidRDefault="00706E65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9F5DB9" w14:textId="7C6FFCED" w:rsidR="00A23F07" w:rsidRDefault="00A23F0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1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4</w:t>
      </w: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 w:rsidR="00E6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тому же семейству, что и кувшинка, относится ещё одно </w:t>
      </w:r>
      <w:r w:rsidR="00924703">
        <w:rPr>
          <w:rFonts w:ascii="Times New Roman" w:hAnsi="Times New Roman" w:cs="Times New Roman"/>
          <w:sz w:val="28"/>
          <w:szCs w:val="28"/>
        </w:rPr>
        <w:t>водно-</w:t>
      </w:r>
      <w:r>
        <w:rPr>
          <w:rFonts w:ascii="Times New Roman" w:hAnsi="Times New Roman" w:cs="Times New Roman"/>
          <w:sz w:val="28"/>
          <w:szCs w:val="28"/>
        </w:rPr>
        <w:t xml:space="preserve">болотное растение – кубышка малая. </w:t>
      </w:r>
    </w:p>
    <w:p w14:paraId="0601163C" w14:textId="301A29AC" w:rsidR="008E48E7" w:rsidRDefault="008E48E7" w:rsidP="008E4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E7">
        <w:rPr>
          <w:rFonts w:ascii="Times New Roman" w:hAnsi="Times New Roman" w:cs="Times New Roman"/>
          <w:sz w:val="28"/>
          <w:szCs w:val="28"/>
        </w:rPr>
        <w:t>Кубышка малая представляет собой многолетнее травянистое растение, надел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E48E7">
        <w:rPr>
          <w:rFonts w:ascii="Times New Roman" w:hAnsi="Times New Roman" w:cs="Times New Roman"/>
          <w:sz w:val="28"/>
          <w:szCs w:val="28"/>
        </w:rPr>
        <w:t>нное толстым корневищем и плавающими листьями.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7F4" w:rsidRPr="006137F4">
        <w:rPr>
          <w:rFonts w:ascii="Times New Roman" w:hAnsi="Times New Roman" w:cs="Times New Roman"/>
          <w:sz w:val="28"/>
          <w:szCs w:val="28"/>
        </w:rPr>
        <w:t>Цветки ж</w:t>
      </w:r>
      <w:r w:rsidR="006137F4">
        <w:rPr>
          <w:rFonts w:ascii="Times New Roman" w:hAnsi="Times New Roman" w:cs="Times New Roman"/>
          <w:sz w:val="28"/>
          <w:szCs w:val="28"/>
        </w:rPr>
        <w:t>ё</w:t>
      </w:r>
      <w:r w:rsidR="006137F4" w:rsidRPr="006137F4">
        <w:rPr>
          <w:rFonts w:ascii="Times New Roman" w:hAnsi="Times New Roman" w:cs="Times New Roman"/>
          <w:sz w:val="28"/>
          <w:szCs w:val="28"/>
        </w:rPr>
        <w:t>лтые, плавающие, одиночные</w:t>
      </w:r>
      <w:r w:rsidR="006137F4">
        <w:rPr>
          <w:rFonts w:ascii="Times New Roman" w:hAnsi="Times New Roman" w:cs="Times New Roman"/>
          <w:sz w:val="28"/>
          <w:szCs w:val="28"/>
        </w:rPr>
        <w:t xml:space="preserve"> </w:t>
      </w:r>
      <w:r w:rsidR="006137F4" w:rsidRPr="006137F4">
        <w:rPr>
          <w:rFonts w:ascii="Times New Roman" w:hAnsi="Times New Roman" w:cs="Times New Roman"/>
          <w:sz w:val="28"/>
          <w:szCs w:val="28"/>
        </w:rPr>
        <w:t>с запахом спирта для привлечения насекомых-опылителей.</w:t>
      </w:r>
    </w:p>
    <w:p w14:paraId="59C6FD7C" w14:textId="77777777" w:rsidR="009572E0" w:rsidRDefault="008E48E7" w:rsidP="008E4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8E7">
        <w:rPr>
          <w:rFonts w:ascii="Times New Roman" w:hAnsi="Times New Roman" w:cs="Times New Roman"/>
          <w:sz w:val="28"/>
          <w:szCs w:val="28"/>
        </w:rPr>
        <w:t>Кубышки являются кормом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8E48E7">
        <w:rPr>
          <w:rFonts w:ascii="Times New Roman" w:hAnsi="Times New Roman" w:cs="Times New Roman"/>
          <w:sz w:val="28"/>
          <w:szCs w:val="28"/>
        </w:rPr>
        <w:t>ондатр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48E7">
        <w:rPr>
          <w:rFonts w:ascii="Times New Roman" w:hAnsi="Times New Roman" w:cs="Times New Roman"/>
          <w:sz w:val="28"/>
          <w:szCs w:val="28"/>
        </w:rPr>
        <w:t>, семена поедаются водоплавающими птицами.</w:t>
      </w:r>
      <w:r w:rsidR="006137F4">
        <w:rPr>
          <w:rFonts w:ascii="Times New Roman" w:hAnsi="Times New Roman" w:cs="Times New Roman"/>
          <w:sz w:val="28"/>
          <w:szCs w:val="28"/>
        </w:rPr>
        <w:t xml:space="preserve"> </w:t>
      </w:r>
      <w:r w:rsidR="009572E0">
        <w:rPr>
          <w:rFonts w:ascii="Times New Roman" w:hAnsi="Times New Roman" w:cs="Times New Roman"/>
          <w:sz w:val="28"/>
          <w:szCs w:val="28"/>
        </w:rPr>
        <w:t xml:space="preserve">  </w:t>
      </w:r>
      <w:r w:rsidR="006137F4" w:rsidRPr="006137F4">
        <w:rPr>
          <w:rFonts w:ascii="Times New Roman" w:hAnsi="Times New Roman" w:cs="Times New Roman"/>
          <w:sz w:val="28"/>
          <w:szCs w:val="28"/>
        </w:rPr>
        <w:t>Кубышка желтая</w:t>
      </w:r>
      <w:r w:rsidR="006137F4">
        <w:rPr>
          <w:rFonts w:ascii="Times New Roman" w:hAnsi="Times New Roman" w:cs="Times New Roman"/>
          <w:sz w:val="28"/>
          <w:szCs w:val="28"/>
        </w:rPr>
        <w:t xml:space="preserve"> - </w:t>
      </w:r>
      <w:r w:rsidR="006137F4" w:rsidRPr="006137F4">
        <w:rPr>
          <w:rFonts w:ascii="Times New Roman" w:hAnsi="Times New Roman" w:cs="Times New Roman"/>
          <w:sz w:val="28"/>
          <w:szCs w:val="28"/>
        </w:rPr>
        <w:t>примитивный вид с точки зрения эволюции. Это один из первых цветов, появившихся на Земле</w:t>
      </w:r>
      <w:r w:rsidR="009572E0">
        <w:rPr>
          <w:rFonts w:ascii="Times New Roman" w:hAnsi="Times New Roman" w:cs="Times New Roman"/>
          <w:sz w:val="28"/>
          <w:szCs w:val="28"/>
        </w:rPr>
        <w:t xml:space="preserve"> </w:t>
      </w:r>
      <w:r w:rsidR="006137F4" w:rsidRPr="006137F4">
        <w:rPr>
          <w:rFonts w:ascii="Times New Roman" w:hAnsi="Times New Roman" w:cs="Times New Roman"/>
          <w:sz w:val="28"/>
          <w:szCs w:val="28"/>
        </w:rPr>
        <w:t>около 30 млн. лет назад</w:t>
      </w:r>
      <w:r w:rsidR="006137F4">
        <w:rPr>
          <w:rFonts w:ascii="Times New Roman" w:hAnsi="Times New Roman" w:cs="Times New Roman"/>
          <w:sz w:val="28"/>
          <w:szCs w:val="28"/>
        </w:rPr>
        <w:t>.</w:t>
      </w:r>
    </w:p>
    <w:p w14:paraId="167E2D0C" w14:textId="67F07E35" w:rsidR="008E48E7" w:rsidRPr="008E48E7" w:rsidRDefault="009572E0" w:rsidP="008E4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Забайкальском национальном парке редко встречается в озёрах и старицах</w:t>
      </w:r>
      <w:r w:rsidR="00613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перешейке полуострова Святой Нос,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заливах озера Байкал. </w:t>
      </w:r>
    </w:p>
    <w:p w14:paraId="0192D9E3" w14:textId="77777777" w:rsidR="008E48E7" w:rsidRPr="008E48E7" w:rsidRDefault="008E48E7" w:rsidP="008E4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7E5899" w14:textId="15CD3A57" w:rsidR="005F33DF" w:rsidRDefault="00565B0C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0C8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1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Ряска </w:t>
      </w:r>
      <w:r w:rsidR="00E6623E">
        <w:rPr>
          <w:rFonts w:ascii="Times New Roman" w:hAnsi="Times New Roman" w:cs="Times New Roman"/>
          <w:sz w:val="28"/>
          <w:szCs w:val="28"/>
        </w:rPr>
        <w:t>трёхдольная</w:t>
      </w:r>
      <w:r w:rsidR="005F33DF">
        <w:rPr>
          <w:rFonts w:ascii="Times New Roman" w:hAnsi="Times New Roman" w:cs="Times New Roman"/>
          <w:sz w:val="28"/>
          <w:szCs w:val="28"/>
        </w:rPr>
        <w:t>,</w:t>
      </w:r>
      <w:r w:rsidR="00E6623E">
        <w:rPr>
          <w:rFonts w:ascii="Times New Roman" w:hAnsi="Times New Roman" w:cs="Times New Roman"/>
          <w:sz w:val="28"/>
          <w:szCs w:val="28"/>
        </w:rPr>
        <w:t xml:space="preserve"> </w:t>
      </w:r>
      <w:r w:rsidR="00D91BF9">
        <w:rPr>
          <w:rFonts w:ascii="Times New Roman" w:hAnsi="Times New Roman" w:cs="Times New Roman"/>
          <w:sz w:val="28"/>
          <w:szCs w:val="28"/>
        </w:rPr>
        <w:t xml:space="preserve">многолетнее водное растение, относится к семейству </w:t>
      </w:r>
      <w:proofErr w:type="spellStart"/>
      <w:r w:rsidR="00D91BF9">
        <w:rPr>
          <w:rFonts w:ascii="Times New Roman" w:hAnsi="Times New Roman" w:cs="Times New Roman"/>
          <w:sz w:val="28"/>
          <w:szCs w:val="28"/>
        </w:rPr>
        <w:t>ароидные</w:t>
      </w:r>
      <w:proofErr w:type="spellEnd"/>
      <w:r w:rsidR="00D91BF9">
        <w:rPr>
          <w:rFonts w:ascii="Times New Roman" w:hAnsi="Times New Roman" w:cs="Times New Roman"/>
          <w:sz w:val="28"/>
          <w:szCs w:val="28"/>
        </w:rPr>
        <w:t xml:space="preserve">. </w:t>
      </w:r>
      <w:r w:rsidR="005F33DF">
        <w:rPr>
          <w:rFonts w:ascii="Times New Roman" w:hAnsi="Times New Roman" w:cs="Times New Roman"/>
          <w:sz w:val="28"/>
          <w:szCs w:val="28"/>
        </w:rPr>
        <w:t>Р</w:t>
      </w:r>
      <w:r w:rsidR="005F33DF" w:rsidRPr="005F33DF">
        <w:rPr>
          <w:rFonts w:ascii="Times New Roman" w:hAnsi="Times New Roman" w:cs="Times New Roman"/>
          <w:sz w:val="28"/>
          <w:szCs w:val="28"/>
        </w:rPr>
        <w:t>аст</w:t>
      </w:r>
      <w:r w:rsidR="005F33DF">
        <w:rPr>
          <w:rFonts w:ascii="Times New Roman" w:hAnsi="Times New Roman" w:cs="Times New Roman"/>
          <w:sz w:val="28"/>
          <w:szCs w:val="28"/>
        </w:rPr>
        <w:t>ё</w:t>
      </w:r>
      <w:r w:rsidR="005F33DF" w:rsidRPr="005F33DF">
        <w:rPr>
          <w:rFonts w:ascii="Times New Roman" w:hAnsi="Times New Roman" w:cs="Times New Roman"/>
          <w:sz w:val="28"/>
          <w:szCs w:val="28"/>
        </w:rPr>
        <w:t xml:space="preserve">т в </w:t>
      </w:r>
      <w:r w:rsidR="005F33DF">
        <w:rPr>
          <w:rFonts w:ascii="Times New Roman" w:hAnsi="Times New Roman" w:cs="Times New Roman"/>
          <w:sz w:val="28"/>
          <w:szCs w:val="28"/>
        </w:rPr>
        <w:t xml:space="preserve">стоячей воде мелких водоёмов, болотах, заливах на </w:t>
      </w:r>
      <w:proofErr w:type="spellStart"/>
      <w:r w:rsidR="00F5155D">
        <w:rPr>
          <w:rFonts w:ascii="Times New Roman" w:hAnsi="Times New Roman" w:cs="Times New Roman"/>
          <w:sz w:val="28"/>
          <w:szCs w:val="28"/>
        </w:rPr>
        <w:t>Чивыркуйском</w:t>
      </w:r>
      <w:proofErr w:type="spellEnd"/>
      <w:r w:rsidR="00F5155D">
        <w:rPr>
          <w:rFonts w:ascii="Times New Roman" w:hAnsi="Times New Roman" w:cs="Times New Roman"/>
          <w:sz w:val="28"/>
          <w:szCs w:val="28"/>
        </w:rPr>
        <w:t xml:space="preserve"> перешейке</w:t>
      </w:r>
      <w:r w:rsidR="005F33DF">
        <w:rPr>
          <w:rFonts w:ascii="Times New Roman" w:hAnsi="Times New Roman" w:cs="Times New Roman"/>
          <w:sz w:val="28"/>
          <w:szCs w:val="28"/>
        </w:rPr>
        <w:t xml:space="preserve"> </w:t>
      </w:r>
      <w:r w:rsidR="00F5155D">
        <w:rPr>
          <w:rFonts w:ascii="Times New Roman" w:hAnsi="Times New Roman" w:cs="Times New Roman"/>
          <w:sz w:val="28"/>
          <w:szCs w:val="28"/>
        </w:rPr>
        <w:t>Забайкальского национального парка</w:t>
      </w:r>
      <w:r w:rsidR="005F33DF" w:rsidRPr="005F33DF">
        <w:rPr>
          <w:rFonts w:ascii="Times New Roman" w:hAnsi="Times New Roman" w:cs="Times New Roman"/>
          <w:sz w:val="28"/>
          <w:szCs w:val="28"/>
        </w:rPr>
        <w:t xml:space="preserve">. </w:t>
      </w:r>
      <w:r w:rsidR="00E66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22DBE" w14:textId="08932D20" w:rsidR="00565B0C" w:rsidRDefault="005F33DF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5155D">
        <w:rPr>
          <w:rFonts w:ascii="Times New Roman" w:hAnsi="Times New Roman" w:cs="Times New Roman"/>
          <w:sz w:val="28"/>
          <w:szCs w:val="28"/>
        </w:rPr>
        <w:t>У</w:t>
      </w:r>
      <w:r w:rsidR="00F5155D" w:rsidRPr="00F5155D">
        <w:rPr>
          <w:rFonts w:ascii="Times New Roman" w:hAnsi="Times New Roman" w:cs="Times New Roman"/>
          <w:sz w:val="28"/>
          <w:szCs w:val="28"/>
        </w:rPr>
        <w:t xml:space="preserve"> ряски нет разделения на стебель и листья,</w:t>
      </w:r>
      <w:r w:rsidR="00AB4EDF">
        <w:rPr>
          <w:rFonts w:ascii="Times New Roman" w:hAnsi="Times New Roman" w:cs="Times New Roman"/>
          <w:sz w:val="28"/>
          <w:szCs w:val="28"/>
        </w:rPr>
        <w:t xml:space="preserve"> но одиночный корешок имеется. Т</w:t>
      </w:r>
      <w:r w:rsidR="00F5155D" w:rsidRPr="00F5155D">
        <w:rPr>
          <w:rFonts w:ascii="Times New Roman" w:hAnsi="Times New Roman" w:cs="Times New Roman"/>
          <w:sz w:val="28"/>
          <w:szCs w:val="28"/>
        </w:rPr>
        <w:t xml:space="preserve">ело </w:t>
      </w:r>
      <w:r w:rsidR="00AB4EDF">
        <w:rPr>
          <w:rFonts w:ascii="Times New Roman" w:hAnsi="Times New Roman" w:cs="Times New Roman"/>
          <w:sz w:val="28"/>
          <w:szCs w:val="28"/>
        </w:rPr>
        <w:t xml:space="preserve">этого растения </w:t>
      </w:r>
      <w:r w:rsidR="00F5155D" w:rsidRPr="00F5155D">
        <w:rPr>
          <w:rFonts w:ascii="Times New Roman" w:hAnsi="Times New Roman" w:cs="Times New Roman"/>
          <w:sz w:val="28"/>
          <w:szCs w:val="28"/>
        </w:rPr>
        <w:t>представлено пластинкой,</w:t>
      </w:r>
      <w:r w:rsidR="00AB4EDF">
        <w:rPr>
          <w:rFonts w:ascii="Times New Roman" w:hAnsi="Times New Roman" w:cs="Times New Roman"/>
          <w:sz w:val="28"/>
          <w:szCs w:val="28"/>
        </w:rPr>
        <w:t xml:space="preserve"> погружённой в воду, только ко времени цветения всплывающей на поверхность. Пластинки тонкие, зелёные, полупрозрачные, продолговатые.</w:t>
      </w:r>
      <w:r w:rsidR="00C840C8">
        <w:rPr>
          <w:rFonts w:ascii="Times New Roman" w:hAnsi="Times New Roman" w:cs="Times New Roman"/>
          <w:sz w:val="28"/>
          <w:szCs w:val="28"/>
        </w:rPr>
        <w:t xml:space="preserve"> В</w:t>
      </w:r>
      <w:r w:rsidR="00D91BF9" w:rsidRPr="00D91BF9">
        <w:rPr>
          <w:rFonts w:ascii="Times New Roman" w:hAnsi="Times New Roman" w:cs="Times New Roman"/>
          <w:sz w:val="28"/>
          <w:szCs w:val="28"/>
        </w:rPr>
        <w:t xml:space="preserve"> воде</w:t>
      </w:r>
      <w:r w:rsidR="00C840C8">
        <w:rPr>
          <w:rFonts w:ascii="Times New Roman" w:hAnsi="Times New Roman" w:cs="Times New Roman"/>
          <w:sz w:val="28"/>
          <w:szCs w:val="28"/>
        </w:rPr>
        <w:t xml:space="preserve"> пластинки</w:t>
      </w:r>
      <w:r w:rsidR="00D91BF9" w:rsidRPr="00D91BF9">
        <w:rPr>
          <w:rFonts w:ascii="Times New Roman" w:hAnsi="Times New Roman" w:cs="Times New Roman"/>
          <w:sz w:val="28"/>
          <w:szCs w:val="28"/>
        </w:rPr>
        <w:t xml:space="preserve"> </w:t>
      </w:r>
      <w:r w:rsidR="00AB4EDF">
        <w:rPr>
          <w:rFonts w:ascii="Times New Roman" w:hAnsi="Times New Roman" w:cs="Times New Roman"/>
          <w:sz w:val="28"/>
          <w:szCs w:val="28"/>
        </w:rPr>
        <w:t>о</w:t>
      </w:r>
      <w:r w:rsidR="00AB4EDF" w:rsidRPr="00AB4EDF">
        <w:rPr>
          <w:rFonts w:ascii="Times New Roman" w:hAnsi="Times New Roman" w:cs="Times New Roman"/>
          <w:sz w:val="28"/>
          <w:szCs w:val="28"/>
        </w:rPr>
        <w:t>бразу</w:t>
      </w:r>
      <w:r w:rsidR="00AB4EDF">
        <w:rPr>
          <w:rFonts w:ascii="Times New Roman" w:hAnsi="Times New Roman" w:cs="Times New Roman"/>
          <w:sz w:val="28"/>
          <w:szCs w:val="28"/>
        </w:rPr>
        <w:t>ю</w:t>
      </w:r>
      <w:r w:rsidR="00AB4EDF" w:rsidRPr="00AB4EDF">
        <w:rPr>
          <w:rFonts w:ascii="Times New Roman" w:hAnsi="Times New Roman" w:cs="Times New Roman"/>
          <w:sz w:val="28"/>
          <w:szCs w:val="28"/>
        </w:rPr>
        <w:t xml:space="preserve">т </w:t>
      </w:r>
      <w:r w:rsidR="00D91BF9" w:rsidRPr="00D91BF9">
        <w:rPr>
          <w:rFonts w:ascii="Times New Roman" w:hAnsi="Times New Roman" w:cs="Times New Roman"/>
          <w:sz w:val="28"/>
          <w:szCs w:val="28"/>
        </w:rPr>
        <w:t xml:space="preserve">заросли, имеющие вид ажурного шара, в которых находят пищу и приют мальки многих </w:t>
      </w:r>
      <w:r w:rsidR="00D91BF9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D91BF9" w:rsidRPr="00D91BF9">
        <w:rPr>
          <w:rFonts w:ascii="Times New Roman" w:hAnsi="Times New Roman" w:cs="Times New Roman"/>
          <w:sz w:val="28"/>
          <w:szCs w:val="28"/>
        </w:rPr>
        <w:t>рыб.</w:t>
      </w:r>
      <w:r w:rsidR="00405DA6" w:rsidRPr="00405DA6">
        <w:t xml:space="preserve"> </w:t>
      </w:r>
    </w:p>
    <w:p w14:paraId="33E0675E" w14:textId="5603FC0D" w:rsidR="00405DA6" w:rsidRDefault="00AB4EDF" w:rsidP="00405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DA6" w:rsidRPr="00405DA6">
        <w:rPr>
          <w:rFonts w:ascii="Times New Roman" w:hAnsi="Times New Roman" w:cs="Times New Roman"/>
          <w:sz w:val="28"/>
          <w:szCs w:val="28"/>
        </w:rPr>
        <w:t>Несмотря на свою природную связь с водой, растение легко переживёт и непродолжительное извлечение из родной среды и не погибнет, даже если вы дадите её корням хорошо обсохнуть.</w:t>
      </w:r>
    </w:p>
    <w:p w14:paraId="65268C62" w14:textId="00B4D598" w:rsidR="00AB4EDF" w:rsidRPr="00AB4EDF" w:rsidRDefault="00EB0CFA" w:rsidP="00AB4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Ряска является </w:t>
      </w:r>
      <w:r w:rsidR="00AB4EDF" w:rsidRPr="00AB4EDF">
        <w:rPr>
          <w:rFonts w:ascii="Times New Roman" w:hAnsi="Times New Roman" w:cs="Times New Roman"/>
          <w:sz w:val="28"/>
          <w:szCs w:val="28"/>
        </w:rPr>
        <w:t>ценн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B4EDF" w:rsidRPr="00AB4EDF">
        <w:rPr>
          <w:rFonts w:ascii="Times New Roman" w:hAnsi="Times New Roman" w:cs="Times New Roman"/>
          <w:sz w:val="28"/>
          <w:szCs w:val="28"/>
        </w:rPr>
        <w:t xml:space="preserve"> удобрение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AB4EDF" w:rsidRPr="00AB4E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пластинки</w:t>
      </w:r>
      <w:r w:rsidR="00AB4EDF" w:rsidRPr="00AB4EDF">
        <w:rPr>
          <w:rFonts w:ascii="Times New Roman" w:hAnsi="Times New Roman" w:cs="Times New Roman"/>
          <w:sz w:val="28"/>
          <w:szCs w:val="28"/>
        </w:rPr>
        <w:t xml:space="preserve"> накаплива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AB4EDF" w:rsidRPr="00AB4EDF">
        <w:rPr>
          <w:rFonts w:ascii="Times New Roman" w:hAnsi="Times New Roman" w:cs="Times New Roman"/>
          <w:sz w:val="28"/>
          <w:szCs w:val="28"/>
        </w:rPr>
        <w:t xml:space="preserve"> азот, фосфор, калий)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B0CFA">
        <w:t xml:space="preserve"> </w:t>
      </w:r>
      <w:r w:rsidRPr="00EB0CFA">
        <w:rPr>
          <w:rFonts w:ascii="Times New Roman" w:hAnsi="Times New Roman" w:cs="Times New Roman"/>
          <w:sz w:val="28"/>
          <w:szCs w:val="28"/>
        </w:rPr>
        <w:t>прекрасно очищает воду и обогащает её кислородом.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1D84C8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7BBACF" w14:textId="2C91B422" w:rsidR="00A93387" w:rsidRPr="00A93387" w:rsidRDefault="00F74F28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1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623E">
        <w:rPr>
          <w:rFonts w:ascii="Times New Roman" w:hAnsi="Times New Roman" w:cs="Times New Roman"/>
          <w:sz w:val="28"/>
          <w:szCs w:val="28"/>
        </w:rPr>
        <w:t xml:space="preserve"> </w:t>
      </w:r>
      <w:r w:rsidR="00FC6CB7">
        <w:rPr>
          <w:rFonts w:ascii="Times New Roman" w:hAnsi="Times New Roman" w:cs="Times New Roman"/>
          <w:sz w:val="28"/>
          <w:szCs w:val="28"/>
        </w:rPr>
        <w:t>А теперь о</w:t>
      </w:r>
      <w:r w:rsidR="00A93387" w:rsidRPr="00A93387">
        <w:rPr>
          <w:rFonts w:ascii="Times New Roman" w:hAnsi="Times New Roman" w:cs="Times New Roman"/>
          <w:sz w:val="28"/>
          <w:szCs w:val="28"/>
        </w:rPr>
        <w:t>тгадайт</w:t>
      </w:r>
      <w:r w:rsidR="00E6623E">
        <w:rPr>
          <w:rFonts w:ascii="Times New Roman" w:hAnsi="Times New Roman" w:cs="Times New Roman"/>
          <w:sz w:val="28"/>
          <w:szCs w:val="28"/>
        </w:rPr>
        <w:t>е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E6623E">
        <w:rPr>
          <w:rFonts w:ascii="Times New Roman" w:hAnsi="Times New Roman" w:cs="Times New Roman"/>
          <w:sz w:val="28"/>
          <w:szCs w:val="28"/>
        </w:rPr>
        <w:t>: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«Мягок, а не пух, зелен, а не трава». </w:t>
      </w:r>
      <w:r w:rsidR="00E6623E">
        <w:rPr>
          <w:rFonts w:ascii="Times New Roman" w:hAnsi="Times New Roman" w:cs="Times New Roman"/>
          <w:sz w:val="28"/>
          <w:szCs w:val="28"/>
        </w:rPr>
        <w:t>Ответ</w:t>
      </w:r>
      <w:r w:rsidR="00D91BF9">
        <w:rPr>
          <w:rFonts w:ascii="Times New Roman" w:hAnsi="Times New Roman" w:cs="Times New Roman"/>
          <w:sz w:val="28"/>
          <w:szCs w:val="28"/>
        </w:rPr>
        <w:t xml:space="preserve"> – </w:t>
      </w:r>
      <w:r w:rsidR="00E6623E">
        <w:rPr>
          <w:rFonts w:ascii="Times New Roman" w:hAnsi="Times New Roman" w:cs="Times New Roman"/>
          <w:sz w:val="28"/>
          <w:szCs w:val="28"/>
        </w:rPr>
        <w:t>мох</w:t>
      </w:r>
      <w:r w:rsidR="00D91BF9">
        <w:rPr>
          <w:rFonts w:ascii="Times New Roman" w:hAnsi="Times New Roman" w:cs="Times New Roman"/>
          <w:sz w:val="28"/>
          <w:szCs w:val="28"/>
        </w:rPr>
        <w:t>.</w:t>
      </w:r>
    </w:p>
    <w:p w14:paraId="2C67A2A6" w14:textId="02A51EFF" w:rsidR="00A93387" w:rsidRPr="00A93387" w:rsidRDefault="00E6623E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Больше всего на болоте мхов. Пушистым 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>но-бурым, коричневатым ковром они покрывают все кочки и углубления. И самый распростран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>нный среди них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93387" w:rsidRPr="00A93387">
        <w:rPr>
          <w:rFonts w:ascii="Times New Roman" w:hAnsi="Times New Roman" w:cs="Times New Roman"/>
          <w:sz w:val="28"/>
          <w:szCs w:val="28"/>
        </w:rPr>
        <w:t>сфагновый. (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показывает образец сфагнума.) Этот мох обладает замечательным свойством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93387" w:rsidRPr="00A93387">
        <w:rPr>
          <w:rFonts w:ascii="Times New Roman" w:hAnsi="Times New Roman" w:cs="Times New Roman"/>
          <w:sz w:val="28"/>
          <w:szCs w:val="28"/>
        </w:rPr>
        <w:t>он поглощает и удерживает в себе много воды. В десятки раз больше, чем весит сам! Недаром в переводе с греческого «</w:t>
      </w:r>
      <w:proofErr w:type="spellStart"/>
      <w:r w:rsidR="00A93387" w:rsidRPr="00A93387">
        <w:rPr>
          <w:rFonts w:ascii="Times New Roman" w:hAnsi="Times New Roman" w:cs="Times New Roman"/>
          <w:sz w:val="28"/>
          <w:szCs w:val="28"/>
        </w:rPr>
        <w:t>сфагнос</w:t>
      </w:r>
      <w:proofErr w:type="spellEnd"/>
      <w:r w:rsidR="00A93387" w:rsidRPr="00A93387">
        <w:rPr>
          <w:rFonts w:ascii="Times New Roman" w:hAnsi="Times New Roman" w:cs="Times New Roman"/>
          <w:sz w:val="28"/>
          <w:szCs w:val="28"/>
        </w:rPr>
        <w:t xml:space="preserve">» означает «губка». (Демонстрируется впитываемость сфагнума: положить сухой сфагнум в прозрачную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>мкость с водой, через некоторое время показать.)</w:t>
      </w:r>
    </w:p>
    <w:p w14:paraId="4A9E17B0" w14:textId="4E706A5D" w:rsidR="00A93387" w:rsidRPr="00A93387" w:rsidRDefault="00E6623E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Сфагновый мох обладает сильным бактерицидным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3387" w:rsidRPr="00A93387">
        <w:rPr>
          <w:rFonts w:ascii="Times New Roman" w:hAnsi="Times New Roman" w:cs="Times New Roman"/>
          <w:sz w:val="28"/>
          <w:szCs w:val="28"/>
        </w:rPr>
        <w:t>т.е. убивающим бактерии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действием. Во время войны его использовали для повязок. Применяют сфагнум и для утепления стен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3387" w:rsidRPr="00A93387">
        <w:rPr>
          <w:rFonts w:ascii="Times New Roman" w:hAnsi="Times New Roman" w:cs="Times New Roman"/>
          <w:sz w:val="28"/>
          <w:szCs w:val="28"/>
        </w:rPr>
        <w:t>его закладывают между бр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вен. </w:t>
      </w:r>
    </w:p>
    <w:p w14:paraId="2DFFA111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D2D2C1" w14:textId="71F59F57" w:rsidR="00A93387" w:rsidRPr="00A93387" w:rsidRDefault="009E5112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1</w:t>
      </w:r>
      <w:r w:rsidR="00475177">
        <w:rPr>
          <w:rFonts w:ascii="Comic Sans MS" w:hAnsi="Comic Sans MS" w:cs="Times New Roman"/>
          <w:b/>
          <w:bCs/>
          <w:color w:val="8E0000"/>
          <w:sz w:val="28"/>
          <w:szCs w:val="28"/>
        </w:rPr>
        <w:t>7</w:t>
      </w: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Продолжаем наше знакомство с болотными тайнами и загадками.</w:t>
      </w:r>
    </w:p>
    <w:p w14:paraId="375CC5E7" w14:textId="723A9B8A" w:rsidR="007F6A44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Остатки мхов, трав, стебельков и листочков отмирают и ложатся слоями друг на друга. Проходят десятк</w:t>
      </w:r>
      <w:r w:rsidR="007F6A44">
        <w:rPr>
          <w:rFonts w:ascii="Times New Roman" w:hAnsi="Times New Roman" w:cs="Times New Roman"/>
          <w:sz w:val="28"/>
          <w:szCs w:val="28"/>
        </w:rPr>
        <w:t>и,</w:t>
      </w:r>
      <w:r w:rsidRPr="00A93387">
        <w:rPr>
          <w:rFonts w:ascii="Times New Roman" w:hAnsi="Times New Roman" w:cs="Times New Roman"/>
          <w:sz w:val="28"/>
          <w:szCs w:val="28"/>
        </w:rPr>
        <w:t xml:space="preserve"> сотни лет, и на болоте </w:t>
      </w:r>
      <w:r w:rsidR="007F6A44">
        <w:rPr>
          <w:rFonts w:ascii="Times New Roman" w:hAnsi="Times New Roman" w:cs="Times New Roman"/>
          <w:sz w:val="28"/>
          <w:szCs w:val="28"/>
        </w:rPr>
        <w:t>образуется</w:t>
      </w:r>
      <w:r w:rsidRPr="00A93387">
        <w:rPr>
          <w:rFonts w:ascii="Times New Roman" w:hAnsi="Times New Roman" w:cs="Times New Roman"/>
          <w:sz w:val="28"/>
          <w:szCs w:val="28"/>
        </w:rPr>
        <w:t xml:space="preserve">……? (ответы детей) </w:t>
      </w:r>
      <w:r w:rsidR="007F6A44" w:rsidRPr="00A93387">
        <w:rPr>
          <w:rFonts w:ascii="Times New Roman" w:hAnsi="Times New Roman" w:cs="Times New Roman"/>
          <w:sz w:val="28"/>
          <w:szCs w:val="28"/>
        </w:rPr>
        <w:t xml:space="preserve">- </w:t>
      </w:r>
      <w:r w:rsidR="007F6A44">
        <w:rPr>
          <w:rFonts w:ascii="Times New Roman" w:hAnsi="Times New Roman" w:cs="Times New Roman"/>
          <w:sz w:val="28"/>
          <w:szCs w:val="28"/>
        </w:rPr>
        <w:t>торф.</w:t>
      </w:r>
      <w:r w:rsidRPr="00A93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E50AD" w14:textId="77777777" w:rsidR="00354AF9" w:rsidRDefault="007F6A44" w:rsidP="00A93387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6A44">
        <w:rPr>
          <w:rFonts w:ascii="Times New Roman" w:hAnsi="Times New Roman" w:cs="Times New Roman"/>
          <w:sz w:val="28"/>
          <w:szCs w:val="28"/>
        </w:rPr>
        <w:t>Торф представляет собой полезное ископаемое</w:t>
      </w:r>
      <w:r w:rsidR="00354AF9">
        <w:rPr>
          <w:rFonts w:ascii="Times New Roman" w:hAnsi="Times New Roman" w:cs="Times New Roman"/>
          <w:sz w:val="28"/>
          <w:szCs w:val="28"/>
        </w:rPr>
        <w:t xml:space="preserve"> </w:t>
      </w:r>
      <w:r w:rsidRPr="007F6A44">
        <w:rPr>
          <w:rFonts w:ascii="Times New Roman" w:hAnsi="Times New Roman" w:cs="Times New Roman"/>
          <w:sz w:val="28"/>
          <w:szCs w:val="28"/>
        </w:rPr>
        <w:t>в результате частичного разложения органических веществ и последующего их затвердевания. Образование торфа приносит огромную пользу всему миру, поскольку этот процесс не позволяет углекислому газу возвращаться в атмосферу, что непременно произошло бы, успей растения полностью разложиться. Но в итоге они затвердевают и превращаются в полезное ископаемое. В нём же и остаётся углекислый газ (торф состоит на 50-60% из углерода).</w:t>
      </w:r>
      <w:r w:rsidRPr="007F6A44">
        <w:t xml:space="preserve"> </w:t>
      </w:r>
    </w:p>
    <w:p w14:paraId="2CEC1E31" w14:textId="2A9C4490" w:rsidR="00A93387" w:rsidRPr="00A93387" w:rsidRDefault="00354AF9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7F6A44" w:rsidRPr="007F6A44">
        <w:rPr>
          <w:rFonts w:ascii="Times New Roman" w:hAnsi="Times New Roman" w:cs="Times New Roman"/>
          <w:sz w:val="28"/>
          <w:szCs w:val="28"/>
        </w:rPr>
        <w:t>С виду торф - чёрная или тёмно-коричневая масса, но если рассмотреть его в увеличительное стекло, то видны волоконца, крохотные листики, стебельки мха.</w:t>
      </w:r>
    </w:p>
    <w:p w14:paraId="794EFCBD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42CEAD" w14:textId="170576FD" w:rsidR="00A93387" w:rsidRPr="00A93387" w:rsidRDefault="007F6A44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1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8</w:t>
      </w: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А каково значение торфа</w:t>
      </w:r>
      <w:r w:rsidR="0056133D">
        <w:rPr>
          <w:rFonts w:ascii="Times New Roman" w:hAnsi="Times New Roman" w:cs="Times New Roman"/>
          <w:sz w:val="28"/>
          <w:szCs w:val="28"/>
        </w:rPr>
        <w:t xml:space="preserve"> для человека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14:paraId="0B5B38E2" w14:textId="767C0674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>1. Торф</w:t>
      </w:r>
      <w:r w:rsidR="007F6A44">
        <w:rPr>
          <w:rFonts w:ascii="Times New Roman" w:hAnsi="Times New Roman" w:cs="Times New Roman"/>
          <w:sz w:val="28"/>
          <w:szCs w:val="28"/>
        </w:rPr>
        <w:t xml:space="preserve"> </w:t>
      </w:r>
      <w:r w:rsidR="00F66DA6">
        <w:rPr>
          <w:rFonts w:ascii="Times New Roman" w:hAnsi="Times New Roman" w:cs="Times New Roman"/>
          <w:sz w:val="28"/>
          <w:szCs w:val="28"/>
        </w:rPr>
        <w:t>– это т</w:t>
      </w:r>
      <w:r w:rsidR="006249F0" w:rsidRPr="006249F0">
        <w:rPr>
          <w:rFonts w:ascii="Times New Roman" w:hAnsi="Times New Roman" w:cs="Times New Roman"/>
          <w:sz w:val="28"/>
          <w:szCs w:val="28"/>
        </w:rPr>
        <w:t>вёрдое топливо. В основном, используется для обогрева частных домов или для сжигания в котельных. Небольшое количество брикетов</w:t>
      </w:r>
      <w:r w:rsidR="00F66DA6">
        <w:rPr>
          <w:rFonts w:ascii="Times New Roman" w:hAnsi="Times New Roman" w:cs="Times New Roman"/>
          <w:sz w:val="28"/>
          <w:szCs w:val="28"/>
        </w:rPr>
        <w:t xml:space="preserve"> торфа</w:t>
      </w:r>
      <w:r w:rsidR="006249F0" w:rsidRPr="006249F0">
        <w:rPr>
          <w:rFonts w:ascii="Times New Roman" w:hAnsi="Times New Roman" w:cs="Times New Roman"/>
          <w:sz w:val="28"/>
          <w:szCs w:val="28"/>
        </w:rPr>
        <w:t xml:space="preserve"> позволяет получить много энергии (тепла).</w:t>
      </w:r>
    </w:p>
    <w:p w14:paraId="724DC49F" w14:textId="0E4617A3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3387">
        <w:rPr>
          <w:rFonts w:ascii="Times New Roman" w:hAnsi="Times New Roman" w:cs="Times New Roman"/>
          <w:sz w:val="28"/>
          <w:szCs w:val="28"/>
        </w:rPr>
        <w:t xml:space="preserve">2. </w:t>
      </w:r>
      <w:r w:rsidR="0027186B" w:rsidRPr="0027186B">
        <w:rPr>
          <w:rFonts w:ascii="Times New Roman" w:hAnsi="Times New Roman" w:cs="Times New Roman"/>
          <w:sz w:val="28"/>
          <w:szCs w:val="28"/>
        </w:rPr>
        <w:t>В сельском хозяйстве, садоводстве и декоративном цветоводстве торф</w:t>
      </w:r>
      <w:r w:rsidR="0027186B" w:rsidRPr="0027186B">
        <w:t xml:space="preserve"> </w:t>
      </w:r>
      <w:r w:rsidR="0027186B" w:rsidRPr="0027186B">
        <w:rPr>
          <w:rFonts w:ascii="Times New Roman" w:hAnsi="Times New Roman" w:cs="Times New Roman"/>
          <w:sz w:val="28"/>
          <w:szCs w:val="28"/>
        </w:rPr>
        <w:t>используется как удобрение</w:t>
      </w:r>
      <w:r w:rsidRPr="00A93387">
        <w:rPr>
          <w:rFonts w:ascii="Times New Roman" w:hAnsi="Times New Roman" w:cs="Times New Roman"/>
          <w:sz w:val="28"/>
          <w:szCs w:val="28"/>
        </w:rPr>
        <w:t>. Если его добавить в почву, то обязательно получим хороший урожай.</w:t>
      </w:r>
      <w:r w:rsidR="0027186B">
        <w:rPr>
          <w:rFonts w:ascii="Times New Roman" w:hAnsi="Times New Roman" w:cs="Times New Roman"/>
          <w:sz w:val="28"/>
          <w:szCs w:val="28"/>
        </w:rPr>
        <w:t xml:space="preserve"> Д</w:t>
      </w:r>
      <w:r w:rsidRPr="00A93387">
        <w:rPr>
          <w:rFonts w:ascii="Times New Roman" w:hAnsi="Times New Roman" w:cs="Times New Roman"/>
          <w:sz w:val="28"/>
          <w:szCs w:val="28"/>
        </w:rPr>
        <w:t>ля домашних цветов и рассады из торфа изготавливают торфяные горшочки. (Демонстрируе</w:t>
      </w:r>
      <w:r w:rsidR="007F6A44">
        <w:rPr>
          <w:rFonts w:ascii="Times New Roman" w:hAnsi="Times New Roman" w:cs="Times New Roman"/>
          <w:sz w:val="28"/>
          <w:szCs w:val="28"/>
        </w:rPr>
        <w:t>м</w:t>
      </w:r>
      <w:r w:rsidRPr="00A93387">
        <w:rPr>
          <w:rFonts w:ascii="Times New Roman" w:hAnsi="Times New Roman" w:cs="Times New Roman"/>
          <w:sz w:val="28"/>
          <w:szCs w:val="28"/>
        </w:rPr>
        <w:t>.) Чем они хороши? (Ответы детей.) Держат форму; посаженные растения получают удобрения; в землю рассаду можно посадить вместе с горшочком.</w:t>
      </w:r>
    </w:p>
    <w:p w14:paraId="2C7CF72E" w14:textId="15BD33C6" w:rsidR="00A93387" w:rsidRDefault="0027186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. </w:t>
      </w:r>
      <w:r w:rsidR="006249F0" w:rsidRPr="006249F0">
        <w:rPr>
          <w:rFonts w:ascii="Times New Roman" w:hAnsi="Times New Roman" w:cs="Times New Roman"/>
          <w:sz w:val="28"/>
          <w:szCs w:val="28"/>
        </w:rPr>
        <w:t>Теплоизоляционный материал.</w:t>
      </w:r>
    </w:p>
    <w:p w14:paraId="1677E1EA" w14:textId="6562A25A" w:rsidR="0027186B" w:rsidRPr="00A93387" w:rsidRDefault="0027186B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Получение торфяного газа.</w:t>
      </w:r>
    </w:p>
    <w:p w14:paraId="51237D72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8C0DE7" w14:textId="4E28C1F6" w:rsidR="00A93387" w:rsidRPr="00A93387" w:rsidRDefault="006442D9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lastRenderedPageBreak/>
        <w:t>Слайд 1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9</w:t>
      </w: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>Болота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A93387" w:rsidRPr="00A93387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обитания многих </w:t>
      </w:r>
      <w:r>
        <w:rPr>
          <w:rFonts w:ascii="Times New Roman" w:hAnsi="Times New Roman" w:cs="Times New Roman"/>
          <w:sz w:val="28"/>
          <w:szCs w:val="28"/>
        </w:rPr>
        <w:t xml:space="preserve">видов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животных. Здесь они находят пищу и укрытия. </w:t>
      </w:r>
      <w:r w:rsidR="002E7CCE">
        <w:rPr>
          <w:rFonts w:ascii="Times New Roman" w:hAnsi="Times New Roman" w:cs="Times New Roman"/>
          <w:sz w:val="28"/>
          <w:szCs w:val="28"/>
        </w:rPr>
        <w:t xml:space="preserve">Из всего многообразия животных </w:t>
      </w:r>
      <w:r w:rsidR="00D7194B">
        <w:rPr>
          <w:rFonts w:ascii="Times New Roman" w:hAnsi="Times New Roman" w:cs="Times New Roman"/>
          <w:sz w:val="28"/>
          <w:szCs w:val="28"/>
        </w:rPr>
        <w:t>–</w:t>
      </w:r>
      <w:r w:rsidR="002E7CCE">
        <w:rPr>
          <w:rFonts w:ascii="Times New Roman" w:hAnsi="Times New Roman" w:cs="Times New Roman"/>
          <w:sz w:val="28"/>
          <w:szCs w:val="28"/>
        </w:rPr>
        <w:t xml:space="preserve"> </w:t>
      </w:r>
      <w:r w:rsidR="00D7194B">
        <w:rPr>
          <w:rFonts w:ascii="Times New Roman" w:hAnsi="Times New Roman" w:cs="Times New Roman"/>
          <w:sz w:val="28"/>
          <w:szCs w:val="28"/>
        </w:rPr>
        <w:t>п</w:t>
      </w:r>
      <w:r w:rsidRPr="006442D9">
        <w:rPr>
          <w:rFonts w:ascii="Times New Roman" w:hAnsi="Times New Roman" w:cs="Times New Roman"/>
          <w:sz w:val="28"/>
          <w:szCs w:val="28"/>
        </w:rPr>
        <w:t>тицы</w:t>
      </w:r>
      <w:r w:rsidR="00D7194B">
        <w:rPr>
          <w:rFonts w:ascii="Times New Roman" w:hAnsi="Times New Roman" w:cs="Times New Roman"/>
          <w:sz w:val="28"/>
          <w:szCs w:val="28"/>
        </w:rPr>
        <w:t xml:space="preserve">, </w:t>
      </w:r>
      <w:r w:rsidRPr="006442D9">
        <w:rPr>
          <w:rFonts w:ascii="Times New Roman" w:hAnsi="Times New Roman" w:cs="Times New Roman"/>
          <w:sz w:val="28"/>
          <w:szCs w:val="28"/>
        </w:rPr>
        <w:t>это уникальные индивидуумы, которые с легкостью справились с освоением болотной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Они обеспечивают мировое единство системы водно-болотных угодий, мигрируя из одной части света в другую. Многие водоплавающие птицы связаны непосредственно с болотом. Вот почему сохранение болот в первую очередь сохраняет разнообразие птиц, живущих </w:t>
      </w:r>
      <w:r w:rsidR="00D7194B">
        <w:rPr>
          <w:rFonts w:ascii="Times New Roman" w:hAnsi="Times New Roman" w:cs="Times New Roman"/>
          <w:sz w:val="28"/>
          <w:szCs w:val="28"/>
        </w:rPr>
        <w:t>около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воды. Каких </w:t>
      </w:r>
      <w:r w:rsidR="00D7194B">
        <w:rPr>
          <w:rFonts w:ascii="Times New Roman" w:hAnsi="Times New Roman" w:cs="Times New Roman"/>
          <w:sz w:val="28"/>
          <w:szCs w:val="28"/>
        </w:rPr>
        <w:t>водно-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болотных птиц вы можете назвать? (Ответы детей.) </w:t>
      </w:r>
      <w:r w:rsidR="00D7194B" w:rsidRPr="006955E0">
        <w:rPr>
          <w:rFonts w:ascii="Times New Roman" w:hAnsi="Times New Roman" w:cs="Times New Roman"/>
          <w:b/>
          <w:bCs/>
          <w:sz w:val="28"/>
          <w:szCs w:val="28"/>
        </w:rPr>
        <w:t>Утки</w:t>
      </w:r>
      <w:r w:rsidR="00D7194B">
        <w:rPr>
          <w:rFonts w:ascii="Times New Roman" w:hAnsi="Times New Roman" w:cs="Times New Roman"/>
          <w:sz w:val="28"/>
          <w:szCs w:val="28"/>
        </w:rPr>
        <w:t xml:space="preserve"> – обыкновенная кряква, серая утка, </w:t>
      </w:r>
      <w:r w:rsidR="00CC1274">
        <w:rPr>
          <w:rFonts w:ascii="Times New Roman" w:hAnsi="Times New Roman" w:cs="Times New Roman"/>
          <w:sz w:val="28"/>
          <w:szCs w:val="28"/>
        </w:rPr>
        <w:t>чирок-свистунок, широконоска</w:t>
      </w:r>
      <w:r w:rsidR="00F27C07">
        <w:rPr>
          <w:rFonts w:ascii="Times New Roman" w:hAnsi="Times New Roman" w:cs="Times New Roman"/>
          <w:sz w:val="28"/>
          <w:szCs w:val="28"/>
        </w:rPr>
        <w:t xml:space="preserve">, свиязь и </w:t>
      </w:r>
      <w:r w:rsidR="004D3D51">
        <w:rPr>
          <w:rFonts w:ascii="Times New Roman" w:hAnsi="Times New Roman" w:cs="Times New Roman"/>
          <w:sz w:val="28"/>
          <w:szCs w:val="28"/>
        </w:rPr>
        <w:t>других</w:t>
      </w:r>
      <w:r w:rsidR="00F27C07">
        <w:rPr>
          <w:rFonts w:ascii="Times New Roman" w:hAnsi="Times New Roman" w:cs="Times New Roman"/>
          <w:sz w:val="28"/>
          <w:szCs w:val="28"/>
        </w:rPr>
        <w:t>.</w:t>
      </w:r>
      <w:r w:rsidR="00CC1274">
        <w:rPr>
          <w:rFonts w:ascii="Times New Roman" w:hAnsi="Times New Roman" w:cs="Times New Roman"/>
          <w:sz w:val="28"/>
          <w:szCs w:val="28"/>
        </w:rPr>
        <w:t xml:space="preserve"> </w:t>
      </w:r>
      <w:r w:rsidR="00CC1274" w:rsidRPr="006955E0">
        <w:rPr>
          <w:rFonts w:ascii="Times New Roman" w:hAnsi="Times New Roman" w:cs="Times New Roman"/>
          <w:b/>
          <w:bCs/>
          <w:sz w:val="28"/>
          <w:szCs w:val="28"/>
        </w:rPr>
        <w:t>Чайки</w:t>
      </w:r>
      <w:r w:rsidR="00CC1274">
        <w:rPr>
          <w:rFonts w:ascii="Times New Roman" w:hAnsi="Times New Roman" w:cs="Times New Roman"/>
          <w:sz w:val="28"/>
          <w:szCs w:val="28"/>
        </w:rPr>
        <w:t xml:space="preserve"> – монгольская, озёрная</w:t>
      </w:r>
      <w:r w:rsidR="006955E0">
        <w:rPr>
          <w:rFonts w:ascii="Times New Roman" w:hAnsi="Times New Roman" w:cs="Times New Roman"/>
          <w:sz w:val="28"/>
          <w:szCs w:val="28"/>
        </w:rPr>
        <w:t>, малая, сизая.</w:t>
      </w:r>
      <w:r w:rsidR="00CC1274">
        <w:rPr>
          <w:rFonts w:ascii="Times New Roman" w:hAnsi="Times New Roman" w:cs="Times New Roman"/>
          <w:sz w:val="28"/>
          <w:szCs w:val="28"/>
        </w:rPr>
        <w:t xml:space="preserve"> </w:t>
      </w:r>
      <w:r w:rsidR="00CC1274" w:rsidRPr="006955E0">
        <w:rPr>
          <w:rFonts w:ascii="Times New Roman" w:hAnsi="Times New Roman" w:cs="Times New Roman"/>
          <w:b/>
          <w:bCs/>
          <w:sz w:val="28"/>
          <w:szCs w:val="28"/>
        </w:rPr>
        <w:t xml:space="preserve">Крачки </w:t>
      </w:r>
      <w:r w:rsidR="00CC1274">
        <w:rPr>
          <w:rFonts w:ascii="Times New Roman" w:hAnsi="Times New Roman" w:cs="Times New Roman"/>
          <w:sz w:val="28"/>
          <w:szCs w:val="28"/>
        </w:rPr>
        <w:t xml:space="preserve">– речная, светлокрылая. </w:t>
      </w:r>
      <w:r w:rsidR="00CC1274" w:rsidRPr="006955E0">
        <w:rPr>
          <w:rFonts w:ascii="Times New Roman" w:hAnsi="Times New Roman" w:cs="Times New Roman"/>
          <w:b/>
          <w:bCs/>
          <w:sz w:val="28"/>
          <w:szCs w:val="28"/>
        </w:rPr>
        <w:t>Серый журавль, серая цапля, большая выпь</w:t>
      </w:r>
      <w:r w:rsidR="00CC1274">
        <w:rPr>
          <w:rFonts w:ascii="Times New Roman" w:hAnsi="Times New Roman" w:cs="Times New Roman"/>
          <w:sz w:val="28"/>
          <w:szCs w:val="28"/>
        </w:rPr>
        <w:t xml:space="preserve">. Из отряда </w:t>
      </w:r>
      <w:proofErr w:type="spellStart"/>
      <w:r w:rsidR="00CC1274" w:rsidRPr="006955E0">
        <w:rPr>
          <w:rFonts w:ascii="Times New Roman" w:hAnsi="Times New Roman" w:cs="Times New Roman"/>
          <w:b/>
          <w:bCs/>
          <w:sz w:val="28"/>
          <w:szCs w:val="28"/>
        </w:rPr>
        <w:t>воробьинообразных</w:t>
      </w:r>
      <w:proofErr w:type="spellEnd"/>
      <w:r w:rsidR="00CC1274">
        <w:rPr>
          <w:rFonts w:ascii="Times New Roman" w:hAnsi="Times New Roman" w:cs="Times New Roman"/>
          <w:sz w:val="28"/>
          <w:szCs w:val="28"/>
        </w:rPr>
        <w:t xml:space="preserve"> около болот </w:t>
      </w:r>
      <w:r w:rsidR="00981BB6">
        <w:rPr>
          <w:rFonts w:ascii="Times New Roman" w:hAnsi="Times New Roman" w:cs="Times New Roman"/>
          <w:sz w:val="28"/>
          <w:szCs w:val="28"/>
        </w:rPr>
        <w:t>встречаются</w:t>
      </w:r>
      <w:r w:rsidR="00CC1274">
        <w:rPr>
          <w:rFonts w:ascii="Times New Roman" w:hAnsi="Times New Roman" w:cs="Times New Roman"/>
          <w:sz w:val="28"/>
          <w:szCs w:val="28"/>
        </w:rPr>
        <w:t xml:space="preserve"> тростниковая овсянка, дубровник, длиннохвостая синица</w:t>
      </w:r>
      <w:r w:rsidR="006955E0">
        <w:rPr>
          <w:rFonts w:ascii="Times New Roman" w:hAnsi="Times New Roman" w:cs="Times New Roman"/>
          <w:sz w:val="28"/>
          <w:szCs w:val="28"/>
        </w:rPr>
        <w:t xml:space="preserve">, белая трясогузка и т.д. </w:t>
      </w:r>
      <w:r w:rsidR="00981BB6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4D3D51" w:rsidRPr="004D3D51">
        <w:rPr>
          <w:rFonts w:ascii="Times New Roman" w:hAnsi="Times New Roman" w:cs="Times New Roman"/>
          <w:b/>
          <w:bCs/>
          <w:sz w:val="28"/>
          <w:szCs w:val="28"/>
        </w:rPr>
        <w:t>соколообразных</w:t>
      </w:r>
      <w:proofErr w:type="spellEnd"/>
      <w:r w:rsidR="00981BB6" w:rsidRPr="004D3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BB6">
        <w:rPr>
          <w:rFonts w:ascii="Times New Roman" w:hAnsi="Times New Roman" w:cs="Times New Roman"/>
          <w:sz w:val="28"/>
          <w:szCs w:val="28"/>
        </w:rPr>
        <w:t>птиц можно встретить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</w:t>
      </w:r>
      <w:r w:rsidR="008F6848">
        <w:rPr>
          <w:rFonts w:ascii="Times New Roman" w:hAnsi="Times New Roman" w:cs="Times New Roman"/>
          <w:sz w:val="28"/>
          <w:szCs w:val="28"/>
        </w:rPr>
        <w:t xml:space="preserve">скопу, </w:t>
      </w:r>
      <w:r w:rsidR="00D7194B">
        <w:rPr>
          <w:rFonts w:ascii="Times New Roman" w:hAnsi="Times New Roman" w:cs="Times New Roman"/>
          <w:sz w:val="28"/>
          <w:szCs w:val="28"/>
        </w:rPr>
        <w:t>орлан</w:t>
      </w:r>
      <w:r w:rsidR="00981BB6">
        <w:rPr>
          <w:rFonts w:ascii="Times New Roman" w:hAnsi="Times New Roman" w:cs="Times New Roman"/>
          <w:sz w:val="28"/>
          <w:szCs w:val="28"/>
        </w:rPr>
        <w:t>а</w:t>
      </w:r>
      <w:r w:rsidR="00D7194B">
        <w:rPr>
          <w:rFonts w:ascii="Times New Roman" w:hAnsi="Times New Roman" w:cs="Times New Roman"/>
          <w:sz w:val="28"/>
          <w:szCs w:val="28"/>
        </w:rPr>
        <w:t>-белохвост</w:t>
      </w:r>
      <w:r w:rsidR="00981BB6">
        <w:rPr>
          <w:rFonts w:ascii="Times New Roman" w:hAnsi="Times New Roman" w:cs="Times New Roman"/>
          <w:sz w:val="28"/>
          <w:szCs w:val="28"/>
        </w:rPr>
        <w:t>а</w:t>
      </w:r>
      <w:r w:rsidR="006955E0">
        <w:rPr>
          <w:rFonts w:ascii="Times New Roman" w:hAnsi="Times New Roman" w:cs="Times New Roman"/>
          <w:sz w:val="28"/>
          <w:szCs w:val="28"/>
        </w:rPr>
        <w:t>,</w:t>
      </w:r>
      <w:r w:rsidR="00E74036">
        <w:rPr>
          <w:rFonts w:ascii="Times New Roman" w:hAnsi="Times New Roman" w:cs="Times New Roman"/>
          <w:sz w:val="28"/>
          <w:szCs w:val="28"/>
        </w:rPr>
        <w:t xml:space="preserve"> филина,</w:t>
      </w:r>
      <w:r w:rsidR="006955E0">
        <w:rPr>
          <w:rFonts w:ascii="Times New Roman" w:hAnsi="Times New Roman" w:cs="Times New Roman"/>
          <w:sz w:val="28"/>
          <w:szCs w:val="28"/>
        </w:rPr>
        <w:t xml:space="preserve"> </w:t>
      </w:r>
      <w:r w:rsidR="00F6588C">
        <w:rPr>
          <w:rFonts w:ascii="Times New Roman" w:hAnsi="Times New Roman" w:cs="Times New Roman"/>
          <w:sz w:val="28"/>
          <w:szCs w:val="28"/>
        </w:rPr>
        <w:t xml:space="preserve">полевого </w:t>
      </w:r>
      <w:r w:rsidR="004D3D51">
        <w:rPr>
          <w:rFonts w:ascii="Times New Roman" w:hAnsi="Times New Roman" w:cs="Times New Roman"/>
          <w:sz w:val="28"/>
          <w:szCs w:val="28"/>
        </w:rPr>
        <w:t>луня</w:t>
      </w:r>
      <w:r w:rsidR="004D3D51" w:rsidRPr="00A93387">
        <w:rPr>
          <w:rFonts w:ascii="Times New Roman" w:hAnsi="Times New Roman" w:cs="Times New Roman"/>
          <w:sz w:val="28"/>
          <w:szCs w:val="28"/>
        </w:rPr>
        <w:t>,</w:t>
      </w:r>
      <w:r w:rsidR="004D3D51">
        <w:rPr>
          <w:rFonts w:ascii="Times New Roman" w:hAnsi="Times New Roman" w:cs="Times New Roman"/>
          <w:sz w:val="28"/>
          <w:szCs w:val="28"/>
        </w:rPr>
        <w:t xml:space="preserve"> </w:t>
      </w:r>
      <w:r w:rsidR="004D3D51" w:rsidRPr="00A93387">
        <w:rPr>
          <w:rFonts w:ascii="Times New Roman" w:hAnsi="Times New Roman" w:cs="Times New Roman"/>
          <w:sz w:val="28"/>
          <w:szCs w:val="28"/>
        </w:rPr>
        <w:t>канюка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, </w:t>
      </w:r>
      <w:r w:rsidR="004D3D51">
        <w:rPr>
          <w:rFonts w:ascii="Times New Roman" w:hAnsi="Times New Roman" w:cs="Times New Roman"/>
          <w:sz w:val="28"/>
          <w:szCs w:val="28"/>
        </w:rPr>
        <w:t>ястреба-тетеревятника и других.</w:t>
      </w:r>
    </w:p>
    <w:p w14:paraId="2CFE0500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47F0B" w14:textId="30826B75" w:rsidR="00A93387" w:rsidRPr="00A93387" w:rsidRDefault="00E74036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20</w:t>
      </w:r>
      <w:r w:rsidRPr="00FC6CB7">
        <w:rPr>
          <w:rFonts w:ascii="Times New Roman" w:hAnsi="Times New Roman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На сфагновые болота приходят кормиться и млекопитающие: </w:t>
      </w:r>
      <w:r>
        <w:rPr>
          <w:rFonts w:ascii="Times New Roman" w:hAnsi="Times New Roman" w:cs="Times New Roman"/>
          <w:sz w:val="28"/>
          <w:szCs w:val="28"/>
        </w:rPr>
        <w:t xml:space="preserve">лоси, медведи, </w:t>
      </w:r>
      <w:r w:rsidR="00A93387" w:rsidRPr="00A93387">
        <w:rPr>
          <w:rFonts w:ascii="Times New Roman" w:hAnsi="Times New Roman" w:cs="Times New Roman"/>
          <w:sz w:val="28"/>
          <w:szCs w:val="28"/>
        </w:rPr>
        <w:t>лис</w:t>
      </w:r>
      <w:r>
        <w:rPr>
          <w:rFonts w:ascii="Times New Roman" w:hAnsi="Times New Roman" w:cs="Times New Roman"/>
          <w:sz w:val="28"/>
          <w:szCs w:val="28"/>
        </w:rPr>
        <w:t>ицы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, </w:t>
      </w:r>
      <w:r w:rsidR="00032E8B">
        <w:rPr>
          <w:rFonts w:ascii="Times New Roman" w:hAnsi="Times New Roman" w:cs="Times New Roman"/>
          <w:sz w:val="28"/>
          <w:szCs w:val="28"/>
        </w:rPr>
        <w:t>ондатры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, северные олени. А без комаров, мошек, </w:t>
      </w:r>
      <w:r w:rsidR="00731825">
        <w:rPr>
          <w:rFonts w:ascii="Times New Roman" w:hAnsi="Times New Roman" w:cs="Times New Roman"/>
          <w:sz w:val="28"/>
          <w:szCs w:val="28"/>
        </w:rPr>
        <w:t xml:space="preserve">водомерок, </w:t>
      </w:r>
      <w:r w:rsidR="00A93387" w:rsidRPr="00A93387">
        <w:rPr>
          <w:rFonts w:ascii="Times New Roman" w:hAnsi="Times New Roman" w:cs="Times New Roman"/>
          <w:sz w:val="28"/>
          <w:szCs w:val="28"/>
        </w:rPr>
        <w:t>стрекоз вообще трудно представить болото.</w:t>
      </w:r>
    </w:p>
    <w:p w14:paraId="26359BD6" w14:textId="77777777" w:rsidR="00731825" w:rsidRDefault="00731825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CCDB97" w14:textId="188C08C1" w:rsidR="00A93387" w:rsidRDefault="00E74036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21</w:t>
      </w: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Могут ли животные обойтись без болота? Почему они там живут? (Ответы детей.) Верно, они там </w:t>
      </w:r>
      <w:r w:rsidR="00731825">
        <w:rPr>
          <w:rFonts w:ascii="Times New Roman" w:hAnsi="Times New Roman" w:cs="Times New Roman"/>
          <w:sz w:val="28"/>
          <w:szCs w:val="28"/>
        </w:rPr>
        <w:t>находят убежища и корм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. А кто чем (или кем) питается? Давайте </w:t>
      </w:r>
      <w:r w:rsidR="00731825">
        <w:rPr>
          <w:rFonts w:ascii="Times New Roman" w:hAnsi="Times New Roman" w:cs="Times New Roman"/>
          <w:sz w:val="28"/>
          <w:szCs w:val="28"/>
        </w:rPr>
        <w:t>подумаем и составим пищевую цепочку на отдельно взятом болотистом участке.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12D50" w14:textId="4937758B" w:rsidR="00866DEB" w:rsidRPr="00A93387" w:rsidRDefault="00866DEB" w:rsidP="00866D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мёртвое животное, 2. муха, 3. лягушка, 4. </w:t>
      </w:r>
      <w:r w:rsidR="00E861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</w:t>
      </w:r>
      <w:r w:rsidR="00FC6CB7">
        <w:rPr>
          <w:rFonts w:ascii="Times New Roman" w:hAnsi="Times New Roman" w:cs="Times New Roman"/>
          <w:sz w:val="28"/>
          <w:szCs w:val="28"/>
        </w:rPr>
        <w:t xml:space="preserve"> (Уж ест лягушку, лягушка ест муху, муха села на мертвую тушку птицы)</w:t>
      </w:r>
    </w:p>
    <w:p w14:paraId="6D10EF3E" w14:textId="77777777" w:rsidR="00A93387" w:rsidRPr="00A93387" w:rsidRDefault="00A93387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AC3FDD" w14:textId="494E7FA7" w:rsidR="00A93387" w:rsidRPr="00A93387" w:rsidRDefault="007748D9" w:rsidP="00A933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 xml:space="preserve">Слайд </w:t>
      </w:r>
      <w:r w:rsidR="00E74036"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2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2</w:t>
      </w:r>
      <w:r w:rsidRPr="00FC6CB7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 w:rsidR="00866DEB">
        <w:rPr>
          <w:rFonts w:ascii="Times New Roman" w:hAnsi="Times New Roman" w:cs="Times New Roman"/>
          <w:sz w:val="28"/>
          <w:szCs w:val="28"/>
        </w:rPr>
        <w:t xml:space="preserve"> 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А теперь попробуем подвести итог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A93387" w:rsidRPr="00A93387">
        <w:rPr>
          <w:rFonts w:ascii="Times New Roman" w:hAnsi="Times New Roman" w:cs="Times New Roman"/>
          <w:sz w:val="28"/>
          <w:szCs w:val="28"/>
        </w:rPr>
        <w:t xml:space="preserve"> и ответить на вопрос: для чего нужны болота в природе?   (Ответы детей.)</w:t>
      </w:r>
    </w:p>
    <w:p w14:paraId="395ACA60" w14:textId="3DBDE485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накапливают и хранят </w:t>
      </w:r>
      <w:r w:rsidRPr="008655E0">
        <w:rPr>
          <w:rFonts w:ascii="Times New Roman" w:hAnsi="Times New Roman" w:cs="Times New Roman"/>
          <w:sz w:val="28"/>
          <w:szCs w:val="28"/>
        </w:rPr>
        <w:t>пресн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55E0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55E0">
        <w:rPr>
          <w:rFonts w:ascii="Times New Roman" w:hAnsi="Times New Roman" w:cs="Times New Roman"/>
          <w:sz w:val="28"/>
          <w:szCs w:val="28"/>
        </w:rPr>
        <w:t>;</w:t>
      </w:r>
    </w:p>
    <w:p w14:paraId="6B12A322" w14:textId="1DC25991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8655E0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55E0">
        <w:rPr>
          <w:rFonts w:ascii="Times New Roman" w:hAnsi="Times New Roman" w:cs="Times New Roman"/>
          <w:sz w:val="28"/>
          <w:szCs w:val="28"/>
        </w:rPr>
        <w:t xml:space="preserve"> питания рек и озёр;</w:t>
      </w:r>
    </w:p>
    <w:p w14:paraId="45093C86" w14:textId="6B1C6A3C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</w:t>
      </w:r>
      <w:r w:rsidRPr="008655E0">
        <w:rPr>
          <w:rFonts w:ascii="Times New Roman" w:hAnsi="Times New Roman" w:cs="Times New Roman"/>
          <w:sz w:val="28"/>
          <w:szCs w:val="28"/>
        </w:rPr>
        <w:t>копители влаги, регуляторы гидрологического баланса;</w:t>
      </w:r>
    </w:p>
    <w:p w14:paraId="0E63AD2F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природные фильтры воды;</w:t>
      </w:r>
    </w:p>
    <w:p w14:paraId="20F7A903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источник пищевых и лекарственных растений, ценные охотничьи угодья;</w:t>
      </w:r>
    </w:p>
    <w:p w14:paraId="581B8FC3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место обитание редких и нуждающихся в охране видов живых организмов,</w:t>
      </w:r>
    </w:p>
    <w:p w14:paraId="3467041B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«дом» для животных и растений;</w:t>
      </w:r>
    </w:p>
    <w:p w14:paraId="6F155899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источник пищи для животных;</w:t>
      </w:r>
    </w:p>
    <w:p w14:paraId="20F4C8CA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место гнездования птиц и отдыха для перелётных птиц;</w:t>
      </w:r>
    </w:p>
    <w:p w14:paraId="69C7B3BD" w14:textId="2E128411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источник топлива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55E0">
        <w:rPr>
          <w:rFonts w:ascii="Times New Roman" w:hAnsi="Times New Roman" w:cs="Times New Roman"/>
          <w:sz w:val="28"/>
          <w:szCs w:val="28"/>
        </w:rPr>
        <w:t>удобрения;</w:t>
      </w:r>
    </w:p>
    <w:p w14:paraId="2D474901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место традиционного природопользования коренных народов;</w:t>
      </w:r>
    </w:p>
    <w:p w14:paraId="22C8820F" w14:textId="77777777" w:rsidR="008655E0" w:rsidRPr="008655E0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часть культурного наследия человечества;</w:t>
      </w:r>
    </w:p>
    <w:p w14:paraId="1F1E804C" w14:textId="4ACA21EA" w:rsidR="00A93387" w:rsidRDefault="008655E0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5E0">
        <w:rPr>
          <w:rFonts w:ascii="Times New Roman" w:hAnsi="Times New Roman" w:cs="Times New Roman"/>
          <w:sz w:val="28"/>
          <w:szCs w:val="28"/>
        </w:rPr>
        <w:t>•</w:t>
      </w:r>
      <w:r w:rsidRPr="008655E0">
        <w:rPr>
          <w:rFonts w:ascii="Times New Roman" w:hAnsi="Times New Roman" w:cs="Times New Roman"/>
          <w:sz w:val="28"/>
          <w:szCs w:val="28"/>
        </w:rPr>
        <w:tab/>
        <w:t>туристические объекты.</w:t>
      </w:r>
    </w:p>
    <w:p w14:paraId="4783F017" w14:textId="2B9E7348" w:rsidR="00FC6CB7" w:rsidRDefault="00FC6CB7" w:rsidP="00865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C7F91" w14:textId="5B873863" w:rsidR="00854E36" w:rsidRPr="00854E36" w:rsidRDefault="00FC6CB7" w:rsidP="00854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E36">
        <w:rPr>
          <w:rFonts w:ascii="Comic Sans MS" w:hAnsi="Comic Sans MS" w:cs="Times New Roman"/>
          <w:b/>
          <w:bCs/>
          <w:color w:val="8E0000"/>
          <w:sz w:val="28"/>
          <w:szCs w:val="28"/>
        </w:rPr>
        <w:t>Слайд 2</w:t>
      </w:r>
      <w:r w:rsidR="005E4872">
        <w:rPr>
          <w:rFonts w:ascii="Comic Sans MS" w:hAnsi="Comic Sans MS" w:cs="Times New Roman"/>
          <w:b/>
          <w:bCs/>
          <w:color w:val="8E0000"/>
          <w:sz w:val="28"/>
          <w:szCs w:val="28"/>
        </w:rPr>
        <w:t>3</w:t>
      </w:r>
      <w:r w:rsidRPr="00854E36">
        <w:rPr>
          <w:rFonts w:ascii="Comic Sans MS" w:hAnsi="Comic Sans MS" w:cs="Times New Roman"/>
          <w:b/>
          <w:bCs/>
          <w:color w:val="8E0000"/>
          <w:sz w:val="28"/>
          <w:szCs w:val="28"/>
        </w:rPr>
        <w:t>.</w:t>
      </w:r>
      <w:r w:rsidRPr="00854E36">
        <w:rPr>
          <w:rFonts w:ascii="Times New Roman" w:hAnsi="Times New Roman" w:cs="Times New Roman"/>
          <w:sz w:val="28"/>
          <w:szCs w:val="28"/>
        </w:rPr>
        <w:t xml:space="preserve"> </w:t>
      </w:r>
      <w:r w:rsidR="00854E36" w:rsidRPr="00854E36">
        <w:rPr>
          <w:rFonts w:ascii="Times New Roman" w:hAnsi="Times New Roman" w:cs="Times New Roman"/>
          <w:sz w:val="28"/>
          <w:szCs w:val="28"/>
        </w:rPr>
        <w:t xml:space="preserve">Ребята, так нужны нам болота? (Ответы детей.) Да! </w:t>
      </w:r>
    </w:p>
    <w:p w14:paraId="34F5E78E" w14:textId="7D9F7E75" w:rsidR="009814FB" w:rsidRPr="009814FB" w:rsidRDefault="00854E36" w:rsidP="00854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E36">
        <w:rPr>
          <w:rFonts w:ascii="Times New Roman" w:hAnsi="Times New Roman" w:cs="Times New Roman"/>
          <w:sz w:val="28"/>
          <w:szCs w:val="28"/>
        </w:rPr>
        <w:t xml:space="preserve">В планетарном масштабе </w:t>
      </w:r>
      <w:r w:rsidR="009814FB" w:rsidRPr="00854E36">
        <w:rPr>
          <w:rFonts w:ascii="Times New Roman" w:hAnsi="Times New Roman" w:cs="Times New Roman"/>
          <w:sz w:val="28"/>
          <w:szCs w:val="28"/>
        </w:rPr>
        <w:t xml:space="preserve">водно-болотные угодья важны для сохранения биоразнообразия, противодействия изменению климата, предотвращения стихийных бедствий. И, конечно же, для нашего здоровья и благополучия! </w:t>
      </w:r>
      <w:r>
        <w:rPr>
          <w:rFonts w:ascii="Times New Roman" w:hAnsi="Times New Roman" w:cs="Times New Roman"/>
          <w:sz w:val="28"/>
          <w:szCs w:val="28"/>
        </w:rPr>
        <w:t>Так д</w:t>
      </w:r>
      <w:r w:rsidR="009814FB" w:rsidRPr="009814FB">
        <w:rPr>
          <w:rFonts w:ascii="Times New Roman" w:hAnsi="Times New Roman" w:cs="Times New Roman"/>
          <w:sz w:val="28"/>
          <w:szCs w:val="28"/>
        </w:rPr>
        <w:t>авайте будем бережно к ним относится и рассказывать другим о важности охраны болот</w:t>
      </w:r>
      <w:r>
        <w:rPr>
          <w:rFonts w:ascii="Times New Roman" w:hAnsi="Times New Roman" w:cs="Times New Roman"/>
          <w:sz w:val="28"/>
          <w:szCs w:val="28"/>
        </w:rPr>
        <w:t xml:space="preserve">ных экосистем. </w:t>
      </w:r>
    </w:p>
    <w:sectPr w:rsidR="009814FB" w:rsidRPr="009814FB" w:rsidSect="00105DF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60D69"/>
    <w:multiLevelType w:val="hybridMultilevel"/>
    <w:tmpl w:val="156A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0C2D"/>
    <w:multiLevelType w:val="hybridMultilevel"/>
    <w:tmpl w:val="986E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388"/>
    <w:multiLevelType w:val="hybridMultilevel"/>
    <w:tmpl w:val="500648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F1"/>
    <w:rsid w:val="00014F8E"/>
    <w:rsid w:val="000172A7"/>
    <w:rsid w:val="00032E8B"/>
    <w:rsid w:val="000429EE"/>
    <w:rsid w:val="00092941"/>
    <w:rsid w:val="000E0506"/>
    <w:rsid w:val="00105DF9"/>
    <w:rsid w:val="001508FC"/>
    <w:rsid w:val="001765A3"/>
    <w:rsid w:val="00191D84"/>
    <w:rsid w:val="00194E5B"/>
    <w:rsid w:val="001F0067"/>
    <w:rsid w:val="00227914"/>
    <w:rsid w:val="002340C2"/>
    <w:rsid w:val="002548CF"/>
    <w:rsid w:val="0027186B"/>
    <w:rsid w:val="0027245E"/>
    <w:rsid w:val="002A69E6"/>
    <w:rsid w:val="002E7CCE"/>
    <w:rsid w:val="002F4097"/>
    <w:rsid w:val="0032068E"/>
    <w:rsid w:val="00325B86"/>
    <w:rsid w:val="003368DF"/>
    <w:rsid w:val="00354AF9"/>
    <w:rsid w:val="00405DA6"/>
    <w:rsid w:val="00423E57"/>
    <w:rsid w:val="00475177"/>
    <w:rsid w:val="00496043"/>
    <w:rsid w:val="004B4BD4"/>
    <w:rsid w:val="004C0234"/>
    <w:rsid w:val="004D3D51"/>
    <w:rsid w:val="004F3B2D"/>
    <w:rsid w:val="00501338"/>
    <w:rsid w:val="0050237E"/>
    <w:rsid w:val="0056133D"/>
    <w:rsid w:val="00565B0C"/>
    <w:rsid w:val="005710AF"/>
    <w:rsid w:val="005A595A"/>
    <w:rsid w:val="005A7AA9"/>
    <w:rsid w:val="005B598F"/>
    <w:rsid w:val="005E4872"/>
    <w:rsid w:val="005F33DF"/>
    <w:rsid w:val="006137F4"/>
    <w:rsid w:val="006249F0"/>
    <w:rsid w:val="00630FBA"/>
    <w:rsid w:val="006330E3"/>
    <w:rsid w:val="0064230D"/>
    <w:rsid w:val="006442D9"/>
    <w:rsid w:val="006955E0"/>
    <w:rsid w:val="00706E65"/>
    <w:rsid w:val="00731825"/>
    <w:rsid w:val="00754D96"/>
    <w:rsid w:val="00766E62"/>
    <w:rsid w:val="00773DB9"/>
    <w:rsid w:val="007748D9"/>
    <w:rsid w:val="00797696"/>
    <w:rsid w:val="007B274F"/>
    <w:rsid w:val="007F6A44"/>
    <w:rsid w:val="0081571B"/>
    <w:rsid w:val="00854E36"/>
    <w:rsid w:val="00856A22"/>
    <w:rsid w:val="008655E0"/>
    <w:rsid w:val="00866DEB"/>
    <w:rsid w:val="008962E6"/>
    <w:rsid w:val="008E48E7"/>
    <w:rsid w:val="008F6848"/>
    <w:rsid w:val="009049BE"/>
    <w:rsid w:val="009079DF"/>
    <w:rsid w:val="00924703"/>
    <w:rsid w:val="00944082"/>
    <w:rsid w:val="009572E0"/>
    <w:rsid w:val="00962A97"/>
    <w:rsid w:val="009814FB"/>
    <w:rsid w:val="00981BB6"/>
    <w:rsid w:val="009932CC"/>
    <w:rsid w:val="009A0105"/>
    <w:rsid w:val="009A1775"/>
    <w:rsid w:val="009C142B"/>
    <w:rsid w:val="009D55BA"/>
    <w:rsid w:val="009E5112"/>
    <w:rsid w:val="009F5649"/>
    <w:rsid w:val="00A10301"/>
    <w:rsid w:val="00A23F07"/>
    <w:rsid w:val="00A4075F"/>
    <w:rsid w:val="00A462FD"/>
    <w:rsid w:val="00A523A1"/>
    <w:rsid w:val="00A90B5A"/>
    <w:rsid w:val="00A93387"/>
    <w:rsid w:val="00AA51FA"/>
    <w:rsid w:val="00AB4EDF"/>
    <w:rsid w:val="00AF46D1"/>
    <w:rsid w:val="00B14F33"/>
    <w:rsid w:val="00B371F4"/>
    <w:rsid w:val="00B8125B"/>
    <w:rsid w:val="00B8160F"/>
    <w:rsid w:val="00BA1847"/>
    <w:rsid w:val="00BA5818"/>
    <w:rsid w:val="00BB4169"/>
    <w:rsid w:val="00C04A25"/>
    <w:rsid w:val="00C555D8"/>
    <w:rsid w:val="00C840C8"/>
    <w:rsid w:val="00CC1274"/>
    <w:rsid w:val="00CC1D2D"/>
    <w:rsid w:val="00CC4751"/>
    <w:rsid w:val="00D647A2"/>
    <w:rsid w:val="00D7194B"/>
    <w:rsid w:val="00D746F1"/>
    <w:rsid w:val="00D91BF9"/>
    <w:rsid w:val="00E6623E"/>
    <w:rsid w:val="00E74036"/>
    <w:rsid w:val="00E861A8"/>
    <w:rsid w:val="00EB0CFA"/>
    <w:rsid w:val="00ED4EAD"/>
    <w:rsid w:val="00F27C07"/>
    <w:rsid w:val="00F5155D"/>
    <w:rsid w:val="00F6588C"/>
    <w:rsid w:val="00F66DA6"/>
    <w:rsid w:val="00F74F28"/>
    <w:rsid w:val="00F9471A"/>
    <w:rsid w:val="00FB0FD2"/>
    <w:rsid w:val="00FC6CB7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396A"/>
  <w15:docId w15:val="{DC884F98-A7AD-4036-BCF0-B69EF691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3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65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Наталья Алексеевна</dc:creator>
  <cp:keywords/>
  <dc:description/>
  <cp:lastModifiedBy>user</cp:lastModifiedBy>
  <cp:revision>2</cp:revision>
  <cp:lastPrinted>2023-02-09T05:30:00Z</cp:lastPrinted>
  <dcterms:created xsi:type="dcterms:W3CDTF">2023-04-19T00:26:00Z</dcterms:created>
  <dcterms:modified xsi:type="dcterms:W3CDTF">2023-04-19T00:26:00Z</dcterms:modified>
</cp:coreProperties>
</file>