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B8" w:rsidRDefault="009525B8" w:rsidP="00952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p w:rsidR="009525B8" w:rsidRDefault="009525B8" w:rsidP="00952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9525B8" w:rsidRDefault="009525B8" w:rsidP="009525B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525B8" w:rsidRDefault="009525B8" w:rsidP="009525B8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57"/>
        <w:gridCol w:w="13"/>
        <w:gridCol w:w="2258"/>
        <w:gridCol w:w="2551"/>
        <w:gridCol w:w="3820"/>
        <w:gridCol w:w="2431"/>
      </w:tblGrid>
      <w:tr w:rsidR="009525B8" w:rsidTr="009525B8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03.04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525B8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Знакомство со стихотворением о днях недели.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«Старший братец понедельник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работяга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не бездельник.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Он неделю открывает, всех трудиться заставляет».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«Ручейки у озера».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Примерный комплекс упражнений.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«Перед каждою едой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моем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руки мы водой» (З.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Торопчина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литературно - художественного вкуса через знакомство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новыми литературными произведениями.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читательский опыт детей за счет произведений более сложных по содержанию и форме.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Чтение рассказа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К. Паустовского «Кот -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ворюга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Обсуждение. Обмен впечатлениями.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чтение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художественной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литературы;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 Паустовского «Кот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ворюга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обращает внимание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то, как писатель дал яркое описание проделок кота.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Богатство словаря.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Это рассказ или сказка?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Почему это рассказ?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Повторное прочтение отрывков, по заявкам детей.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различает литературные жанры;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свободно владеет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речью;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может высказать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свое мнение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«Что ты делаешь», «Почтальон принес письмо».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творческого мышления в процессе выполнения рисунка.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«Приметы весны».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приметах весны. Рассматривание иллюстраций.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приемов рисования.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рисование.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выставки детских работ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 С. Герасимов «Последний снег», «Лед прошел».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таянием снега и льда.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«Звонари», «Цепи кованые».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–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/>
                <w:sz w:val="24"/>
                <w:szCs w:val="24"/>
              </w:rPr>
              <w:t>«На улице».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А. Шевченко «Гнезда».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желанию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</w:tc>
      </w:tr>
    </w:tbl>
    <w:p w:rsidR="009525B8" w:rsidRDefault="009525B8" w:rsidP="009525B8">
      <w:r>
        <w:br w:type="page"/>
      </w: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57"/>
        <w:gridCol w:w="13"/>
        <w:gridCol w:w="2258"/>
        <w:gridCol w:w="2551"/>
        <w:gridCol w:w="3820"/>
        <w:gridCol w:w="2431"/>
      </w:tblGrid>
      <w:tr w:rsidR="009525B8" w:rsidTr="009525B8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04.05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525B8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Продолжаем знакомство со стихотворением о днях недели.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«Вторник следует за братом, у него идей богато.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 Он за все берется смело - и работа закипела».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Примерный комплекс упражнений.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: «У мыла есть забота, мыло ходит на работу».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>Развитие речи – открытый показ НОД – игра «Что? Где? Когда?»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«Пробудившись ото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расцвела кругом весна»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/>
                <w:sz w:val="24"/>
                <w:szCs w:val="24"/>
              </w:rPr>
              <w:t>«Далеко - близко», «Расположи картинки рядом».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культура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осознанной потребности в двигательной активности и физическом совершенствовании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«Школа мяча».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правилах бросания, лови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метания мяча.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умеет поддержать беседу;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умеет выполнять разнообразные движения с мячом: прокатывание мяча, бросание мяча, отбивание мяча, ловля мяча, метание мяча;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Настольные игры с картинками: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«Баскетбол», «Хоккей», «Футбол».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4B03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потребность комнатных растений во влаге (примула, фикус, фиалка).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ручейками, пускание лодочек.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Оказание помощи взрослым в побелке стволов деревьев.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«Встречные перебежки».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велосипеде.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9525B8" w:rsidRDefault="009525B8" w:rsidP="009525B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Сюжетно - 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«Врач».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«Наконец пришла весна».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погодой.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 веток на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sz w:val="24"/>
                <w:szCs w:val="24"/>
              </w:rPr>
              <w:t>Карусель», «Перебежки».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05.04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525B8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Продолжаем знакомство со стихотворением о днях недели.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«Вот и средняя сестрица, не пристало ей лениться,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 зовут её среда, мастерица хоть куда!».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Примерный комплекс упражнений.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</w:t>
            </w:r>
            <w:proofErr w:type="spellStart"/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рамматического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 речи.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речевые навыки в образовании существительных множественного числа.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Лексико</w:t>
            </w:r>
            <w:proofErr w:type="spellEnd"/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грамматический строй речи.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существительных множественного </w:t>
            </w: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числа. Подбор определений к существительным.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Слова - существительные: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Игрушка - игрушки; кукла - куклы; машина - машины; заяц - зайцы.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стихотворения. </w:t>
            </w:r>
          </w:p>
          <w:p w:rsidR="009525B8" w:rsidRPr="004B0351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Хороши у нас игрушки: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Куклы, мишки и хлопушки,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С ними весело играть,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Но не надо забывать: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Игрушки - не люди,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Но все понимают</w:t>
            </w:r>
            <w:proofErr w:type="gramStart"/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очень не любят,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Когда их ломают.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Пусть игрушки дружат с нами,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Обижать мы их не станем,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Поиграем и потом</w:t>
            </w:r>
            <w:proofErr w:type="gramStart"/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 на место уберем. </w:t>
            </w:r>
          </w:p>
          <w:p w:rsidR="009525B8" w:rsidRPr="004B0351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Назвать слова во множественном числе, которые есть в стихах.</w:t>
            </w:r>
          </w:p>
          <w:p w:rsidR="009525B8" w:rsidRPr="004B0351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B03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</w:t>
            </w:r>
          </w:p>
          <w:p w:rsidR="009525B8" w:rsidRPr="004B0351" w:rsidRDefault="009525B8" w:rsidP="009525B8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«День и ночь».</w:t>
            </w:r>
          </w:p>
          <w:p w:rsidR="009525B8" w:rsidRPr="004B0351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Г.-Х. Андерсена «</w:t>
            </w:r>
            <w:proofErr w:type="spellStart"/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стихотворения Э. </w:t>
            </w:r>
            <w:proofErr w:type="spellStart"/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Мошковской</w:t>
            </w:r>
            <w:proofErr w:type="spellEnd"/>
            <w:r w:rsidRPr="004B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«Обида».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участвует в речевых видах деятельности.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умеет внимательно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литературные произведения.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Речевые 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«Угадай слово», «Назови лишнее слово».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создания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коллективной работы по теме «Растения и животные нашего края».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развивать навыки творческого взаимодействия в процессе выполнения коллективной аппликации.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«Растения и животные нашего края»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</w:t>
            </w:r>
          </w:p>
          <w:p w:rsidR="009525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9525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Беседа о растениях и животных нашего края.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книжный центр. Рассматривание книг, фотографий с изображениями нашего края.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растениях и животных.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аппликация 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«Растения и животные нашего края».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Вырезание фигур и деталей.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Вырезание по образцу.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сформировано эстетическое отношение к окружающему миру;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реализует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творческий потенциал в разных видах художественной деятельности;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525B8" w:rsidRPr="004B0351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4B0351">
              <w:rPr>
                <w:rFonts w:ascii="Times New Roman" w:hAnsi="Times New Roman" w:cs="Times New Roman"/>
                <w:sz w:val="24"/>
                <w:szCs w:val="24"/>
              </w:rPr>
              <w:t>обладает знаниями о природном мире.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Игры с игрушками из хохломы.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колонне по одному (дистанция 10м), переход на бег,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и так в чередовании несколько раз подряд.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«Канатоходец».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(первая группа) строятся в две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ны. От линии старта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обозначается линия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ставятся два предмета (кегля, кубик). В руках у игроков, 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ящих первыми в колоннах, по мешочку (с песком). По сигналу воспитателя дети кладут мешочки на голову, руки в стороны и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редвигаются быстрым шагом. Дойдя до линии финиша, берут мешо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чек в руки, огибают предмет и бегом возвращаются в свою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ну, передают мешочек следующему игроку и встают в конец своей колонны. Побеждает команда, быстро и правильно выполнившая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«Удочка»- игровое упражнение с прыжками.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Эстафета с мячом «Быстро передай».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малой подвижности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 по голосу».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температура воздуха, небо, облака.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Очистка дорожек.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«Медведь и вожак».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Поможем накрыть стол к обеду.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Соблюдаем правила поведения за столом во время приема пищи.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sz w:val="24"/>
              </w:rPr>
              <w:t>«Во сне дети растут».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«На прогулке в весеннем лесу».</w:t>
            </w:r>
          </w:p>
          <w:p w:rsidR="009525B8" w:rsidRDefault="009525B8" w:rsidP="009525B8">
            <w:p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В. Орлова «Воробей».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«Охотники и зайцы».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525B8" w:rsidTr="009525B8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06.04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525B8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Продолжаем знакомство со стихотворением о днях недели.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Брат четверг и так, и сяк, он мечтательный чудак. 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Повернул к концу недели и тянулся еле - еле».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Примерный комплекс упражнений.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завтраку, завтрак 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Выполнение культурно - гигиенических процедур: самостоятельное умывание, вытирание рук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Окружающий мир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познавательных способностей в окружающем мире.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профессиями людей, которые выращивают и изготовляют хлеб.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«Еда в жизни человека. Хлеб»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Коммуникативная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хлебе: что такое хлеб</w:t>
            </w: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поле; машины, которые скашивают колосья; изготов</w:t>
            </w: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ление муки, теста; выпечка хлеба. 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Прочтение стихотворений Я. </w:t>
            </w:r>
            <w:proofErr w:type="spellStart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Дягутите</w:t>
            </w:r>
            <w:proofErr w:type="spellEnd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«Каравай», Л. </w:t>
            </w:r>
            <w:proofErr w:type="spellStart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Квитко</w:t>
            </w:r>
            <w:proofErr w:type="spellEnd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с бабушкой своею...». Составление рассказа из лич</w:t>
            </w: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опыта «Много у бабушки с нами хлопот».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знает о том, как выращивают и выпекают хлеб;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поддерживать беседу, высказывать свою точ</w:t>
            </w: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ку зрения; 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эмоционально откликается на стихотворение Л. </w:t>
            </w:r>
            <w:proofErr w:type="spellStart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Квитко</w:t>
            </w:r>
            <w:proofErr w:type="spellEnd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с бабушкой своею»; 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любознательность, задает вопросы воспитателю и сверстникам.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творческого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воображения в художественно - изобразительной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«Мои увлечения».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любимых детских увлечениях.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детей.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Свободное рисование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собственным впечатлениям.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с интересом участвует в беседе;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задавать вопросы и отвечать на них;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ребенок реализует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свой творческий потенциал в выполнении рисунка по собственному замыслу.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: «Маршрутный лист» (путешествие по городу), «Настроение».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рук-ля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природным объектам города.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«Берегите первоцветы».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сезонными изменениями в природе, за трудом и отдыхом людей.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 - ролевые игры: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«Летчики», «Космонавты собираются в полет».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А. Шевченко «Весна - мастерица».</w:t>
            </w:r>
          </w:p>
        </w:tc>
      </w:tr>
      <w:tr w:rsidR="009525B8" w:rsidTr="009525B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быстрее».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желанию детей</w:t>
            </w:r>
          </w:p>
        </w:tc>
      </w:tr>
    </w:tbl>
    <w:p w:rsidR="009525B8" w:rsidRDefault="009525B8" w:rsidP="009525B8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70"/>
        <w:gridCol w:w="2258"/>
        <w:gridCol w:w="2551"/>
        <w:gridCol w:w="3820"/>
        <w:gridCol w:w="2431"/>
      </w:tblGrid>
      <w:tr w:rsidR="009525B8" w:rsidTr="00961646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07.04</w:t>
            </w:r>
          </w:p>
        </w:tc>
        <w:tc>
          <w:tcPr>
            <w:tcW w:w="1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61646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Продолжаем знакомство со стихотворением о днях недели.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«Пятница - сестра сумела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побыстрей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закончить дело.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Если делаешь успехи - время есть и для потехи».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Примерный комплекс упражнений.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«Да здравствует мыло душистое и полотенце пушистое».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961646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F37EB7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7E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развитие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61646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освоения программного математического материала в разных видах детской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616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Расположение предметов на плоскости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(слева от, справа от, 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ше - ниже, ближе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альше, около, из-за, вдоль, между, рядом). Повторение, закрепление.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Игровые задания по подбору воспитателя.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ребенок имеет элементарное представление о расположении предметов на плоскости;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ентируется в окружающем пространстве,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понимает смысл пространственных отношений;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Конструирование: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сад».</w:t>
            </w:r>
          </w:p>
        </w:tc>
      </w:tr>
      <w:tr w:rsidR="009525B8" w:rsidTr="00961646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61646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осознанной потребности в двигательной активности и физическом совершенствовании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6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«Школа мяча».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Повторение, закрепление упражнений, игр предыдущего занятия.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умеет поддержать беседу;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выполнять разнообразные движения с мячом: прокатывание мяча, бросание мяча, отбивание мяча, ловля мяча, метание мяча;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61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Полив растений в группе. </w:t>
            </w: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  <w:szCs w:val="24"/>
              </w:rPr>
              <w:t>за поведением птиц.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Расчистим дорожки на своем участке.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Подвижные игры: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«Смелее, вперед»,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 порядку стройся!», «Куропатки и охотник».</w:t>
            </w:r>
          </w:p>
          <w:p w:rsidR="009525B8" w:rsidRDefault="009525B8" w:rsidP="009525B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«Спасибо нашим поварам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полднику, полдник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Поможем накрыть стол к полднику.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Соблюдаем правила приема пищи: есть не торопясь, пережевывать пищу.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Сюжетные игры</w:t>
            </w:r>
            <w:r>
              <w:rPr>
                <w:rFonts w:ascii="Times New Roman" w:hAnsi="Times New Roman"/>
                <w:sz w:val="24"/>
              </w:rPr>
              <w:t>: «Туристическое бюро», «Рекламное агентство».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. Н. Некрасов «Дед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и зайцы».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9525B8" w:rsidTr="0096164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Пастух и волк», «Хлопки».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25B8" w:rsidRDefault="009525B8" w:rsidP="00952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p w:rsidR="009525B8" w:rsidRDefault="009525B8" w:rsidP="00952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9525B8" w:rsidRDefault="009525B8" w:rsidP="00952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57"/>
        <w:gridCol w:w="13"/>
        <w:gridCol w:w="2258"/>
        <w:gridCol w:w="2551"/>
        <w:gridCol w:w="3820"/>
        <w:gridCol w:w="2430"/>
      </w:tblGrid>
      <w:tr w:rsidR="009525B8" w:rsidTr="00961646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61646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61646" w:rsidRDefault="00961646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10.04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61646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Знакомство со стихотворением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 Ахметовой «В космосе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так здорово!».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61646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 </w:t>
            </w:r>
            <w:proofErr w:type="gramEnd"/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961646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Чтение художественной литературы.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61646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совершенствования речевых навыков при составлении рассказа.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научить последовательному составлению рассказа по вопросам воспитателя.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Составление рассказа на тему «Как птицы весну встречают».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 - исследовательская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док про грача, жаворонка, скворца, ласточку, соловья.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«Справочное бюро».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детям: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Какие птицы живут на лугу? в лесу? в кустарниках? у воды?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Кто как поет?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Как человек может помочь птицам?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вопросам воспитателя.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небольшой рассказ на заданную тему;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владеет устной речью;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участвует в коллективной игровой детской деятельности.</w:t>
            </w: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: «Заколдованные растения», «Узнай и назови птицу» (по картинкам).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961646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61646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6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«Рисование героев любимой сказки»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знакомых и любимых сказках. Рассматривание иллюстраций.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приемов рисования.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рисование.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выставки детских работ.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деятельности.</w:t>
            </w: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 А. Саврасов «Грачи прилетели».</w:t>
            </w:r>
          </w:p>
        </w:tc>
      </w:tr>
      <w:tr w:rsidR="009525B8" w:rsidTr="00961646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61646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таянием снега и льда.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«Хитрая лиса», «Цепи кованые».</w:t>
            </w: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–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/>
                <w:sz w:val="24"/>
                <w:szCs w:val="24"/>
              </w:rPr>
              <w:t>«Птицеферма».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В. Волина «Наводнение».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6164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61646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«Стадо», «Соколиный бой».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</w:tc>
      </w:tr>
    </w:tbl>
    <w:p w:rsidR="009525B8" w:rsidRDefault="009525B8" w:rsidP="009525B8"/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57"/>
        <w:gridCol w:w="13"/>
        <w:gridCol w:w="2258"/>
        <w:gridCol w:w="2551"/>
        <w:gridCol w:w="3820"/>
        <w:gridCol w:w="2430"/>
      </w:tblGrid>
      <w:tr w:rsidR="009525B8" w:rsidTr="00C37D9C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961646" w:rsidRDefault="00961646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11.04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C37D9C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Знакомство со стихотворением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Левченко «Улыбка Гагарина».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 при упражнениях с предметами).</w:t>
            </w:r>
          </w:p>
          <w:p w:rsidR="009525B8" w:rsidRDefault="009525B8" w:rsidP="009616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: «Выходи, водица, мы пришли умыться».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9D21E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9D21E8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1B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с понятием ритмический узор.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Создание ритмических узоров.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деятельность;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деятельность.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и беседа</w:t>
            </w:r>
            <w:r w:rsidRPr="001B39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 Д. Хармса «Кораб</w:t>
            </w: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лик».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Выкладывание детьми разных узоров из счетных палочек. 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«Иголка, нитка и узелок».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удерживает в памяти при выполнении математических действий нужное условие и сосредоточенно действует в течение 15-20 минут;</w:t>
            </w:r>
          </w:p>
          <w:p w:rsidR="009525B8" w:rsidRPr="001B399D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работать коллективно;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активно и </w:t>
            </w: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 взаимодей</w:t>
            </w: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ствует с педагогом и свер</w:t>
            </w: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стниками во время под</w:t>
            </w:r>
            <w:r w:rsidRPr="001B3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вижной игры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- ночь», «Времена года».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приобретения социального опыта в тренировочном походе.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основ безопасного поведения в природе.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«Тренировочный поход».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правилах безопасного поведения в природе.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шеренгу.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Обычная ходьба в колонне друг за другом.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змейкой между деталями конструктора.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Прыжки с левой ноги на правую с продвижением вперед (с кочки на кочку).</w:t>
            </w:r>
            <w:proofErr w:type="gramEnd"/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Тренировочный поход.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командная игра «Волки и медведи».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восстановление дыхания.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совместных играх;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соблюдает правила и социальные нормы.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Настольные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«Баскетбол», «Хоккей», «Футбол».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Самостоятельная игровая и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познавательно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сследовательская деятельность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Познавательно - исследовательская деятельность.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Конструирование ракеты.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10.50 - 11.4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кустарниками и деревьями на участке.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Оказание помощи взрослым в уборке участка и веранды.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«Встречные перебежки».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велосипеде.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 поручение.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Дежурство.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«Вспомним, как надо правильно есть».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Сюжетно - 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 космодроме».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Степанов «Юрий Гагарин».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погодой.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 веток на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sz w:val="24"/>
                <w:szCs w:val="24"/>
              </w:rPr>
              <w:t>Карусель», «Перебежки».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525B8" w:rsidTr="00C37D9C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961646" w:rsidRDefault="00961646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12.04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C37D9C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«С кочки на кочку».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 при упражнениях с предметами).</w:t>
            </w:r>
          </w:p>
          <w:p w:rsidR="009525B8" w:rsidRDefault="009525B8" w:rsidP="009616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61646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Познавательное развитие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61646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– показ дефиле костюмов «»Космическая мода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Речевые дидактические игры.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формулы: «Я бы хотел объяснить свои действия…», «Я считаю, что…», «Мне кажется, что…».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  для развития умений в процессе работы над аппликацией.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6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«Ракета в космосе».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Коммуникативная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космосе, ракете.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цвета бумаги, способов вырезания, наклеивания.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групповой выставке.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знает основные приемы при работе с бумагой, ножницами, клеем;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 самостоятельно выполнить работу.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 - игровое творчество </w:t>
            </w:r>
            <w:r>
              <w:rPr>
                <w:rFonts w:ascii="Times New Roman" w:hAnsi="Times New Roman"/>
                <w:sz w:val="24"/>
                <w:szCs w:val="24"/>
              </w:rPr>
              <w:t>(самостоятельные творческие проявления).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61646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10.45 - 11.4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колонне по одному (дистанция 10м), переход на бег,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и так в чередовании несколько раз подряд.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«Канатоходец».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(первая группа) строятся в две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ны. От линии старта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обозначается линия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ставятся два предмета (кегля, кубик). В руках у игроков, 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ящих первыми в колоннах, по мешочку (с песком). По сигналу воспитателя дети кладут мешочки на голову, руки в стороны и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редвигаются быстрым шагом. Дойдя до линии финиша, берут мешо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чек в руки, огибают предмет и бегом возвращаются в свою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ну, передают мешочек следующему игроку и встают в конец своей колонны. Побеждает команда, быстро и правильно выполнившая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«Удочка»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игровое упражнение с прыжками.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Эстафета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«Быстро передай».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малой подвижности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 по голосу».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насекомыми на участке.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Очистка дорожек.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народная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«Игровая».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«Полет в космос».</w:t>
            </w:r>
          </w:p>
          <w:p w:rsidR="009525B8" w:rsidRDefault="009525B8" w:rsidP="009525B8">
            <w:p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Родвилина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«У космонавтов праздник».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состязания.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525B8" w:rsidTr="00C37D9C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961646" w:rsidRDefault="00961646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13.04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C37D9C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«Космонавты».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61646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 при упражнениях с предметами).</w:t>
            </w:r>
          </w:p>
          <w:p w:rsidR="009525B8" w:rsidRDefault="009525B8" w:rsidP="00961646">
            <w:pPr>
              <w:spacing w:after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D326F5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экспериментирова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целостной картины мира)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трудовых умений и навыков.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развивать трудовые умения и навыки.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«Апрель. Труд в природе»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деятельность: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«Апрель - месяц бурного пробуждения и расцвета», «Когда бывает половодье?»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 участка просохшей земли, оказание помощи дворнику (побелка стволов деревьев).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- </w:t>
            </w:r>
            <w:r w:rsidRPr="001B3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исследовательская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групповой центр книги. Рассматривание иллюстраций книги Н. Некрасова «Дед </w:t>
            </w:r>
            <w:proofErr w:type="spellStart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зайцы».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в трудовой деятельности;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рассматривает иллюстрации книги.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 деятельность.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из напольного конструктора «Космодром», «Ракета».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творческого воображения в художественно - изобразительной деятельности.</w:t>
            </w:r>
          </w:p>
          <w:p w:rsidR="009525B8" w:rsidRPr="001B399D" w:rsidRDefault="009525B8" w:rsidP="00C37D9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гости к мастерам». 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9525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известных людях </w:t>
            </w:r>
            <w:proofErr w:type="gramStart"/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астерах нашего края.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Встреча с местным художником.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по собственным впечатлениям.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умеет задавать вопросы и отвечать на них;</w:t>
            </w:r>
          </w:p>
          <w:p w:rsidR="009525B8" w:rsidRPr="001B399D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B399D"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выполнении рисунка по собственному замыслу.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картинками по теме «Космос».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в музей.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с экспозицией «Космонавты России».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сезонными изменениями в природе, за трудом и отдыхом людей.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Поможем накрыть стол к обеду.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Соблюдаем правила поведения за столом во время приема пищи.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«Улетаем на Луну», «Работа на космодроме»».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В. Берестов «Луноход».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«Перебежки».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желанию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525B8" w:rsidTr="00C37D9C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C37D9C" w:rsidRDefault="00C37D9C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15.04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C37D9C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Pr="00C37D9C" w:rsidRDefault="009525B8" w:rsidP="00C37D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 при упражнениях с предметами).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«Да здравствует мыло душистое и полотенце пушистое».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8.55 - 9.00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5B8" w:rsidTr="00C37D9C">
        <w:trPr>
          <w:trHeight w:val="12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9D21E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21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C16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понятием ритмический узор.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ритмических узоров.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9525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и беседа</w:t>
            </w:r>
            <w:r w:rsidRPr="00C16B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 Д. Хармса «Кораб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лик».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Выкладывание детьми разных узоров из счетных палочек. 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«Иголка, нитка и узелок».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удерживает в памяти при выполнении математических действий нужное условие и сосредоточенно действует в течение 15-20 минут;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Конструирование: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«Ракета».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Pr="00C37D9C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rPr>
          <w:trHeight w:val="1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поведением птиц.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Прогулка по экологической тропе.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9525B8" w:rsidRDefault="009525B8" w:rsidP="009525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«Веселые соревнования».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«Спасибо нашим поварам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«Незнайка на Луне».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Виеру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«Ракета».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Ситуативный разговор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речевые ситуации по теме.</w:t>
            </w:r>
          </w:p>
        </w:tc>
      </w:tr>
      <w:tr w:rsidR="009525B8" w:rsidTr="00C37D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Пастух и волк», «Пустое место».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25B8" w:rsidRDefault="009525B8" w:rsidP="009525B8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9525B8" w:rsidRDefault="009525B8" w:rsidP="009525B8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8"/>
        <w:gridCol w:w="9"/>
        <w:gridCol w:w="2113"/>
        <w:gridCol w:w="12"/>
        <w:gridCol w:w="2256"/>
        <w:gridCol w:w="2547"/>
        <w:gridCol w:w="3816"/>
        <w:gridCol w:w="2556"/>
        <w:gridCol w:w="18"/>
      </w:tblGrid>
      <w:tr w:rsidR="009525B8" w:rsidTr="00C37D9C">
        <w:trPr>
          <w:gridAfter w:val="1"/>
          <w:wAfter w:w="18" w:type="dxa"/>
          <w:trHeight w:val="5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C37D9C" w:rsidRDefault="00C37D9C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17.04</w:t>
            </w:r>
          </w:p>
        </w:tc>
        <w:tc>
          <w:tcPr>
            <w:tcW w:w="13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C37D9C">
        <w:trPr>
          <w:gridAfter w:val="1"/>
          <w:wAfter w:w="18" w:type="dxa"/>
          <w:trHeight w:val="2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Свободная игра.</w:t>
            </w: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Pr="00C37D9C" w:rsidRDefault="009525B8" w:rsidP="00C37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ловкости). Приветствие. Ходьба в колонне по одному, легкий бег, спокойная ходьба.</w:t>
            </w: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C37D9C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успешного участия детей в интегративной литературно - художественной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способствовать развитию художественного восприятия текста в единстве его содержания и формы в процессе интегративной литературно - художественной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Интегративная литературно - художественная деятельность.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на тему «Курятник во дворе».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Узор в стиле народной росписи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хохломской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дымковской, городецкой, декоративное рисование).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художественно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эстетическая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загадки: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Добрая хозяюшка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Цыплят позвала,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Зерен дала.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Хозяюшка: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Цып-цып-цып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!»,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цыплята: «Сыпь, сыпь, сыпь!»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(Птичница.)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игрушек домашних птиц: петушка, курочки, цыпленка.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воспитателем и детьми на тему «Курятник во дворе».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стихотворением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«Мирная считалка».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Художественно - эстетическая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(музыка)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игра «Цыплята» (муз.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Филиппенко).</w:t>
            </w:r>
            <w:proofErr w:type="gramEnd"/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рисование: узор в стиле народной росписи (хохломской, дымковской, городецкой).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ребенок умеет поддерживать беседу, высказывать свою точку зрения;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активно и доброжелательно взаимодействует с педагогом и сверстниками в решении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познавательных за-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дач;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выражает свои эмоции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музыкальной игры;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проявляет интерес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изобразительной детской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деятельностью (декоративное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рисование).</w:t>
            </w: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: «Отгадай, какая сказка», «Назови героев сказки» (по картинкам).</w:t>
            </w:r>
          </w:p>
        </w:tc>
      </w:tr>
      <w:tr w:rsidR="009525B8" w:rsidTr="00C37D9C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творческого мышления в процессе выполнения рисунка.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«Пусть всегда будет мир!»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сюжетной картинке. Рассматривание иллюстраций.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приемов рисования.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рисование.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выставки детских работ.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деятельности.</w:t>
            </w:r>
          </w:p>
        </w:tc>
      </w:tr>
      <w:tr w:rsidR="009525B8" w:rsidTr="00C37D9C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Грицай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«Молодая зелень».</w:t>
            </w:r>
          </w:p>
        </w:tc>
      </w:tr>
      <w:tr w:rsidR="009525B8" w:rsidTr="00C37D9C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C37D9C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C37D9C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первым цветением кустарников.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«Ручейки у озера», «Цепи кованые».</w:t>
            </w: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  <w:r w:rsidR="00C37D9C">
              <w:rPr>
                <w:rFonts w:ascii="Times New Roman" w:hAnsi="Times New Roman"/>
                <w:sz w:val="24"/>
                <w:szCs w:val="24"/>
                <w:lang w:eastAsia="zh-CN"/>
              </w:rPr>
              <w:t>.00 - 13.0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/>
                <w:sz w:val="24"/>
                <w:szCs w:val="24"/>
              </w:rPr>
              <w:t>«Кулинарный поединок».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В. Бианки «Лесной оркестр».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C37D9C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Народные игры</w:t>
            </w:r>
            <w:r>
              <w:rPr>
                <w:rFonts w:ascii="Times New Roman" w:hAnsi="Times New Roman"/>
                <w:sz w:val="24"/>
                <w:szCs w:val="24"/>
              </w:rPr>
              <w:t>: «Кот и мыши», «Соколиный бой».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</w:tc>
      </w:tr>
    </w:tbl>
    <w:p w:rsidR="009525B8" w:rsidRDefault="009525B8" w:rsidP="009525B8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8"/>
        <w:gridCol w:w="9"/>
        <w:gridCol w:w="2112"/>
        <w:gridCol w:w="14"/>
        <w:gridCol w:w="2255"/>
        <w:gridCol w:w="2548"/>
        <w:gridCol w:w="3817"/>
        <w:gridCol w:w="2554"/>
        <w:gridCol w:w="18"/>
      </w:tblGrid>
      <w:tr w:rsidR="009525B8" w:rsidTr="008F0A13">
        <w:trPr>
          <w:gridAfter w:val="1"/>
          <w:wAfter w:w="18" w:type="dxa"/>
          <w:trHeight w:val="5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C37D9C" w:rsidRDefault="00C37D9C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18.04</w:t>
            </w:r>
          </w:p>
        </w:tc>
        <w:tc>
          <w:tcPr>
            <w:tcW w:w="13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8F0A13">
        <w:trPr>
          <w:gridAfter w:val="1"/>
          <w:wAfter w:w="18" w:type="dxa"/>
          <w:trHeight w:val="2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стихотворением С. Михалкова «Нет войны».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ловкости). Приветствие. Ходьба в колонне по одному, легкий бег, спокойная ходьба.</w:t>
            </w:r>
          </w:p>
          <w:p w:rsidR="009525B8" w:rsidRPr="00C37D9C" w:rsidRDefault="009525B8" w:rsidP="00C3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упражнения.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: «Прежде, чем за стол садиться, руки вымой ты водицей».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E7749B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E7749B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закрепить   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элементарное представление о части суток.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Части суток: ут</w:t>
            </w: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ро, день, вечер, ночь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(повторение,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закрепление).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на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званий частей суток, времен года. Рассматривание схем «Круглые сутки», «Круглый год».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про части суток: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Подходить к дому стала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неба солнце украла. (Ночь.) 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Подвижная игра «Хищник в море». 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краба из природного материала.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части суток;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пользует простые схематиче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изображения для реше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несложных проблемных задач;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умеет работать коллективно; 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активно и 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 взаимодействует с педагогом и сверстниками во время подвижной игры;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интересуется изобразитель</w:t>
            </w:r>
            <w:r w:rsidRPr="00C1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детской деятельностью при изготовлении краба из природного материала.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«Рассмотри и опиши», «Соседи по Планете».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программные упражнения для развития силы.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«Развитие физических качеств. Сила».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безопасном выполнении упражнений с диском «Здоровье».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 на диске на одной ноге (другая на полу) вращения влево - вправо.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 на диске на одной ноге, отталкиваясь другой от пола, вращаться по кругу.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Сидя на диске, руки в упоре сзади, ноги согнуты в коленях, отталкиваясь руками и ногами, передвигаться влево - вправо.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 «Маятник».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гармонично физически развит;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стойкий интерес к двигательным упражнениям с диском «Здоровье»;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уверенно, точно, в заданном темпе и ритме выполняет упражнения.</w:t>
            </w:r>
          </w:p>
        </w:tc>
      </w:tr>
      <w:tr w:rsidR="009525B8" w:rsidTr="008F0A13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«Иголка, нитка, узелок».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– 11.4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голосами птиц.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Оказание помощи взрослым в уборке участка и веранды.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«Хищник в море».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C37D9C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</w:t>
            </w:r>
            <w:r w:rsidR="008F0A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Трудовое поручение.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Дежурство.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«Вспомним, как надо правильно есть».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/>
                <w:sz w:val="24"/>
                <w:szCs w:val="24"/>
              </w:rPr>
              <w:t>«Семейный отдых».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- дидактические игры </w:t>
            </w:r>
            <w:r>
              <w:rPr>
                <w:rFonts w:ascii="Times New Roman" w:hAnsi="Times New Roman"/>
                <w:sz w:val="24"/>
                <w:szCs w:val="24"/>
              </w:rPr>
              <w:t>«Угадай с какого континента инструмент», «Угадай мелодию песни».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погодой.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 веток на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sz w:val="24"/>
                <w:szCs w:val="24"/>
              </w:rPr>
              <w:t>Сбей мяч», «Перебежки».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525B8" w:rsidTr="008F0A13">
        <w:trPr>
          <w:gridAfter w:val="1"/>
          <w:wAfter w:w="18" w:type="dxa"/>
          <w:trHeight w:val="5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8F0A13" w:rsidRDefault="008F0A13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19.04</w:t>
            </w:r>
          </w:p>
        </w:tc>
        <w:tc>
          <w:tcPr>
            <w:tcW w:w="13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8F0A13">
        <w:trPr>
          <w:gridAfter w:val="1"/>
          <w:wAfter w:w="18" w:type="dxa"/>
          <w:trHeight w:val="2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«Удочка».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ловкости). Приветствие. Ходьба в колонне по одному, легкий бег, спокойная ходьба.</w:t>
            </w:r>
          </w:p>
          <w:p w:rsidR="009525B8" w:rsidRPr="008F0A13" w:rsidRDefault="009525B8" w:rsidP="008F0A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упражнения.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C16BB8" w:rsidRDefault="009525B8" w:rsidP="009525B8">
            <w:pPr>
              <w:pStyle w:val="af1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C16BB8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актуализации словарного запаса по пройденным лексическим темам.</w:t>
            </w:r>
          </w:p>
          <w:p w:rsidR="009525B8" w:rsidRPr="00C16BB8" w:rsidRDefault="009525B8" w:rsidP="009525B8">
            <w:pPr>
              <w:pStyle w:val="af1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развитие навыков понятийного обобщения.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Style w:val="c4"/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Понятийное обобщение.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6BB8">
              <w:rPr>
                <w:rStyle w:val="c4"/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Слухо</w:t>
            </w:r>
            <w:proofErr w:type="spellEnd"/>
            <w:r w:rsidRPr="00C16BB8">
              <w:rPr>
                <w:rStyle w:val="c4"/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 xml:space="preserve"> - речевая</w:t>
            </w:r>
            <w:proofErr w:type="gramEnd"/>
            <w:r w:rsidRPr="00C16BB8">
              <w:rPr>
                <w:rStyle w:val="c4"/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 xml:space="preserve"> память.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Воспитатель произносит ряды слов и даёт задание ребёнку на запоминание слова определённой тематики. Образец: «Я буду называть разные слова, вам надо запомнить только названия птиц».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птиц: аист, стрекоза, сова, снегирь, кузнечик, сокол.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диких зверей: барсук, овца, слон, ослик, лиса.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овощи: свёкла, ананас, капуста, кукуруза, редис.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обувь: сапожки, носки, сандалии, кроссовки, колготки.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мебель: подоконник, сервант, стол, кресло, порог.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посуда: блюдце, скатерть, кастрюля, сковорода, салфетка.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Только транспорт: автобус, колесо, самосвал, такси, скамейка.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сказки А. Митяева «Сказка про трёх пиратов». 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Ю. Макарова «Познакомимся».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развита речевая память;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самостоятельно делает понятийные обобщения;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использует речь для выражения своих мыслей.</w:t>
            </w:r>
          </w:p>
        </w:tc>
      </w:tr>
      <w:tr w:rsidR="009525B8" w:rsidTr="008F0A13">
        <w:trPr>
          <w:gridAfter w:val="1"/>
          <w:wAfter w:w="18" w:type="dxa"/>
          <w:trHeight w:val="4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игровых проблемных ситуаций: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можно общаться, если не знаешь язык», «Подарок заграничному другу».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  для развития умений в процессе работы над аппликацией.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умения в процессе работы над аппликацией.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«Ландыши</w:t>
            </w:r>
            <w:r w:rsidR="009525B8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Коммуникативная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</w:t>
            </w:r>
            <w:r w:rsidR="008F0A13">
              <w:rPr>
                <w:rFonts w:ascii="Times New Roman" w:hAnsi="Times New Roman"/>
                <w:sz w:val="24"/>
                <w:szCs w:val="24"/>
              </w:rPr>
              <w:t>первоцветах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цвета бумаги, способов вырезания, наклеивания.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групповой выставке.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знает основные приемы при работе с бумагой, ножницами, клеем;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 самостоятельно выполнить работу.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 - игровое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«Березка» музыка Е. Тиличеевой.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8F0A13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10.45 - 11.4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Ходьба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колонне по одному (дистанция 10м), переход на бег,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и так в чередовании несколько раз подряд.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«Канатоходец».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(первая группа) строятся в две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ны. От линии старта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обозначается линия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ставятся два предмета (кегля, кубик). В руках у игроков, 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ящих первыми в колоннах, по мешочку (с песком). По сигналу воспитателя дети кладут мешочки на голову, руки в стороны и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редвигаются быстрым шагом. Дойдя до линии финиша, берут мешо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чек в руки, огибают предмет и бегом возвращаются в свою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ну, передают мешочек следующему игроку и встают в конец своей колонны. Побеждает команда, быстро и правильно выполнившая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«Удочка»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игровое упражнение с прыжками.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Эстафета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«Быстро передай».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малой подвижности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 по голосу».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насекомыми на участке.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Очистка дорожек.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«Мышеловка».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/>
                <w:sz w:val="24"/>
                <w:szCs w:val="24"/>
              </w:rPr>
              <w:t>: «Болельщики», «На ферме» (по выбору детей).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Чтение стихов о мире, дружбе.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старты.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  <w:trHeight w:val="5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8F0A13" w:rsidRDefault="008F0A13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20.04</w:t>
            </w:r>
          </w:p>
        </w:tc>
        <w:tc>
          <w:tcPr>
            <w:tcW w:w="13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8F0A13">
        <w:trPr>
          <w:gridAfter w:val="1"/>
          <w:wAfter w:w="18" w:type="dxa"/>
          <w:trHeight w:val="2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«Не оставайся на полу».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ловкости). Приветствие. Ходьба в колонне по одному, легкий бег, спокойная ходьба.</w:t>
            </w:r>
          </w:p>
          <w:p w:rsidR="009525B8" w:rsidRPr="008F0A13" w:rsidRDefault="009525B8" w:rsidP="008F0A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упражнения.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E7749B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E7749B">
              <w:rPr>
                <w:rFonts w:ascii="Times New Roman" w:hAnsi="Times New Roman"/>
                <w:sz w:val="24"/>
                <w:szCs w:val="24"/>
                <w:lang w:eastAsia="zh-CN"/>
              </w:rPr>
              <w:t>Окружающий мир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об изменениях в природе.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525B8" w:rsidRPr="00C16BB8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сезонных изменениях в природе.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«Апрельские наблюдения»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первым весенним дождем. Обсудить с детьми, почему апрель называют месяцем «говорливой воды».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растениями. Выявлять признаки пробуждения растений (набухание почек). Цветение березы - сережки. Наблюдать за первым цветением кустарников (ольха, ива, орешник). Наблю</w:t>
            </w: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за появлением первоцветов: цветение мать-и-мачехи.  Наблюдение за птицами - прилет грачей; оживляются зимующие птицы, строятся гнезда. Различение голосов птиц.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Чтение художественной </w:t>
            </w:r>
            <w:r w:rsidRPr="00C16B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литературы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C16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Мариничева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</w:t>
            </w: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рель-водолей», «Первоцветы», </w:t>
            </w:r>
            <w:r w:rsidRPr="00C16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Л. Аким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«Апрель»,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 Бианк</w:t>
            </w:r>
            <w:proofErr w:type="gramStart"/>
            <w:r w:rsidRPr="00C16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имеет представление о сезонных изменениях в природе;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разных литературных жанрах.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Исследование почвы (земли) комнатных растений.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свободного творческого рисования детей.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закрепить умения по созданию собственной композиции рисунка.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«За покупками». Рисование.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Рисование по собственным впечатлениям. «За покупками».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Содержание рисунков детей.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выполнить рисунок на заданную тему;</w:t>
            </w:r>
          </w:p>
          <w:p w:rsidR="009525B8" w:rsidRPr="00C16B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16BB8">
              <w:rPr>
                <w:rFonts w:ascii="Times New Roman" w:hAnsi="Times New Roman" w:cs="Times New Roman"/>
                <w:sz w:val="24"/>
                <w:szCs w:val="24"/>
              </w:rPr>
              <w:t>- умеет выразительно рассказать о содержании своего рисунка.</w:t>
            </w:r>
          </w:p>
        </w:tc>
      </w:tr>
      <w:tr w:rsidR="009525B8" w:rsidTr="008F0A13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картинками по теме «Что растет на земле».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8F0A13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10.50 - 11.4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почками на деревьях.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Уборка мусора на участке.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лучше прыгнет», «Перебежки».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– 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8F0A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</w:t>
            </w:r>
            <w:r w:rsidR="008F0A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«На параде».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Е. Капель «Для всей Земли».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желанию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  <w:trHeight w:val="5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8F0A13" w:rsidRDefault="008F0A13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21.04</w:t>
            </w:r>
          </w:p>
        </w:tc>
        <w:tc>
          <w:tcPr>
            <w:tcW w:w="13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525B8">
        <w:trPr>
          <w:gridAfter w:val="1"/>
          <w:wAfter w:w="18" w:type="dxa"/>
          <w:trHeight w:val="2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Моем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 протираем игрушки.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двигательной активности, ловкости). Приветствие. Ходьба в колонне по одному, легкий бег, спокойная ходьба.</w:t>
            </w:r>
          </w:p>
          <w:p w:rsidR="009525B8" w:rsidRPr="008F0A13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упражнения.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«Приятного аппетита».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E7749B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49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элементарных математических представлений.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научить способам измерений,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обеспечить выполнение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задания по теме.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«Измерения»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Измерение объёма жидкости (увеличение - уменьшение). Способы измерения.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Измерение сыпучих материалов, способы. Сравнения.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задания.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в рабочей тетради.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Нарисуй опыт.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об измерениях;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самостоятельно выполняет игровые математические задания.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«Когда это бывает».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Повторение, закрепление упражнений, игр предыдущего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lastRenderedPageBreak/>
              <w:t>занятия.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программные упражнения для развития силы.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«Развитие физических качеств. Сила».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Повторение, закрепление упражнений, игр предыдущего занятия.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гармонично физически развит;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стойкий интерес к двигательным упражнениям с диском «Здоровье»;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уверенно, точно, в заданном темпе и ритме выполняет упражнения.</w:t>
            </w:r>
          </w:p>
        </w:tc>
      </w:tr>
      <w:tr w:rsidR="009525B8" w:rsidTr="009525B8">
        <w:trPr>
          <w:gridAfter w:val="1"/>
          <w:wAfter w:w="18" w:type="dxa"/>
          <w:trHeight w:val="1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10.50 - 11.4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поведением птиц.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Прогулка по экологической тропе.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9525B8" w:rsidRDefault="009525B8" w:rsidP="009525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«Веселые соревнования».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«Спасибо нашим поварам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 «</w:t>
            </w:r>
            <w:r>
              <w:rPr>
                <w:rFonts w:ascii="Times New Roman" w:hAnsi="Times New Roman"/>
                <w:sz w:val="24"/>
                <w:szCs w:val="24"/>
              </w:rPr>
              <w:t>Веселы карнавал», «В здоровом теле - здоровый дух».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/>
                <w:sz w:val="24"/>
                <w:szCs w:val="24"/>
              </w:rPr>
              <w:t>стихотворений о родине.</w:t>
            </w:r>
          </w:p>
          <w:p w:rsidR="009525B8" w:rsidRDefault="009525B8" w:rsidP="009525B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Ситуативный разговор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речевые ситуации по теме.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- эстафеты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«Если бы парни всей Земли».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0A13" w:rsidRDefault="008F0A13" w:rsidP="008F0A1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A13" w:rsidRDefault="008F0A13" w:rsidP="008F0A1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A13" w:rsidRDefault="008F0A13" w:rsidP="008F0A1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A13" w:rsidRDefault="008F0A13" w:rsidP="008F0A1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25B8" w:rsidRDefault="008F0A13" w:rsidP="008F0A1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9525B8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9525B8" w:rsidRDefault="009525B8" w:rsidP="009525B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7"/>
        <w:gridCol w:w="13"/>
        <w:gridCol w:w="2256"/>
        <w:gridCol w:w="2701"/>
        <w:gridCol w:w="3664"/>
        <w:gridCol w:w="2553"/>
        <w:gridCol w:w="18"/>
      </w:tblGrid>
      <w:tr w:rsidR="009525B8" w:rsidTr="008F0A13">
        <w:trPr>
          <w:gridAfter w:val="1"/>
          <w:wAfter w:w="18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8F0A13" w:rsidRDefault="008F0A13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24.04</w:t>
            </w:r>
          </w:p>
        </w:tc>
        <w:tc>
          <w:tcPr>
            <w:tcW w:w="1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8F0A13">
        <w:trPr>
          <w:gridAfter w:val="1"/>
          <w:wAfter w:w="18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весне и труде.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Свободная игра.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Pr="008F0A13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навыков и умений в двигательной активности). </w:t>
            </w: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 месяца.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овладения культурными способами интегративной литературно - художественной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способствовать выражению отношения к литературным произведениям в разных видах художественно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ворческой деятельности.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Книжная выставка.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Литературное путешествие.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Герои рассказов, сказок, стихотворений, с которыми познакомились за месяц.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 Паустовский «Кот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ворюга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Обсуждение. Обмен впечатлениями.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Наши рассказы.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«Как птицы весну встречают».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Читаем стихи.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 Белоусов «Ве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сенняя гостья», Я. Аким «Моя родня».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Рассказывание фрагментов русской народной сказки «Волк и семеро козлят».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Фрагменты сказки Р. Киплинга «Слоненок».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владеет культурными способами деятельности;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ребенок умеет поддерживать беседу, высказывать свою точку зрения.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: «Отгадай, какая сказка», «Назови героев сказки» (по картинкам). Повторение, закрепление.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представления художественно - творческих работ детей.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элементарных представлений о разных видах изобразительного искусства.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«Комната искусства».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узыкальное путешествие.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«Комната искусства»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состоит из сценарного представления всех художественных работ, которые выполнили дети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деятельности.</w:t>
            </w:r>
          </w:p>
        </w:tc>
      </w:tr>
      <w:tr w:rsidR="009525B8" w:rsidTr="008F0A1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художественных работ, выполненных детьми группы.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8F0A13">
        <w:trPr>
          <w:gridAfter w:val="1"/>
          <w:wAfter w:w="18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8F0A13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8F0A13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цветением кустарников.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«Затейники», «Пустое место».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</w:t>
            </w:r>
            <w:r w:rsidR="00FA1D67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Видеозал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Просмотр фильма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Весна».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Телешова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Крупеничка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8F0A13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</w:t>
            </w:r>
            <w:r w:rsidR="00FA1D67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«Кот и мыши»,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</w:tc>
      </w:tr>
    </w:tbl>
    <w:p w:rsidR="009525B8" w:rsidRDefault="009525B8" w:rsidP="009525B8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7"/>
        <w:gridCol w:w="13"/>
        <w:gridCol w:w="2256"/>
        <w:gridCol w:w="2701"/>
        <w:gridCol w:w="3664"/>
        <w:gridCol w:w="2553"/>
        <w:gridCol w:w="18"/>
      </w:tblGrid>
      <w:tr w:rsidR="009525B8" w:rsidTr="00FA1D67">
        <w:trPr>
          <w:gridAfter w:val="1"/>
          <w:wAfter w:w="18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FA1D67" w:rsidRDefault="00FA1D67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25.04</w:t>
            </w:r>
          </w:p>
        </w:tc>
        <w:tc>
          <w:tcPr>
            <w:tcW w:w="1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FA1D67">
        <w:trPr>
          <w:gridAfter w:val="1"/>
          <w:wAfter w:w="18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Знакомство со стихотворением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Киселевой «Первомай».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FA1D67" w:rsidRDefault="00FA1D67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</w:t>
            </w:r>
            <w:r w:rsidR="009525B8">
              <w:rPr>
                <w:rFonts w:ascii="Times New Roman" w:hAnsi="Times New Roman"/>
                <w:sz w:val="24"/>
                <w:szCs w:val="24"/>
                <w:lang w:eastAsia="zh-CN"/>
              </w:rPr>
              <w:t>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Pr="00FA1D67" w:rsidRDefault="009525B8" w:rsidP="00FA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навыков и умений в двигательной активности). 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5E77E0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5E77E0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формирования элементарных математических представлений.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индивидуальные математические способности.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Pr="005E77E0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Математические загадки </w:t>
            </w:r>
            <w:r w:rsidRPr="005E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(развлечение).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подбирает математические загадки, игровые математические задания по пройденному материалу.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имеет представление о фигуре «треугольник»;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умеет самостоятельно преобразовывать фигуры.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«Преобразование одной фигуры в другую», «Нарисуй поскорей».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программные упражнения для развития выносливости.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«Развитие физических качеств. Выносливость»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значении развития выносливости в жизни человека.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двух отрезков по 200 метров.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по три отрезка длиной 200 метров.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в медленном темпе на 300- 350 метров по пересеченной местности (по выбору).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«Позвони в колокольчик», «Самолеты».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поддержать беседу;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освоил программные упражнения для развития выносливости;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активно взаимодействует со сверстниками в совместных играх.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«Что плавает, что тонет».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Развивающая игра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«Загадки продолжаются».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кустарниками (где растут, почему называются кустарниками).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Оказание помощи взрослым в уборке участка и веранды.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«Кто ушел?».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«Машина будущего».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«Про крапиву».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погодой.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 веток на участке.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sz w:val="24"/>
                <w:szCs w:val="24"/>
              </w:rPr>
              <w:t>Охотники и зайцы», «Встречные перебежки».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525B8" w:rsidTr="00FA1D67">
        <w:trPr>
          <w:gridAfter w:val="1"/>
          <w:wAfter w:w="18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FA1D67" w:rsidRDefault="00FA1D67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26.04</w:t>
            </w:r>
          </w:p>
        </w:tc>
        <w:tc>
          <w:tcPr>
            <w:tcW w:w="1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FA1D67">
        <w:trPr>
          <w:gridAfter w:val="1"/>
          <w:wAfter w:w="18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FA1D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</w:t>
            </w:r>
            <w:r w:rsidR="00FA1D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0- 8.2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навыков и умений в двигательной активности). </w:t>
            </w:r>
          </w:p>
          <w:p w:rsidR="009525B8" w:rsidRDefault="009525B8" w:rsidP="00FA1D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</w:tbl>
    <w:p w:rsidR="009525B8" w:rsidRDefault="009525B8" w:rsidP="009525B8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8"/>
        <w:gridCol w:w="12"/>
        <w:gridCol w:w="2257"/>
        <w:gridCol w:w="2701"/>
        <w:gridCol w:w="3664"/>
        <w:gridCol w:w="2553"/>
        <w:gridCol w:w="18"/>
      </w:tblGrid>
      <w:tr w:rsidR="009525B8" w:rsidTr="009525B8">
        <w:trPr>
          <w:gridAfter w:val="1"/>
          <w:wAfter w:w="18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успешного освоения речевых заданий.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86B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формирование навыков 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составления диалогов.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Речевые ситуации, 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направленные на формирование навыков составления диалогов.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iCs/>
                <w:sz w:val="24"/>
                <w:szCs w:val="24"/>
              </w:rPr>
              <w:t>Речевые ситуации, направленные на формирование навыков составления диалогов.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</w:t>
            </w: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такую ситуацию: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Щенок спешит на футбол: сегодня играла его любимая команда. Он так бежал, что не заметил идущего по дорожке котенка и налетел на него со всего маха. Щенок и котенок кубарем покатились по дорожке. Сначала оба испугались, но, когда облако пыли рассеялось, они увидели, что ничего страшного не случилось.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В первом случае педагог дает задание типа речевой логической задачи, завершающееся вопросом к детям, на который они должны ответить: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"Как вы думаете, о чем могли вести беседу щенок и котенок?"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втором случае воспитатель предлагает содержание диалога: "Щенок извинился за свою неосторожность и помог котенку встать. Они познакомились. Щенок пригласил котенка с собой. Котенок согласился" Дети </w:t>
            </w:r>
            <w:r w:rsidRPr="0008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должны придумать реплики.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Словесные дидактические игры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«Факты", "Согласен - не согласен", "На ком прекратится беседа", "Не говорить "да" и "нет".</w:t>
            </w:r>
            <w:proofErr w:type="gramEnd"/>
          </w:p>
          <w:p w:rsidR="009525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Подвижные игры "Коршун", "Гуси - гуси", "Краски".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В. Катаева «</w:t>
            </w:r>
            <w:proofErr w:type="spellStart"/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Цветик-семицветик</w:t>
            </w:r>
            <w:proofErr w:type="spellEnd"/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2. Чтение стихотворения С. Городецкого «Весенняя песенка».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владеет речью как средством общения и культуры;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владеет диалогической и монологической речью;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 у ребенка развито речевое творчество;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владеет интонационной культурой речи.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Игровое фото путешествие: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историческим и культурным местам родного города».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Pr="00086B57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  <w:p w:rsidR="009525B8" w:rsidRPr="00086B57" w:rsidRDefault="009525B8" w:rsidP="00FA1D6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«Весна» Аппликация.</w:t>
            </w:r>
          </w:p>
          <w:p w:rsidR="009525B8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Беседа о приметах весны.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Аппликация «Весна».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Вырезание и наклеивание.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Подготовка выставки детских работ.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нужно делать, чтобы много знать», «Дорожные знаки - труд шофера».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FA1D67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10.45 - 11.4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колонне по одному (дистанция 10м), переход на бег, дистанция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и так в чередовании несколько раз подряд.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«Канатоходец».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(первая группа) строятся в две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ны. От линии старта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обозначается линия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ставятся два предмета (кегля, кубик). В руках у игроков, 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ящих первыми в колоннах, по мешочку (с песком). По сигналу воспитателя дети кладут мешочки на голову, руки в стороны и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редвигаются быстрым шагом. Дойдя до линии финиша, берут мешо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чек в руки, огибают предмет и бегом возвращаются в свою колон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ну, передают мешочек следующему игроку и встают в конец своей колонны. Побеждает команда, быстро и правильно выполнившая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дание.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«Удочка»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игровое упражнение с прыжками.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Эстафета с мячом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«Быстро передай».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малой подвижности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 по голосу».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долготой дня.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Рыхление почвы на клумбе, для посадки цветов.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 опоздай».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/>
                <w:sz w:val="24"/>
                <w:szCs w:val="24"/>
              </w:rPr>
              <w:t>: «Мебельная фабрика», «Магазин подарков» (по выбору детей).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Экскурсия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групповой книжный уголок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Книжная графика». Рассматривание. Обсуждение.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FA1D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FA1D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с мячом.</w:t>
            </w:r>
          </w:p>
        </w:tc>
      </w:tr>
    </w:tbl>
    <w:p w:rsidR="009525B8" w:rsidRDefault="009525B8" w:rsidP="009525B8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35"/>
        <w:gridCol w:w="8"/>
        <w:gridCol w:w="2115"/>
        <w:gridCol w:w="12"/>
        <w:gridCol w:w="2257"/>
        <w:gridCol w:w="2701"/>
        <w:gridCol w:w="3664"/>
        <w:gridCol w:w="2553"/>
        <w:gridCol w:w="18"/>
      </w:tblGrid>
      <w:tr w:rsidR="009525B8" w:rsidTr="00FA1D67">
        <w:trPr>
          <w:gridAfter w:val="1"/>
          <w:wAfter w:w="18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FA1D67" w:rsidRDefault="00FA1D67" w:rsidP="009525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27.04</w:t>
            </w:r>
          </w:p>
        </w:tc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FA1D67">
        <w:trPr>
          <w:gridAfter w:val="1"/>
          <w:wAfter w:w="18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Дидактические игры: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«Кем быть», «Кто важнее».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FA1D67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навыков и умений в двигательной активности). </w:t>
            </w:r>
          </w:p>
          <w:p w:rsidR="009525B8" w:rsidRDefault="009525B8" w:rsidP="00FA1D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525B8" w:rsidRPr="009F1F63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9F1F63">
              <w:rPr>
                <w:rFonts w:ascii="Times New Roman" w:hAnsi="Times New Roman"/>
                <w:sz w:val="24"/>
                <w:szCs w:val="24"/>
                <w:lang w:eastAsia="zh-CN"/>
              </w:rPr>
              <w:t>Окружающий мир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наблюдения за комнатными растениями в своей группе.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наблюдения за комнатными растениями в своей группе, запомнить их характерные </w:t>
            </w:r>
            <w:r w:rsidRPr="0008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«Кто живет на подоконнике?» Характерные при</w:t>
            </w: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знаки комнатных растений.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«Комнатные растения»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таблицей «В мире цве</w:t>
            </w: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тов».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по во</w:t>
            </w: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просам: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вы знаете о садовых растениях нашего края?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люди ухаживают за растениями сада в разное время года?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центра книги. Рассматривание иллюстраций комнатных растений.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Отгадывание загадки: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утрам мои цветки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Неказисты и мелки,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Зато ночью аромат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 целый сад!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(Ночная фиалка.)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умеет поддерживать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беседу, выска</w:t>
            </w: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зывать свою точку зрения;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любознательность, отвечает на вопросы;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комнатных растениях и правилах ухода за ними.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Рассматривание и обсуждение схем «Круглые сутки», «Круглый год».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представления художественно - творческих работ детей.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разных видах изобразительного искусства.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«Комната искусства»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</w:rPr>
              <w:t>(продолжение подведения итогов развития детского творчества)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состоит из </w:t>
            </w:r>
            <w:r w:rsidRPr="00086B57">
              <w:rPr>
                <w:rFonts w:ascii="Times New Roman" w:hAnsi="Times New Roman" w:cs="Times New Roman"/>
                <w:i/>
                <w:sz w:val="24"/>
                <w:szCs w:val="24"/>
              </w:rPr>
              <w:t>сценарного представления</w:t>
            </w: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</w:t>
            </w:r>
            <w:proofErr w:type="gramStart"/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86B57">
              <w:rPr>
                <w:rFonts w:ascii="Times New Roman" w:hAnsi="Times New Roman" w:cs="Times New Roman"/>
                <w:sz w:val="24"/>
                <w:szCs w:val="24"/>
              </w:rPr>
              <w:t xml:space="preserve"> месяца.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«Комната искусства»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и интерес к собственному творчеству и творчеству других детей;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- может дать адекватную оценку результатам своего труда.</w:t>
            </w:r>
          </w:p>
        </w:tc>
      </w:tr>
      <w:tr w:rsidR="009525B8" w:rsidTr="00FA1D67"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в мир стеклянных вещей».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FA1D67">
        <w:trPr>
          <w:gridAfter w:val="1"/>
          <w:wAfter w:w="18" w:type="dxa"/>
          <w:trHeight w:val="264"/>
        </w:trPr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FA1D67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10.50 - 11.4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птицами. Прилет грачей.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Уборка мусора на участке.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«Медведь и пчелы», «Хитрая лиса».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«На приеме в поликлинике».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Я. Аким «Цветные огоньки».</w:t>
            </w:r>
          </w:p>
        </w:tc>
      </w:tr>
      <w:tr w:rsidR="009525B8" w:rsidTr="00FA1D67">
        <w:trPr>
          <w:gridAfter w:val="1"/>
          <w:wAfter w:w="18" w:type="dxa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по желанию детей.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25B8" w:rsidRDefault="009525B8" w:rsidP="009525B8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7"/>
        <w:gridCol w:w="8"/>
        <w:gridCol w:w="2127"/>
        <w:gridCol w:w="2257"/>
        <w:gridCol w:w="2701"/>
        <w:gridCol w:w="3664"/>
        <w:gridCol w:w="2553"/>
        <w:gridCol w:w="18"/>
      </w:tblGrid>
      <w:tr w:rsidR="009525B8" w:rsidTr="009525B8">
        <w:trPr>
          <w:gridAfter w:val="1"/>
          <w:wAfter w:w="18" w:type="dxa"/>
          <w:trHeight w:val="52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FA1D67" w:rsidRDefault="00FA1D67" w:rsidP="009525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1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525B8" w:rsidRDefault="009525B8" w:rsidP="009525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525B8" w:rsidTr="009525B8">
        <w:trPr>
          <w:gridAfter w:val="1"/>
          <w:wAfter w:w="18" w:type="dxa"/>
          <w:trHeight w:val="26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Чистка аквариума.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(повторный, для закрепления навыков и умений в двигательной активности).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деятельность.\</w:t>
            </w:r>
            <w:proofErr w:type="spellEnd"/>
          </w:p>
          <w:p w:rsidR="009525B8" w:rsidRPr="005E77E0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77E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B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основные понятия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«сначала»,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«потом»,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«раньше».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понятий «сначала»,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«потом»</w:t>
            </w:r>
            <w:proofErr w:type="gramStart"/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,«</w:t>
            </w:r>
            <w:proofErr w:type="gramEnd"/>
            <w:r w:rsidRPr="00086B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раньше»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(повторение, закрепление)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использовании понятий «сначала», «потом», «раньше». (Дети раскладывают серию картинок в правильной временной последовательности.)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картинками по теме «Время». 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«Юрта».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Продуктивная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 желанию. (Дети делают полезные постройки для Мишутки, Петрушки и куклы: машины, мебель, горку и т. д.)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умеет устанавливать последовательность различных событий, работать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 и индивидуально;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 доброжелательно взаимодействует с педагогом и сверстниками во время игр;</w:t>
            </w:r>
          </w:p>
          <w:p w:rsidR="009525B8" w:rsidRPr="00086B57" w:rsidRDefault="009525B8" w:rsidP="009525B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творческой детской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6B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конструировании.</w:t>
            </w:r>
          </w:p>
          <w:p w:rsidR="009525B8" w:rsidRPr="00086B57" w:rsidRDefault="009525B8" w:rsidP="009525B8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«Собери картинки».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525B8" w:rsidRDefault="009525B8" w:rsidP="00952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5B8" w:rsidTr="009525B8">
        <w:trPr>
          <w:gridAfter w:val="1"/>
          <w:wAfter w:w="18" w:type="dxa"/>
          <w:trHeight w:val="26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программные упражнения для развития силы.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«Развитие физических качеств. Выносливость».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Повторение, закрепление упражнений, игр предыдущего занятия.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поддержать беседу;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освоил программные упражнения для развития выносливости;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активно взаимодействует со сверстниками в совместных играх.</w:t>
            </w:r>
          </w:p>
        </w:tc>
      </w:tr>
      <w:tr w:rsidR="009525B8" w:rsidTr="009525B8"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9525B8" w:rsidTr="009525B8">
        <w:trPr>
          <w:gridAfter w:val="1"/>
          <w:wAfter w:w="18" w:type="dxa"/>
          <w:trHeight w:val="1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насекомыми. Первые бабочки.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Прогулка по экологической тропе.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9525B8" w:rsidRDefault="009525B8" w:rsidP="009525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«Пчелка и ласточки», «Снайперы».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525B8" w:rsidRDefault="009525B8" w:rsidP="009525B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тарелки всем поставим,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Вилки, ложки и ножи.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А потом уж разложи».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«Именины».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«Праздник Мая - Первомай».</w:t>
            </w:r>
          </w:p>
          <w:p w:rsidR="009525B8" w:rsidRDefault="009525B8" w:rsidP="009525B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Ситуативный разговор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речевые ситуации по теме.</w:t>
            </w:r>
          </w:p>
        </w:tc>
      </w:tr>
      <w:tr w:rsidR="009525B8" w:rsidTr="009525B8">
        <w:trPr>
          <w:gridAfter w:val="1"/>
          <w:wAfter w:w="18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FA1D67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</w:t>
            </w:r>
            <w:r w:rsidR="009525B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быстрее», «Эстафета парами».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5B8" w:rsidRDefault="009525B8" w:rsidP="009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B2F" w:rsidRDefault="00C92B2F"/>
    <w:sectPr w:rsidR="00C92B2F" w:rsidSect="009525B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5B8"/>
    <w:rsid w:val="008F0A13"/>
    <w:rsid w:val="009525B8"/>
    <w:rsid w:val="00961646"/>
    <w:rsid w:val="00C37D9C"/>
    <w:rsid w:val="00C92B2F"/>
    <w:rsid w:val="00FA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B8"/>
  </w:style>
  <w:style w:type="paragraph" w:styleId="1">
    <w:name w:val="heading 1"/>
    <w:basedOn w:val="a"/>
    <w:next w:val="a"/>
    <w:link w:val="10"/>
    <w:uiPriority w:val="9"/>
    <w:qFormat/>
    <w:rsid w:val="0095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52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25B8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9525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5B8"/>
    <w:rPr>
      <w:color w:val="800080"/>
      <w:u w:val="single"/>
    </w:rPr>
  </w:style>
  <w:style w:type="paragraph" w:styleId="a5">
    <w:name w:val="Normal (Web)"/>
    <w:basedOn w:val="a"/>
    <w:semiHidden/>
    <w:unhideWhenUsed/>
    <w:rsid w:val="009525B8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9525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25B8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5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25B8"/>
  </w:style>
  <w:style w:type="paragraph" w:styleId="aa">
    <w:name w:val="footer"/>
    <w:basedOn w:val="a"/>
    <w:link w:val="ab"/>
    <w:uiPriority w:val="99"/>
    <w:unhideWhenUsed/>
    <w:rsid w:val="0095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25B8"/>
  </w:style>
  <w:style w:type="paragraph" w:styleId="ac">
    <w:name w:val="annotation subject"/>
    <w:basedOn w:val="a6"/>
    <w:next w:val="a6"/>
    <w:link w:val="ad"/>
    <w:uiPriority w:val="99"/>
    <w:semiHidden/>
    <w:unhideWhenUsed/>
    <w:rsid w:val="009525B8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9525B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25B8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9525B8"/>
  </w:style>
  <w:style w:type="paragraph" w:styleId="af1">
    <w:name w:val="No Spacing"/>
    <w:link w:val="af0"/>
    <w:uiPriority w:val="1"/>
    <w:qFormat/>
    <w:rsid w:val="009525B8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525B8"/>
    <w:pPr>
      <w:ind w:left="720"/>
      <w:contextualSpacing/>
    </w:pPr>
  </w:style>
  <w:style w:type="paragraph" w:customStyle="1" w:styleId="c0">
    <w:name w:val="c0"/>
    <w:basedOn w:val="a"/>
    <w:rsid w:val="0095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9525B8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9525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525B8"/>
    <w:rPr>
      <w:sz w:val="16"/>
      <w:szCs w:val="16"/>
    </w:rPr>
  </w:style>
  <w:style w:type="character" w:customStyle="1" w:styleId="c2">
    <w:name w:val="c2"/>
    <w:basedOn w:val="a0"/>
    <w:rsid w:val="009525B8"/>
  </w:style>
  <w:style w:type="character" w:customStyle="1" w:styleId="c7">
    <w:name w:val="c7"/>
    <w:basedOn w:val="a0"/>
    <w:rsid w:val="009525B8"/>
  </w:style>
  <w:style w:type="character" w:customStyle="1" w:styleId="c5">
    <w:name w:val="c5"/>
    <w:basedOn w:val="a0"/>
    <w:rsid w:val="009525B8"/>
  </w:style>
  <w:style w:type="character" w:customStyle="1" w:styleId="c4">
    <w:name w:val="c4"/>
    <w:basedOn w:val="a0"/>
    <w:rsid w:val="009525B8"/>
  </w:style>
  <w:style w:type="table" w:styleId="af4">
    <w:name w:val="Table Grid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9525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525B8"/>
  </w:style>
  <w:style w:type="character" w:styleId="af5">
    <w:name w:val="Emphasis"/>
    <w:basedOn w:val="a0"/>
    <w:uiPriority w:val="20"/>
    <w:qFormat/>
    <w:rsid w:val="009525B8"/>
    <w:rPr>
      <w:i/>
      <w:iCs/>
    </w:rPr>
  </w:style>
  <w:style w:type="character" w:styleId="af6">
    <w:name w:val="Strong"/>
    <w:basedOn w:val="a0"/>
    <w:uiPriority w:val="22"/>
    <w:qFormat/>
    <w:rsid w:val="00952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55</Pages>
  <Words>13313</Words>
  <Characters>75885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2023-04-04T05:10:00Z</dcterms:created>
  <dcterms:modified xsi:type="dcterms:W3CDTF">2023-04-04T05:56:00Z</dcterms:modified>
</cp:coreProperties>
</file>