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7" w:rsidRPr="000831C7" w:rsidRDefault="000831C7" w:rsidP="000831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sz w:val="24"/>
          <w:szCs w:val="24"/>
          <w:lang w:eastAsia="ru-RU"/>
        </w:rPr>
        <w:t>Краткосрочный проект в средней группе «Зимние забавы»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Название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Вид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Творческий,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групповой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краткосрочный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Сроки реализации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16 января – 20 января 2023г.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воспитатели, дети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средней 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родители.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Возраст детей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4-5 лет.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Форма проведения: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 рамках образовательной деятельности в виде игровых </w:t>
      </w:r>
      <w:r w:rsidR="002E5B23"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ситуаций, в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режимных моментах и повседневной жизни.</w:t>
      </w:r>
    </w:p>
    <w:p w:rsidR="002E5B23" w:rsidRDefault="002E5B23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E5B23" w:rsidRPr="002E5B23" w:rsidRDefault="002E5B23" w:rsidP="002E5B2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E5B2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Описание проекта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E5B23" w:rsidRPr="000831C7" w:rsidRDefault="002E5B23" w:rsidP="002E5B23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E5B2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Зима – это время самых интересных занятий, время катаний на санках, лыжах, коньках. Зима -это не один день, а целых три месяца! Как сделать, чтобы часы, отпущенные на прогулку, были наполнены веселыми развлечениями, увлекательными занятиями, летели бы незаметнее и, главное, с большей пользой для детей? Существует масса замечательных народных, уже забытых игр, забав. Поэтому, было решено приложить все усилия для того, чтобы подобрать весь необходимый материал по данной теме, привлечь к этому родителей и совместными усилиями сделать незабываемой нашу зиму – зимушку с ее морозами, ветрами, метелями.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Актуальность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привлечь внимание родителей к здоровому активному образу жизни, совместной деятельности с детьми. Пребывание детей на свежем воздухе, имеет большое значение для физического развития. Прогулка является первым и наиболее доступным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средством закаливания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Правильно организованная прогулка в полной мере удовлетворяет потребность детей в самостоятельных действиях при ознакомлении с окружающим, новых ярких впечатлений, свободных активных движений в игре. Участие детей в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проекте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поможет максимально сформировать и обогатить представления детей о зиме,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видах спорта и развлечениях, желание заниматься спортом и развлечениями зимой для пользы своего здоровья. Зима – сказочное время года, однако, для многих морозный период ассоциируется вовсе не с волшебством, а с мучительными холодами, обветривающейся кожей и мнущимися под шапкой волосами. Нужно помнить о том, что у природы нет плохой погоды – важно лишь умение наслаждаться прелестями каждого времени года.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истематизация представлений детей о признаках зимы,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месяцах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играх и забавах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с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оздать условия для активной, разнообразной, творческой, игровой деятельности, для развития навыков сотрудничества со сверстниками в игре.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одобрать и изучить материал о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забавах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ф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ормировать желание заниматься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зимними видами спорта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р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азвивать потреб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ность в двигательной активности; о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богатить игровой опыт каждого ребёнка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р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азвивать сообразительность при отгадывании загадок о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забавах и видах спорта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п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одвести детей к пониманию важности и полезности занятий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зимними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видами спорта на воздухе для укрепления и закаливания своего организма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у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чить составлять короткие рассказы по опорным картинкам. (о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зимних – 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забавах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лепке с нежных фигур, катании на санках, лыжах, коньках, игры в снежк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и, хоккей); расширять словарь за счет имен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существительных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(санки, лыжи, коньки, лыжник, фигурист, каток и др.)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имен прилагательных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липкий, рассыпчатый, снежный, ледяной.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Ожидаемые результаты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овышение двигательной активности, обогащения словарного запаса, уровня физи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ческого развития дошкольников; у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крепление здоровья и развити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 физической активности детей; п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овышение устойчивости детей к простудным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заболеваниям, выносливости, снижение заболева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емости; п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овышение компетентности родителей в вопросах организации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зимнего отдыха детей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Методы и приемы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практические; наглядные; </w:t>
      </w: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словесные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беседы, художественное слово; проблемно-поисковые вопросы; сюрпризный момент.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Реализация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 этап – подготовительный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постановка мотивации, цели, задач по организации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831C7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Содержание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Определение темы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постановка цели и задач.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Создать мотивацию для работы по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проекту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Зимние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виды спорта для рассматривания детьми. Иллюстрированные загадки-отгадки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(санки, лыжи, коньки, хоккей)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Информационно-рекламная деятельность для родителей, консультации.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Изготовление родителями атрибутов для спортивного развлечения «Малые зимние игры».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 этап – основной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закрепление и расширение представлений и знаний о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забавах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Содержание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Рассказы детей из личного опыта как дома они занимается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зимними видами спорта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(Ходят на горку, в лес, каток)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«Любимые </w:t>
      </w:r>
      <w:r w:rsidRPr="000831C7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Беседы с детьми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мы знаем о зиме?»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какие игры можно поиграть зимой?»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вы хотите узнать про зиму и </w:t>
      </w:r>
      <w:r w:rsidRPr="000831C7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831C7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 и игры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«Гололёд-это опасно»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 гололед»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Отгадывание загадок про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Подготовка мультимедийной презентации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831C7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Зимние забавы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 этап - заключительный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обобщить и систематизировать знания детей о </w:t>
      </w:r>
      <w:r w:rsidRPr="000831C7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забавах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831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Содержание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831C7" w:rsidRP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Беседа с детьми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мы узнали о </w:t>
      </w:r>
      <w:r w:rsidRPr="000831C7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зимних забавах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831C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0831C7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пару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831C7" w:rsidRDefault="000831C7" w:rsidP="000831C7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0831C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- День здоровья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«Малые зимние игры»</w:t>
      </w:r>
    </w:p>
    <w:p w:rsidR="002E5B23" w:rsidRDefault="002E5B23" w:rsidP="002E5B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5B23" w:rsidRPr="002E5B23" w:rsidRDefault="002E5B23" w:rsidP="002E5B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проекта: </w:t>
      </w:r>
    </w:p>
    <w:p w:rsidR="00553FFB" w:rsidRPr="000831C7" w:rsidRDefault="002E5B23" w:rsidP="002E5B2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5B23">
        <w:rPr>
          <w:rFonts w:ascii="Times New Roman" w:hAnsi="Times New Roman" w:cs="Times New Roman"/>
          <w:sz w:val="24"/>
          <w:szCs w:val="24"/>
        </w:rPr>
        <w:t>В процессе реализации проекта дети были очень увлечены различными видами деятельности. Проводимая работа объединила детей, создала доброжелательную атмосферу в коллективе. Дети овладели достаточным уровнем двигательной активности согласно воз</w:t>
      </w:r>
      <w:r w:rsidR="0074010F">
        <w:rPr>
          <w:rFonts w:ascii="Times New Roman" w:hAnsi="Times New Roman" w:cs="Times New Roman"/>
          <w:sz w:val="24"/>
          <w:szCs w:val="24"/>
        </w:rPr>
        <w:t xml:space="preserve">расту, познакомились с зимними играми в группе. </w:t>
      </w:r>
      <w:bookmarkStart w:id="0" w:name="_GoBack"/>
      <w:bookmarkEnd w:id="0"/>
      <w:r w:rsidRPr="002E5B23">
        <w:rPr>
          <w:rFonts w:ascii="Times New Roman" w:hAnsi="Times New Roman" w:cs="Times New Roman"/>
          <w:sz w:val="24"/>
          <w:szCs w:val="24"/>
        </w:rPr>
        <w:t>Приобретённые навыки помогут детям повысить и разнообразить самостоятельную   двигательную деятельность.</w:t>
      </w:r>
    </w:p>
    <w:sectPr w:rsidR="00553FFB" w:rsidRPr="0008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21CC1"/>
    <w:multiLevelType w:val="hybridMultilevel"/>
    <w:tmpl w:val="B70E12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7"/>
    <w:rsid w:val="000831C7"/>
    <w:rsid w:val="002E5B23"/>
    <w:rsid w:val="00553FFB"/>
    <w:rsid w:val="0074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5AC5"/>
  <w15:chartTrackingRefBased/>
  <w15:docId w15:val="{6FB78F60-2D15-42C4-ABEF-6ABA4475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2023-01-23T02:27:00Z</dcterms:created>
  <dcterms:modified xsi:type="dcterms:W3CDTF">2023-01-23T03:01:00Z</dcterms:modified>
</cp:coreProperties>
</file>