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3CD" w:rsidRDefault="000513CD" w:rsidP="000513C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Style w:val="a4"/>
          <w:rFonts w:ascii="Helvetica" w:hAnsi="Helvetica" w:cs="Helvetica"/>
          <w:color w:val="000000"/>
        </w:rPr>
        <w:t>В этом зале все друзья </w:t>
      </w:r>
    </w:p>
    <w:p w:rsidR="000513CD" w:rsidRDefault="000513CD" w:rsidP="000513C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1"/>
          <w:szCs w:val="21"/>
        </w:rPr>
        <w:t>Дети выполняют действия на слова ведущего: </w:t>
      </w:r>
    </w:p>
    <w:p w:rsidR="000513CD" w:rsidRDefault="000513CD" w:rsidP="000513C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1"/>
          <w:szCs w:val="21"/>
        </w:rPr>
        <w:t>В этом зале все друзья: я, ты, он, она. </w:t>
      </w:r>
    </w:p>
    <w:p w:rsidR="000513CD" w:rsidRDefault="000513CD" w:rsidP="000513C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1"/>
          <w:szCs w:val="21"/>
        </w:rPr>
        <w:t>Обними соседа справа, обними соседа слева, </w:t>
      </w:r>
    </w:p>
    <w:p w:rsidR="000513CD" w:rsidRDefault="000513CD" w:rsidP="000513C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1"/>
          <w:szCs w:val="21"/>
        </w:rPr>
        <w:t>Мы одна семья. </w:t>
      </w:r>
    </w:p>
    <w:p w:rsidR="000513CD" w:rsidRDefault="000513CD" w:rsidP="000513C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1"/>
          <w:szCs w:val="21"/>
        </w:rPr>
        <w:t>И т. д. со словами: </w:t>
      </w:r>
    </w:p>
    <w:p w:rsidR="000513CD" w:rsidRDefault="000513CD" w:rsidP="000513C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1"/>
          <w:szCs w:val="21"/>
        </w:rPr>
        <w:t>Ущипни соседа справа… </w:t>
      </w:r>
    </w:p>
    <w:p w:rsidR="000513CD" w:rsidRDefault="000513CD" w:rsidP="000513C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1"/>
          <w:szCs w:val="21"/>
        </w:rPr>
        <w:t>Приласкай соседа справа… </w:t>
      </w:r>
    </w:p>
    <w:p w:rsidR="000513CD" w:rsidRDefault="000513CD" w:rsidP="000513C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1"/>
          <w:szCs w:val="21"/>
        </w:rPr>
        <w:t>Поцелуй соседа справа… </w:t>
      </w:r>
    </w:p>
    <w:p w:rsidR="000513CD" w:rsidRDefault="000513CD" w:rsidP="000513C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1"/>
          <w:szCs w:val="21"/>
        </w:rPr>
        <w:t>Постепенно можно ускорять темп и придумывать новые действия. </w:t>
      </w:r>
    </w:p>
    <w:p w:rsidR="00000000" w:rsidRDefault="002C7ED5"/>
    <w:p w:rsidR="000513CD" w:rsidRDefault="000513CD"/>
    <w:p w:rsidR="000513CD" w:rsidRDefault="000513CD" w:rsidP="000513C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Style w:val="a4"/>
          <w:rFonts w:ascii="Helvetica" w:hAnsi="Helvetica" w:cs="Helvetica"/>
          <w:color w:val="000000"/>
        </w:rPr>
        <w:t>Как живешь? </w:t>
      </w:r>
    </w:p>
    <w:p w:rsidR="000513CD" w:rsidRDefault="000513CD" w:rsidP="000513C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Style w:val="a5"/>
          <w:rFonts w:ascii="Helvetica" w:hAnsi="Helvetica" w:cs="Helvetica"/>
          <w:color w:val="000000"/>
          <w:sz w:val="21"/>
          <w:szCs w:val="21"/>
        </w:rPr>
        <w:t>Ведущий задает вопрос, а зал ему отвечает, выполняя соответствующее движение: </w:t>
      </w:r>
    </w:p>
    <w:p w:rsidR="000513CD" w:rsidRDefault="000513CD" w:rsidP="000513C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1"/>
          <w:szCs w:val="21"/>
        </w:rPr>
        <w:t>Как живешь? – Вот так! - Кулак вперед, большой палец вверх. </w:t>
      </w:r>
    </w:p>
    <w:p w:rsidR="000513CD" w:rsidRDefault="000513CD" w:rsidP="000513C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1"/>
          <w:szCs w:val="21"/>
        </w:rPr>
        <w:t>Как идешь? – Вот так! – движение, имитирующее ходьбу. </w:t>
      </w:r>
    </w:p>
    <w:p w:rsidR="000513CD" w:rsidRDefault="000513CD" w:rsidP="000513C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1"/>
          <w:szCs w:val="21"/>
        </w:rPr>
        <w:t>Как бежишь? – Вот так! – бег на месте. </w:t>
      </w:r>
    </w:p>
    <w:p w:rsidR="000513CD" w:rsidRDefault="000513CD" w:rsidP="000513C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1"/>
          <w:szCs w:val="21"/>
        </w:rPr>
        <w:t>Ночью спишь? – Вот так – ладошки под щеку. </w:t>
      </w:r>
    </w:p>
    <w:p w:rsidR="000513CD" w:rsidRDefault="000513CD" w:rsidP="000513C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1"/>
          <w:szCs w:val="21"/>
        </w:rPr>
        <w:t>Как встаешь? – Вот так - встать со стульев, руки вверх, потянуться. </w:t>
      </w:r>
    </w:p>
    <w:p w:rsidR="000513CD" w:rsidRDefault="000513CD" w:rsidP="000513C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1"/>
          <w:szCs w:val="21"/>
        </w:rPr>
        <w:t>А молчишь? – Вот так – палец ко рту. </w:t>
      </w:r>
    </w:p>
    <w:p w:rsidR="000513CD" w:rsidRDefault="000513CD" w:rsidP="000513C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1"/>
          <w:szCs w:val="21"/>
        </w:rPr>
        <w:t>А кричишь? – Вот так – все громко кричат и топают ногами. </w:t>
      </w:r>
    </w:p>
    <w:p w:rsidR="000513CD" w:rsidRDefault="000513CD" w:rsidP="000513C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Style w:val="a5"/>
          <w:rFonts w:ascii="Helvetica" w:hAnsi="Helvetica" w:cs="Helvetica"/>
          <w:color w:val="000000"/>
          <w:sz w:val="21"/>
          <w:szCs w:val="21"/>
        </w:rPr>
        <w:t>Постепенно темп можно ускорять. </w:t>
      </w:r>
    </w:p>
    <w:p w:rsidR="000513CD" w:rsidRDefault="000513CD"/>
    <w:p w:rsidR="000513CD" w:rsidRDefault="000513CD" w:rsidP="000513C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Мы с тобой одна семья</w:t>
      </w:r>
    </w:p>
    <w:p w:rsidR="000513CD" w:rsidRDefault="000513CD" w:rsidP="000513C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Мы с тобой – одна семья</w:t>
      </w:r>
    </w:p>
    <w:p w:rsidR="000513CD" w:rsidRDefault="000513CD" w:rsidP="000513C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Вы, мы, ты, я</w:t>
      </w:r>
    </w:p>
    <w:p w:rsidR="000513CD" w:rsidRDefault="000513CD" w:rsidP="000513C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Потрогай нос соседу справа</w:t>
      </w:r>
    </w:p>
    <w:p w:rsidR="000513CD" w:rsidRDefault="000513CD" w:rsidP="000513C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Потрогай нос соседу слева</w:t>
      </w:r>
    </w:p>
    <w:p w:rsidR="000513CD" w:rsidRDefault="000513CD" w:rsidP="000513C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Мы с тобой – друзья</w:t>
      </w:r>
    </w:p>
    <w:p w:rsidR="000513CD" w:rsidRDefault="000513CD" w:rsidP="000513C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Мы с тобой – одна семья</w:t>
      </w:r>
    </w:p>
    <w:p w:rsidR="000513CD" w:rsidRDefault="000513CD" w:rsidP="000513C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Вы мы ты я</w:t>
      </w:r>
    </w:p>
    <w:p w:rsidR="000513CD" w:rsidRDefault="000513CD" w:rsidP="000513C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Обними соседа справа</w:t>
      </w:r>
    </w:p>
    <w:p w:rsidR="000513CD" w:rsidRDefault="000513CD" w:rsidP="000513C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Обними соседа слева</w:t>
      </w:r>
    </w:p>
    <w:p w:rsidR="000513CD" w:rsidRDefault="000513CD" w:rsidP="000513C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Мы с тобой – друзья</w:t>
      </w:r>
    </w:p>
    <w:p w:rsidR="000513CD" w:rsidRDefault="000513CD" w:rsidP="000513C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Мы с тобой одна семья</w:t>
      </w:r>
    </w:p>
    <w:p w:rsidR="000513CD" w:rsidRDefault="000513CD" w:rsidP="000513C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Вы, мы, ты, я</w:t>
      </w:r>
    </w:p>
    <w:p w:rsidR="000513CD" w:rsidRDefault="000513CD" w:rsidP="000513C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Ущипни соседа справа</w:t>
      </w:r>
    </w:p>
    <w:p w:rsidR="000513CD" w:rsidRDefault="000513CD" w:rsidP="000513C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Ущипни соседа слева</w:t>
      </w:r>
    </w:p>
    <w:p w:rsidR="000513CD" w:rsidRDefault="000513CD" w:rsidP="000513C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Мы с тобой друзья</w:t>
      </w:r>
    </w:p>
    <w:p w:rsidR="000513CD" w:rsidRDefault="000513CD" w:rsidP="000513C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Мы с тобой одна семья</w:t>
      </w:r>
    </w:p>
    <w:p w:rsidR="000513CD" w:rsidRDefault="000513CD" w:rsidP="000513C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Вы, мы, ты, я</w:t>
      </w:r>
    </w:p>
    <w:p w:rsidR="000513CD" w:rsidRDefault="000513CD" w:rsidP="000513C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Поцелуй соседа слева</w:t>
      </w:r>
    </w:p>
    <w:p w:rsidR="000513CD" w:rsidRDefault="000513CD" w:rsidP="000513C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Поцелуй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сседа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справа</w:t>
      </w:r>
    </w:p>
    <w:p w:rsidR="000513CD" w:rsidRDefault="000513CD" w:rsidP="000513C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Мы с тобой – друзья</w:t>
      </w:r>
    </w:p>
    <w:p w:rsidR="000513CD" w:rsidRDefault="000513CD" w:rsidP="000513C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</w:p>
    <w:p w:rsidR="000513CD" w:rsidRDefault="000513CD" w:rsidP="000513CD">
      <w:pPr>
        <w:pStyle w:val="a3"/>
        <w:shd w:val="clear" w:color="auto" w:fill="F4F4F4"/>
        <w:spacing w:before="90" w:beforeAutospacing="0" w:after="90" w:afterAutospacing="0"/>
      </w:pPr>
      <w:r>
        <w:t xml:space="preserve"> ИГРЫ – КРИЧАЛКИ &lt;&gt; </w:t>
      </w:r>
    </w:p>
    <w:p w:rsidR="000513CD" w:rsidRDefault="000513CD" w:rsidP="000513CD">
      <w:pPr>
        <w:pStyle w:val="a3"/>
        <w:shd w:val="clear" w:color="auto" w:fill="F4F4F4"/>
        <w:spacing w:before="90" w:beforeAutospacing="0" w:after="90" w:afterAutospacing="0"/>
      </w:pPr>
      <w:r>
        <w:lastRenderedPageBreak/>
        <w:t xml:space="preserve">Ведущий: Сколько ребят на нашем мероприятии: веселых, нарядных, радостных! Сейчас мы с вами решим, какие мы? Я буду говорить, а вы можете со мной соглашаться или нет. Будьте внимательны. </w:t>
      </w:r>
    </w:p>
    <w:p w:rsidR="000513CD" w:rsidRDefault="000513CD" w:rsidP="000513CD">
      <w:pPr>
        <w:pStyle w:val="a3"/>
        <w:shd w:val="clear" w:color="auto" w:fill="F4F4F4"/>
        <w:spacing w:before="90" w:beforeAutospacing="0" w:after="90" w:afterAutospacing="0"/>
      </w:pPr>
      <w:r>
        <w:t xml:space="preserve">Вы смелые? – Да. </w:t>
      </w:r>
    </w:p>
    <w:p w:rsidR="000513CD" w:rsidRDefault="000513CD" w:rsidP="000513CD">
      <w:pPr>
        <w:pStyle w:val="a3"/>
        <w:shd w:val="clear" w:color="auto" w:fill="F4F4F4"/>
        <w:spacing w:before="90" w:beforeAutospacing="0" w:after="90" w:afterAutospacing="0"/>
      </w:pPr>
      <w:r>
        <w:t>Умелые? – Да.</w:t>
      </w:r>
    </w:p>
    <w:p w:rsidR="000513CD" w:rsidRDefault="000513CD" w:rsidP="000513CD">
      <w:pPr>
        <w:pStyle w:val="a3"/>
        <w:shd w:val="clear" w:color="auto" w:fill="F4F4F4"/>
        <w:spacing w:before="90" w:beforeAutospacing="0" w:after="90" w:afterAutospacing="0"/>
      </w:pPr>
      <w:r>
        <w:t xml:space="preserve"> Ленивые? – Нет. </w:t>
      </w:r>
    </w:p>
    <w:p w:rsidR="000513CD" w:rsidRDefault="000513CD" w:rsidP="000513CD">
      <w:pPr>
        <w:pStyle w:val="a3"/>
        <w:shd w:val="clear" w:color="auto" w:fill="F4F4F4"/>
        <w:spacing w:before="90" w:beforeAutospacing="0" w:after="90" w:afterAutospacing="0"/>
      </w:pPr>
      <w:r>
        <w:t xml:space="preserve">Красивые? – Да. </w:t>
      </w:r>
    </w:p>
    <w:p w:rsidR="000513CD" w:rsidRDefault="000513CD" w:rsidP="000513CD">
      <w:pPr>
        <w:pStyle w:val="a3"/>
        <w:shd w:val="clear" w:color="auto" w:fill="F4F4F4"/>
        <w:spacing w:before="90" w:beforeAutospacing="0" w:after="90" w:afterAutospacing="0"/>
      </w:pPr>
      <w:proofErr w:type="gramStart"/>
      <w:r>
        <w:t>Крикливые</w:t>
      </w:r>
      <w:proofErr w:type="gramEnd"/>
      <w:r>
        <w:t>? – Нет.</w:t>
      </w:r>
    </w:p>
    <w:p w:rsidR="000513CD" w:rsidRDefault="000513CD" w:rsidP="000513CD">
      <w:pPr>
        <w:pStyle w:val="a3"/>
        <w:shd w:val="clear" w:color="auto" w:fill="F4F4F4"/>
        <w:spacing w:before="90" w:beforeAutospacing="0" w:after="90" w:afterAutospacing="0"/>
      </w:pPr>
      <w:r>
        <w:t xml:space="preserve"> Веселые? – Да</w:t>
      </w:r>
      <w:proofErr w:type="gramStart"/>
      <w:r>
        <w:t xml:space="preserve"> .</w:t>
      </w:r>
      <w:proofErr w:type="gramEnd"/>
      <w:r>
        <w:t xml:space="preserve"> </w:t>
      </w:r>
    </w:p>
    <w:p w:rsidR="000513CD" w:rsidRDefault="000513CD" w:rsidP="000513CD">
      <w:pPr>
        <w:pStyle w:val="a3"/>
        <w:shd w:val="clear" w:color="auto" w:fill="F4F4F4"/>
        <w:spacing w:before="90" w:beforeAutospacing="0" w:after="90" w:afterAutospacing="0"/>
      </w:pPr>
      <w:r>
        <w:t xml:space="preserve">Милые? – Да. </w:t>
      </w:r>
    </w:p>
    <w:p w:rsidR="000513CD" w:rsidRDefault="000513CD" w:rsidP="000513CD">
      <w:pPr>
        <w:pStyle w:val="a3"/>
        <w:shd w:val="clear" w:color="auto" w:fill="F4F4F4"/>
        <w:spacing w:before="90" w:beforeAutospacing="0" w:after="90" w:afterAutospacing="0"/>
      </w:pPr>
      <w:r>
        <w:t xml:space="preserve">Послушные? – Да. </w:t>
      </w:r>
    </w:p>
    <w:p w:rsidR="000513CD" w:rsidRDefault="000513CD" w:rsidP="000513CD">
      <w:pPr>
        <w:pStyle w:val="a3"/>
        <w:shd w:val="clear" w:color="auto" w:fill="F4F4F4"/>
        <w:spacing w:before="90" w:beforeAutospacing="0" w:after="90" w:afterAutospacing="0"/>
      </w:pPr>
      <w:r>
        <w:t xml:space="preserve">Драчливые? – Нет. </w:t>
      </w:r>
    </w:p>
    <w:p w:rsidR="000513CD" w:rsidRPr="000513CD" w:rsidRDefault="000513CD" w:rsidP="000513CD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t>Счастливые? – Да.</w:t>
      </w:r>
    </w:p>
    <w:p w:rsidR="000513CD" w:rsidRDefault="000513CD"/>
    <w:p w:rsidR="000513CD" w:rsidRDefault="000513CD">
      <w:r>
        <w:t xml:space="preserve">&lt;&gt; Ведущий: Ребята, я вам буду задавать вопросы, а вы внимательно слушайте и отвечайте: «Это я, это я, это все мой друзья!» </w:t>
      </w:r>
    </w:p>
    <w:p w:rsidR="000513CD" w:rsidRDefault="000513CD">
      <w:r>
        <w:t>-Кто из вас не любит скуки? –</w:t>
      </w:r>
    </w:p>
    <w:p w:rsidR="000513CD" w:rsidRDefault="000513CD">
      <w:r>
        <w:t>Кто здесь мастер на все руки? –</w:t>
      </w:r>
    </w:p>
    <w:p w:rsidR="000513CD" w:rsidRDefault="000513CD">
      <w:r>
        <w:t xml:space="preserve">Кто танцует и поет? </w:t>
      </w:r>
    </w:p>
    <w:p w:rsidR="000513CD" w:rsidRDefault="000513CD">
      <w:r>
        <w:t xml:space="preserve">-Кто одежду бережет? </w:t>
      </w:r>
    </w:p>
    <w:p w:rsidR="000513CD" w:rsidRDefault="000513CD">
      <w:r>
        <w:t>-Под кровать ее кладет? –</w:t>
      </w:r>
    </w:p>
    <w:p w:rsidR="000513CD" w:rsidRDefault="000513CD">
      <w:r>
        <w:t>Вещи кто хранит в порядке? –</w:t>
      </w:r>
    </w:p>
    <w:p w:rsidR="000513CD" w:rsidRDefault="000513CD">
      <w:r>
        <w:t>Рвет и книжки и тетрадки? –</w:t>
      </w:r>
    </w:p>
    <w:p w:rsidR="000513CD" w:rsidRDefault="000513CD">
      <w:r>
        <w:t>Кто спасибо говорит? –</w:t>
      </w:r>
    </w:p>
    <w:p w:rsidR="000513CD" w:rsidRDefault="000513CD">
      <w:r>
        <w:t>Кто первым готов всегда взяться за дело? –</w:t>
      </w:r>
    </w:p>
    <w:p w:rsidR="000513CD" w:rsidRDefault="000513CD">
      <w:r>
        <w:t xml:space="preserve">Кто за все благодарит? </w:t>
      </w:r>
    </w:p>
    <w:p w:rsidR="000513CD" w:rsidRDefault="000513CD">
      <w:r>
        <w:t xml:space="preserve">-А в зале спортивном кто бегает смело? </w:t>
      </w:r>
    </w:p>
    <w:p w:rsidR="000513CD" w:rsidRDefault="000513CD">
      <w:r>
        <w:t xml:space="preserve">-А кто аккуратно содержит тетради? </w:t>
      </w:r>
    </w:p>
    <w:p w:rsidR="000513CD" w:rsidRDefault="000513CD">
      <w:r>
        <w:t xml:space="preserve">-А кто не </w:t>
      </w:r>
      <w:proofErr w:type="gramStart"/>
      <w:r>
        <w:t>лентяй</w:t>
      </w:r>
      <w:proofErr w:type="gramEnd"/>
      <w:r>
        <w:t xml:space="preserve"> и не трус и не плакса? </w:t>
      </w:r>
    </w:p>
    <w:p w:rsidR="000513CD" w:rsidRDefault="000513CD">
      <w:r>
        <w:t xml:space="preserve">-Кто </w:t>
      </w:r>
      <w:proofErr w:type="gramStart"/>
      <w:r>
        <w:t>на</w:t>
      </w:r>
      <w:proofErr w:type="gramEnd"/>
      <w:r>
        <w:t xml:space="preserve"> отлично желает учиться? –</w:t>
      </w:r>
    </w:p>
    <w:p w:rsidR="000513CD" w:rsidRDefault="000513CD">
      <w:r>
        <w:t>Кто без запинки всегда отвечает? –</w:t>
      </w:r>
    </w:p>
    <w:p w:rsidR="000513CD" w:rsidRDefault="000513CD">
      <w:r>
        <w:t>В беде товарищам кто помогает?</w:t>
      </w:r>
    </w:p>
    <w:p w:rsidR="000513CD" w:rsidRDefault="000513CD"/>
    <w:p w:rsidR="000513CD" w:rsidRDefault="000513CD" w:rsidP="000513C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В зоопарке</w:t>
      </w:r>
    </w:p>
    <w:p w:rsidR="000513CD" w:rsidRDefault="000513CD" w:rsidP="000513C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Приготовьтесь - начинаю </w:t>
      </w:r>
    </w:p>
    <w:p w:rsidR="000513CD" w:rsidRDefault="000513CD" w:rsidP="000513C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Вам вопросы задавать. </w:t>
      </w:r>
    </w:p>
    <w:p w:rsidR="000513CD" w:rsidRDefault="000513CD" w:rsidP="000513C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правильно спрошу я, </w:t>
      </w:r>
    </w:p>
    <w:p w:rsidR="000513CD" w:rsidRDefault="000513CD" w:rsidP="000513C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 должны мне отвечать: </w:t>
      </w:r>
    </w:p>
    <w:p w:rsidR="000513CD" w:rsidRDefault="000513CD" w:rsidP="000513C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«Видели, видели, в зоопарке видели!»</w:t>
      </w:r>
    </w:p>
    <w:p w:rsidR="000513CD" w:rsidRDefault="000513CD" w:rsidP="000513C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(Задает вопрос)</w:t>
      </w:r>
    </w:p>
    <w:p w:rsidR="000513CD" w:rsidRDefault="000513CD" w:rsidP="000513C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Ведущий:</w:t>
      </w:r>
      <w:r>
        <w:rPr>
          <w:rFonts w:ascii="Arial" w:hAnsi="Arial" w:cs="Arial"/>
          <w:color w:val="000000"/>
        </w:rPr>
        <w:t> За решеткой у ворот </w:t>
      </w:r>
    </w:p>
    <w:p w:rsidR="000513CD" w:rsidRDefault="000513CD" w:rsidP="000513C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Спит огромный бегемот </w:t>
      </w:r>
    </w:p>
    <w:p w:rsidR="000513CD" w:rsidRDefault="000513CD" w:rsidP="000513C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Все: Видели, видели, в зоопарке видели.</w:t>
      </w:r>
    </w:p>
    <w:p w:rsidR="000513CD" w:rsidRDefault="000513CD" w:rsidP="000513C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Ведущий:</w:t>
      </w:r>
      <w:r>
        <w:rPr>
          <w:rFonts w:ascii="Arial" w:hAnsi="Arial" w:cs="Arial"/>
          <w:color w:val="000000"/>
        </w:rPr>
        <w:t> Вот слоненок тихий сон </w:t>
      </w:r>
    </w:p>
    <w:p w:rsidR="000513CD" w:rsidRDefault="000513CD" w:rsidP="000513C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Охраняет старый слон </w:t>
      </w:r>
    </w:p>
    <w:p w:rsidR="000513CD" w:rsidRDefault="000513CD" w:rsidP="000513C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Все: Видели, видели, в зоопарке видели.</w:t>
      </w:r>
    </w:p>
    <w:p w:rsidR="000513CD" w:rsidRDefault="000513CD" w:rsidP="000513C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Ведущий:</w:t>
      </w:r>
      <w:r>
        <w:rPr>
          <w:rFonts w:ascii="Arial" w:hAnsi="Arial" w:cs="Arial"/>
          <w:color w:val="000000"/>
        </w:rPr>
        <w:t> Черноглазая куница </w:t>
      </w:r>
    </w:p>
    <w:p w:rsidR="000513CD" w:rsidRDefault="000513CD" w:rsidP="000513C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Замечательная птица. </w:t>
      </w:r>
    </w:p>
    <w:p w:rsidR="000513CD" w:rsidRDefault="000513CD" w:rsidP="000513C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proofErr w:type="gramStart"/>
      <w:r>
        <w:rPr>
          <w:rFonts w:ascii="Arial" w:hAnsi="Arial" w:cs="Arial"/>
          <w:color w:val="000000"/>
        </w:rPr>
        <w:t>о</w:t>
      </w:r>
      <w:proofErr w:type="gramEnd"/>
      <w:r>
        <w:rPr>
          <w:rFonts w:ascii="Arial" w:hAnsi="Arial" w:cs="Arial"/>
          <w:color w:val="000000"/>
        </w:rPr>
        <w:t>твет не должен прозвучать, но если те, кто ошибается и говорит «Видели...»)</w:t>
      </w:r>
    </w:p>
    <w:p w:rsidR="000513CD" w:rsidRDefault="000513CD" w:rsidP="000513C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Кто сказал, куница - птица, </w:t>
      </w:r>
    </w:p>
    <w:p w:rsidR="000513CD" w:rsidRDefault="000513CD" w:rsidP="000513C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Должен лучше подучиться. </w:t>
      </w:r>
    </w:p>
    <w:p w:rsidR="000513CD" w:rsidRDefault="000513CD" w:rsidP="000513C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 я время не теряю, </w:t>
      </w:r>
    </w:p>
    <w:p w:rsidR="000513CD" w:rsidRDefault="000513CD" w:rsidP="000513C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Испытанье продолжаю.</w:t>
      </w:r>
    </w:p>
    <w:p w:rsidR="000513CD" w:rsidRDefault="000513CD" w:rsidP="000513C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Ведущий:</w:t>
      </w:r>
      <w:r>
        <w:rPr>
          <w:rFonts w:ascii="Arial" w:hAnsi="Arial" w:cs="Arial"/>
          <w:color w:val="000000"/>
        </w:rPr>
        <w:t> Пони - маленькие кони </w:t>
      </w:r>
    </w:p>
    <w:p w:rsidR="000513CD" w:rsidRDefault="000513CD" w:rsidP="000513C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 чего забавны пони. </w:t>
      </w:r>
    </w:p>
    <w:p w:rsidR="000513CD" w:rsidRDefault="000513CD" w:rsidP="000513C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Видели, видели, в зоопарке видели.</w:t>
      </w:r>
    </w:p>
    <w:p w:rsidR="000513CD" w:rsidRDefault="000513CD" w:rsidP="000513C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Ведущий:</w:t>
      </w:r>
      <w:r>
        <w:rPr>
          <w:rFonts w:ascii="Arial" w:hAnsi="Arial" w:cs="Arial"/>
          <w:color w:val="000000"/>
        </w:rPr>
        <w:t> за полями за горами. </w:t>
      </w:r>
    </w:p>
    <w:p w:rsidR="000513CD" w:rsidRDefault="000513CD" w:rsidP="000513C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Ходит курица </w:t>
      </w:r>
      <w:proofErr w:type="gramStart"/>
      <w:r>
        <w:rPr>
          <w:rFonts w:ascii="Arial" w:hAnsi="Arial" w:cs="Arial"/>
          <w:color w:val="000000"/>
        </w:rPr>
        <w:t>с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рогам</w:t>
      </w:r>
      <w:proofErr w:type="gramEnd"/>
      <w:r>
        <w:rPr>
          <w:rFonts w:ascii="Arial" w:hAnsi="Arial" w:cs="Arial"/>
          <w:color w:val="000000"/>
        </w:rPr>
        <w:t xml:space="preserve"> (смех в зале)</w:t>
      </w:r>
    </w:p>
    <w:p w:rsidR="000513CD" w:rsidRDefault="000513CD"/>
    <w:sectPr w:rsidR="00051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13CD"/>
    <w:rsid w:val="000513CD"/>
    <w:rsid w:val="002C7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1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513CD"/>
    <w:rPr>
      <w:b/>
      <w:bCs/>
    </w:rPr>
  </w:style>
  <w:style w:type="character" w:styleId="a5">
    <w:name w:val="Emphasis"/>
    <w:basedOn w:val="a0"/>
    <w:uiPriority w:val="20"/>
    <w:qFormat/>
    <w:rsid w:val="000513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3</cp:revision>
  <cp:lastPrinted>2019-03-20T05:49:00Z</cp:lastPrinted>
  <dcterms:created xsi:type="dcterms:W3CDTF">2019-03-20T05:35:00Z</dcterms:created>
  <dcterms:modified xsi:type="dcterms:W3CDTF">2019-03-20T05:51:00Z</dcterms:modified>
</cp:coreProperties>
</file>