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1E" w:rsidRDefault="007A231E" w:rsidP="007A231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мониторинга музыкальных способностей детей   подготовительной группы  </w:t>
      </w:r>
      <w:r w:rsidR="00691124">
        <w:rPr>
          <w:rFonts w:ascii="Times New Roman" w:hAnsi="Times New Roman" w:cs="Times New Roman"/>
          <w:b/>
        </w:rPr>
        <w:t>№11</w:t>
      </w:r>
    </w:p>
    <w:p w:rsidR="007A231E" w:rsidRDefault="007A231E" w:rsidP="007A231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7A231E" w:rsidTr="007A231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отклик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восприятия-мышления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восприятие</w:t>
            </w:r>
          </w:p>
        </w:tc>
      </w:tr>
      <w:tr w:rsidR="007A231E" w:rsidTr="007A231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1E" w:rsidRDefault="007A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1E" w:rsidRDefault="007A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Сент.   Май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 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Злата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Вика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Аня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691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  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FE0F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7A23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A231E" w:rsidTr="00B72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270AFF" w:rsidRDefault="00270AFF"/>
    <w:p w:rsidR="007A231E" w:rsidRDefault="007A231E" w:rsidP="007A231E">
      <w:pPr>
        <w:pStyle w:val="a3"/>
        <w:jc w:val="center"/>
        <w:rPr>
          <w:rFonts w:ascii="Times New Roman" w:hAnsi="Times New Roman" w:cs="Times New Roman"/>
          <w:b/>
        </w:rPr>
      </w:pPr>
    </w:p>
    <w:p w:rsidR="007A231E" w:rsidRDefault="007A231E" w:rsidP="007A231E">
      <w:pPr>
        <w:pStyle w:val="a3"/>
        <w:jc w:val="center"/>
        <w:rPr>
          <w:rFonts w:ascii="Times New Roman" w:hAnsi="Times New Roman" w:cs="Times New Roman"/>
          <w:b/>
        </w:rPr>
      </w:pPr>
    </w:p>
    <w:p w:rsidR="007A231E" w:rsidRDefault="007A231E" w:rsidP="007A231E">
      <w:pPr>
        <w:pStyle w:val="a3"/>
        <w:jc w:val="center"/>
        <w:rPr>
          <w:rFonts w:ascii="Times New Roman" w:hAnsi="Times New Roman" w:cs="Times New Roman"/>
          <w:b/>
        </w:rPr>
      </w:pPr>
    </w:p>
    <w:p w:rsidR="00B52D8D" w:rsidRDefault="00B52D8D" w:rsidP="00B52D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Входной мониторинг (сентябрь-октябрь)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–</w:t>
      </w:r>
      <w:r w:rsidR="004C1598">
        <w:rPr>
          <w:rFonts w:ascii="Times New Roman" w:hAnsi="Times New Roman" w:cs="Times New Roman"/>
        </w:rPr>
        <w:t>35%</w:t>
      </w:r>
      <w:r>
        <w:rPr>
          <w:rFonts w:ascii="Times New Roman" w:hAnsi="Times New Roman" w:cs="Times New Roman"/>
        </w:rPr>
        <w:t xml:space="preserve"> </w:t>
      </w:r>
    </w:p>
    <w:p w:rsidR="00B52D8D" w:rsidRDefault="004C1598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–65%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</w:p>
    <w:p w:rsidR="00B52D8D" w:rsidRDefault="00B52D8D" w:rsidP="00B52D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</w:p>
    <w:p w:rsidR="00851DEB" w:rsidRDefault="00851DEB" w:rsidP="00851D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–</w:t>
      </w: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851D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мониторинга на начало учебного года.</w:t>
      </w:r>
    </w:p>
    <w:p w:rsidR="00851DEB" w:rsidRDefault="00851DEB" w:rsidP="00851DEB">
      <w:pPr>
        <w:pStyle w:val="a3"/>
        <w:rPr>
          <w:rFonts w:ascii="Times New Roman" w:hAnsi="Times New Roman" w:cs="Times New Roman"/>
        </w:rPr>
      </w:pPr>
    </w:p>
    <w:p w:rsidR="00851DEB" w:rsidRDefault="00851DEB" w:rsidP="00851DEB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 результатам проведенной диагностики выявлено на </w:t>
      </w:r>
      <w:r>
        <w:rPr>
          <w:rFonts w:ascii="Verdana" w:hAnsi="Verdana"/>
          <w:color w:val="000000"/>
          <w:sz w:val="20"/>
          <w:szCs w:val="20"/>
        </w:rPr>
        <w:t xml:space="preserve">начало учебного года: </w:t>
      </w:r>
      <w:proofErr w:type="gramStart"/>
      <w:r>
        <w:rPr>
          <w:rFonts w:ascii="Verdana" w:hAnsi="Verdana"/>
          <w:color w:val="000000"/>
          <w:sz w:val="20"/>
          <w:szCs w:val="20"/>
        </w:rPr>
        <w:t>высокий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35 %, средний 65%.низкого уровня нет. Дети </w:t>
      </w:r>
      <w:proofErr w:type="spellStart"/>
      <w:r>
        <w:rPr>
          <w:rFonts w:ascii="Verdana" w:hAnsi="Verdana"/>
          <w:color w:val="000000"/>
          <w:sz w:val="20"/>
          <w:szCs w:val="20"/>
        </w:rPr>
        <w:t>подг.гр</w:t>
      </w:r>
      <w:proofErr w:type="gramStart"/>
      <w:r>
        <w:rPr>
          <w:rFonts w:ascii="Verdana" w:hAnsi="Verdana"/>
          <w:color w:val="000000"/>
          <w:sz w:val="20"/>
          <w:szCs w:val="20"/>
        </w:rPr>
        <w:t>.и</w:t>
      </w:r>
      <w:proofErr w:type="gramEnd"/>
      <w:r>
        <w:rPr>
          <w:rFonts w:ascii="Verdana" w:hAnsi="Verdana"/>
          <w:color w:val="000000"/>
          <w:sz w:val="20"/>
          <w:szCs w:val="20"/>
        </w:rPr>
        <w:t>меют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определенный багаж знаний в области муз .воспитания по</w:t>
      </w:r>
      <w:r w:rsidR="002C1400">
        <w:rPr>
          <w:rFonts w:ascii="Verdana" w:hAnsi="Verdana"/>
          <w:color w:val="000000"/>
          <w:sz w:val="20"/>
          <w:szCs w:val="20"/>
        </w:rPr>
        <w:t xml:space="preserve"> всем </w:t>
      </w:r>
      <w:r>
        <w:rPr>
          <w:rFonts w:ascii="Verdana" w:hAnsi="Verdana"/>
          <w:color w:val="000000"/>
          <w:sz w:val="20"/>
          <w:szCs w:val="20"/>
        </w:rPr>
        <w:t xml:space="preserve"> ра</w:t>
      </w:r>
      <w:r w:rsidR="002C1400">
        <w:rPr>
          <w:rFonts w:ascii="Verdana" w:hAnsi="Verdana"/>
          <w:color w:val="000000"/>
          <w:sz w:val="20"/>
          <w:szCs w:val="20"/>
        </w:rPr>
        <w:t>зделам .</w:t>
      </w:r>
      <w:bookmarkStart w:id="0" w:name="_GoBack"/>
      <w:bookmarkEnd w:id="0"/>
    </w:p>
    <w:p w:rsidR="00851DEB" w:rsidRDefault="00851DEB" w:rsidP="00851DEB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Высокие результаты можно отметить в разделе «Пение». Большинство детей поёт звонко, выразительно, без напряжения, правильно, чисто интонируя мелодию.  Могут петь в хоре и сольно, с аккомпанементом и без него. Эти результаты   достигнуты благодаря постепенной и систематической работе над развитием певческих навыков.</w:t>
      </w:r>
    </w:p>
    <w:p w:rsidR="00851DEB" w:rsidRDefault="00851DEB" w:rsidP="00851DEB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Относительно хорошие показатели усвоения программного материала отмечаются в разделе «Игра на детских музыкальных инструментах». Дети любят этот вид музыкальной деятельности и с удовольствием играют на разных инструментах в свободное от занятий время.</w:t>
      </w:r>
    </w:p>
    <w:p w:rsidR="00851DEB" w:rsidRDefault="00851DEB" w:rsidP="00851DEB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Наименьшая динамика прослеживается  в разделе «Слушание  музыки». У детей повысилась эмоциональная отзывчивость на музыку,  появился более устойчивый интерес к ней, но не все дети внимательно слушают музыку до конца. Дети  определяют контрастные настроения в музыке, динамические и тембровые оттенки, различают жанры в музыке, но не достаточно умеют высказываться о музыкальном произведении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подбирать соответствующие термины, сравнивать с другими произведениями. Следует в дальнейшей работе применять более эффективные игровые приемы, использовать большее количество наглядного материала (иллюстрации, игрушки), словесного (беседы, образные рассказы), делать более подробный анализ музыкальных произведений после прослушивания. А также целесообразно проводить дополнительные мероприятия по слушанию музыки вне занятий, давать рекомендации родителям и воспитателям групп: «Какую музыку слушать с детьми дома», «Какую музыку слушать с детьми в </w:t>
      </w:r>
      <w:proofErr w:type="spellStart"/>
      <w:r>
        <w:rPr>
          <w:rFonts w:ascii="Verdana" w:hAnsi="Verdana"/>
          <w:color w:val="000000"/>
          <w:sz w:val="20"/>
          <w:szCs w:val="20"/>
        </w:rPr>
        <w:t>группе</w:t>
      </w:r>
      <w:proofErr w:type="gramStart"/>
      <w:r>
        <w:rPr>
          <w:rFonts w:ascii="Verdana" w:hAnsi="Verdana"/>
          <w:color w:val="000000"/>
          <w:sz w:val="20"/>
          <w:szCs w:val="20"/>
        </w:rPr>
        <w:t>»и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др.  </w:t>
      </w: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851DEB">
      <w:pPr>
        <w:pStyle w:val="a3"/>
        <w:tabs>
          <w:tab w:val="left" w:pos="1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51DEB" w:rsidRDefault="00851DEB" w:rsidP="00851DEB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851DEB" w:rsidRDefault="00851DEB" w:rsidP="00851DEB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851DEB" w:rsidRDefault="00851DEB" w:rsidP="00851DEB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851DEB" w:rsidRDefault="00851DEB" w:rsidP="00851DEB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851DEB" w:rsidRDefault="00851DEB" w:rsidP="00851DEB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851DEB" w:rsidRDefault="00851DEB" w:rsidP="00851DEB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851DEB" w:rsidRDefault="00851DEB" w:rsidP="007A231E">
      <w:pPr>
        <w:pStyle w:val="a3"/>
        <w:jc w:val="center"/>
        <w:rPr>
          <w:rFonts w:ascii="Times New Roman" w:hAnsi="Times New Roman" w:cs="Times New Roman"/>
        </w:rPr>
      </w:pPr>
    </w:p>
    <w:p w:rsidR="007A231E" w:rsidRDefault="007A231E" w:rsidP="007A231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Таблица мониторинга музыкальных способностей детей   старшей группы  </w:t>
      </w:r>
    </w:p>
    <w:p w:rsidR="007A231E" w:rsidRDefault="007A231E" w:rsidP="007A231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7A231E" w:rsidTr="0025020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отклик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восприятия-мышления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восприятие</w:t>
            </w:r>
          </w:p>
        </w:tc>
      </w:tr>
      <w:tr w:rsidR="007A231E" w:rsidTr="0025020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1E" w:rsidRDefault="007A231E" w:rsidP="0025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1E" w:rsidRDefault="007A231E" w:rsidP="0025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Сент.   Май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 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A231E" w:rsidTr="00250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E" w:rsidRDefault="007A231E" w:rsidP="002502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7A231E" w:rsidRDefault="007A231E"/>
    <w:p w:rsidR="00B52D8D" w:rsidRDefault="00B52D8D" w:rsidP="00B52D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Входной мониторинг (сентябрь-октябрь)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</w:p>
    <w:p w:rsidR="00B52D8D" w:rsidRDefault="00B52D8D" w:rsidP="00B52D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</w:p>
    <w:p w:rsidR="00B52D8D" w:rsidRDefault="00B52D8D" w:rsidP="00B52D8D">
      <w:pPr>
        <w:pStyle w:val="a3"/>
        <w:rPr>
          <w:rFonts w:ascii="Times New Roman" w:hAnsi="Times New Roman" w:cs="Times New Roman"/>
        </w:rPr>
      </w:pPr>
    </w:p>
    <w:p w:rsidR="00B52D8D" w:rsidRDefault="00B52D8D"/>
    <w:sectPr w:rsidR="00B5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06"/>
    <w:rsid w:val="001B7506"/>
    <w:rsid w:val="00270AFF"/>
    <w:rsid w:val="002C1400"/>
    <w:rsid w:val="004C1598"/>
    <w:rsid w:val="00691124"/>
    <w:rsid w:val="007A231E"/>
    <w:rsid w:val="00851DEB"/>
    <w:rsid w:val="00B52D8D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1E"/>
    <w:pPr>
      <w:spacing w:after="0" w:line="240" w:lineRule="auto"/>
    </w:pPr>
  </w:style>
  <w:style w:type="table" w:styleId="a4">
    <w:name w:val="Table Grid"/>
    <w:basedOn w:val="a1"/>
    <w:rsid w:val="007A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5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1E"/>
    <w:pPr>
      <w:spacing w:after="0" w:line="240" w:lineRule="auto"/>
    </w:pPr>
  </w:style>
  <w:style w:type="table" w:styleId="a4">
    <w:name w:val="Table Grid"/>
    <w:basedOn w:val="a1"/>
    <w:rsid w:val="007A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5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2022-11-14T03:01:00Z</dcterms:created>
  <dcterms:modified xsi:type="dcterms:W3CDTF">2022-11-18T00:15:00Z</dcterms:modified>
</cp:coreProperties>
</file>