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E1B" w:rsidRPr="00C307E0" w:rsidRDefault="00C307E0" w:rsidP="00C307E0">
      <w:pPr>
        <w:jc w:val="center"/>
        <w:rPr>
          <w:rFonts w:ascii="Times New Roman" w:hAnsi="Times New Roman" w:cs="Times New Roman"/>
          <w:b/>
          <w:sz w:val="32"/>
          <w:szCs w:val="32"/>
        </w:rPr>
      </w:pPr>
      <w:r w:rsidRPr="00C307E0">
        <w:rPr>
          <w:rFonts w:ascii="Times New Roman" w:hAnsi="Times New Roman" w:cs="Times New Roman"/>
          <w:b/>
          <w:sz w:val="32"/>
          <w:szCs w:val="32"/>
        </w:rPr>
        <w:t>Отчёт по самообразованию на тему «Сенсорное развитие детей младшего дошкольного возраста через дидактические игры».</w:t>
      </w:r>
    </w:p>
    <w:p w:rsidR="009D02E9" w:rsidRDefault="009D02E9" w:rsidP="0067775F">
      <w:pPr>
        <w:pStyle w:val="a3"/>
        <w:shd w:val="clear" w:color="auto" w:fill="FFFFFF"/>
        <w:spacing w:after="0" w:line="360" w:lineRule="auto"/>
        <w:ind w:firstLine="567"/>
        <w:jc w:val="both"/>
        <w:rPr>
          <w:color w:val="000000"/>
          <w:sz w:val="28"/>
          <w:szCs w:val="28"/>
        </w:rPr>
      </w:pPr>
      <w:r>
        <w:rPr>
          <w:color w:val="000000"/>
          <w:sz w:val="28"/>
          <w:szCs w:val="28"/>
        </w:rPr>
        <w:t>Дидактические игры - это разновидность игр с правилами, специально создаваемых педагогикой в целях обучения и воспитания детей.</w:t>
      </w:r>
    </w:p>
    <w:p w:rsidR="009D02E9" w:rsidRDefault="009D02E9" w:rsidP="0067775F">
      <w:pPr>
        <w:pStyle w:val="a3"/>
        <w:shd w:val="clear" w:color="auto" w:fill="FFFFFF"/>
        <w:spacing w:after="0" w:line="360" w:lineRule="auto"/>
        <w:ind w:firstLine="567"/>
        <w:jc w:val="both"/>
        <w:rPr>
          <w:color w:val="000000"/>
          <w:sz w:val="28"/>
          <w:szCs w:val="28"/>
        </w:rPr>
      </w:pPr>
      <w:r>
        <w:rPr>
          <w:color w:val="000000"/>
          <w:sz w:val="28"/>
          <w:szCs w:val="28"/>
        </w:rPr>
        <w:t>Дидактические игры способствуют умственному, эстетическому и нравственному воспитанию детей до</w:t>
      </w:r>
      <w:r w:rsidR="004E627D">
        <w:rPr>
          <w:color w:val="000000"/>
          <w:sz w:val="28"/>
          <w:szCs w:val="28"/>
        </w:rPr>
        <w:t xml:space="preserve">школьного возраста. </w:t>
      </w:r>
    </w:p>
    <w:p w:rsidR="009D02E9" w:rsidRDefault="009D02E9" w:rsidP="0067775F">
      <w:pPr>
        <w:pStyle w:val="a3"/>
        <w:shd w:val="clear" w:color="auto" w:fill="FFFFFF"/>
        <w:spacing w:after="0" w:line="360" w:lineRule="auto"/>
        <w:ind w:firstLine="567"/>
        <w:jc w:val="both"/>
        <w:rPr>
          <w:color w:val="000000"/>
          <w:sz w:val="28"/>
          <w:szCs w:val="28"/>
        </w:rPr>
      </w:pPr>
      <w:r>
        <w:rPr>
          <w:color w:val="000000"/>
          <w:sz w:val="28"/>
          <w:szCs w:val="28"/>
        </w:rPr>
        <w:t>Дидактические игры могут выполнять еще одну функцию - контроля за состоянием сенсорного развития детей:</w:t>
      </w:r>
    </w:p>
    <w:p w:rsidR="009D02E9" w:rsidRDefault="009D02E9" w:rsidP="0067775F">
      <w:pPr>
        <w:pStyle w:val="a3"/>
        <w:shd w:val="clear" w:color="auto" w:fill="FFFFFF"/>
        <w:spacing w:after="0" w:line="360" w:lineRule="auto"/>
        <w:ind w:firstLine="567"/>
        <w:jc w:val="both"/>
        <w:rPr>
          <w:color w:val="000000"/>
          <w:sz w:val="28"/>
          <w:szCs w:val="28"/>
        </w:rPr>
      </w:pPr>
      <w:r>
        <w:rPr>
          <w:color w:val="000000"/>
          <w:sz w:val="28"/>
          <w:szCs w:val="28"/>
        </w:rPr>
        <w:t>1 уровень: хаотичные пробы и ошибки.</w:t>
      </w:r>
    </w:p>
    <w:p w:rsidR="009D02E9" w:rsidRDefault="009D02E9" w:rsidP="0067775F">
      <w:pPr>
        <w:pStyle w:val="a3"/>
        <w:shd w:val="clear" w:color="auto" w:fill="FFFFFF"/>
        <w:spacing w:after="0" w:line="360" w:lineRule="auto"/>
        <w:ind w:firstLine="567"/>
        <w:jc w:val="both"/>
        <w:rPr>
          <w:color w:val="000000"/>
          <w:sz w:val="28"/>
          <w:szCs w:val="28"/>
        </w:rPr>
      </w:pPr>
      <w:r>
        <w:rPr>
          <w:color w:val="000000"/>
          <w:sz w:val="28"/>
          <w:szCs w:val="28"/>
        </w:rPr>
        <w:t>2 уровень: целенаправленные пробы.</w:t>
      </w:r>
    </w:p>
    <w:p w:rsidR="009D02E9" w:rsidRDefault="009D02E9" w:rsidP="0067775F">
      <w:pPr>
        <w:pStyle w:val="a3"/>
        <w:shd w:val="clear" w:color="auto" w:fill="FFFFFF"/>
        <w:spacing w:after="0" w:line="360" w:lineRule="auto"/>
        <w:ind w:firstLine="567"/>
        <w:jc w:val="both"/>
        <w:rPr>
          <w:color w:val="000000"/>
          <w:sz w:val="28"/>
          <w:szCs w:val="28"/>
        </w:rPr>
      </w:pPr>
      <w:r>
        <w:rPr>
          <w:color w:val="000000"/>
          <w:sz w:val="28"/>
          <w:szCs w:val="28"/>
        </w:rPr>
        <w:t>3 уровень: безошибочно подбирает детали.</w:t>
      </w:r>
    </w:p>
    <w:p w:rsidR="009D02E9" w:rsidRDefault="009D02E9" w:rsidP="0067775F">
      <w:pPr>
        <w:pStyle w:val="a3"/>
        <w:shd w:val="clear" w:color="auto" w:fill="FFFFFF"/>
        <w:spacing w:after="0" w:line="360" w:lineRule="auto"/>
        <w:ind w:firstLine="567"/>
        <w:jc w:val="both"/>
        <w:rPr>
          <w:color w:val="000000"/>
          <w:sz w:val="28"/>
          <w:szCs w:val="28"/>
        </w:rPr>
      </w:pPr>
      <w:r>
        <w:rPr>
          <w:color w:val="000000"/>
          <w:sz w:val="28"/>
          <w:szCs w:val="28"/>
        </w:rPr>
        <w:t xml:space="preserve">Дидактическая игра отличается от игровых упражнений тем, что выполнение в ней игровых правил направляется, контролируется игровыми действиями. Обязательным компонентом игры являются и ее правила, благодаря которым педагог в ходе игры управляет поведением детей, </w:t>
      </w:r>
      <w:proofErr w:type="spellStart"/>
      <w:r>
        <w:rPr>
          <w:color w:val="000000"/>
          <w:sz w:val="28"/>
          <w:szCs w:val="28"/>
        </w:rPr>
        <w:t>воспитательно</w:t>
      </w:r>
      <w:proofErr w:type="spellEnd"/>
      <w:r>
        <w:rPr>
          <w:color w:val="000000"/>
          <w:sz w:val="28"/>
          <w:szCs w:val="28"/>
        </w:rPr>
        <w:t>-образовательным процессом. Правила направляют игру по заданному пути, соединяют игровые и дидактические задачи, организуют поведение и вза</w:t>
      </w:r>
      <w:r w:rsidR="004E627D">
        <w:rPr>
          <w:color w:val="000000"/>
          <w:sz w:val="28"/>
          <w:szCs w:val="28"/>
        </w:rPr>
        <w:t>имоотношения детей.</w:t>
      </w:r>
    </w:p>
    <w:p w:rsidR="008628F2" w:rsidRPr="0029361A" w:rsidRDefault="009D02E9" w:rsidP="0067775F">
      <w:pPr>
        <w:spacing w:after="0" w:line="36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Можно сделать вывод, что с помощью использования дидактических игр в образовательном процессе, осуществляется сенсорное воспитание детей, развиваются познавательные процессы: мышление, речь, воображение, память, расширяются и закрепляются представления об окружающей жизни. Дети играют, не подозревая, что получают новые знания, закрепляют навыки действий с различными предметами, учатся общаться со своими сверстниками и с взрослыми, учатся преодолевать отрицател</w:t>
      </w:r>
      <w:r w:rsidR="0029361A">
        <w:rPr>
          <w:rFonts w:ascii="Times New Roman" w:hAnsi="Times New Roman" w:cs="Times New Roman"/>
          <w:color w:val="000000"/>
          <w:sz w:val="28"/>
          <w:szCs w:val="28"/>
          <w:shd w:val="clear" w:color="auto" w:fill="FFFFFF"/>
        </w:rPr>
        <w:t>ьные эмоции, проявляющиеся из-за неудачного результата</w:t>
      </w:r>
      <w:r>
        <w:rPr>
          <w:rFonts w:ascii="Times New Roman" w:hAnsi="Times New Roman" w:cs="Times New Roman"/>
          <w:color w:val="000000"/>
          <w:sz w:val="28"/>
          <w:szCs w:val="28"/>
          <w:shd w:val="clear" w:color="auto" w:fill="FFFFFF"/>
        </w:rPr>
        <w:t>.</w:t>
      </w:r>
    </w:p>
    <w:p w:rsidR="00C32606" w:rsidRPr="00C32606" w:rsidRDefault="00C32606" w:rsidP="0067775F">
      <w:pPr>
        <w:autoSpaceDE w:val="0"/>
        <w:autoSpaceDN w:val="0"/>
        <w:adjustRightInd w:val="0"/>
        <w:spacing w:after="0" w:line="360" w:lineRule="auto"/>
        <w:ind w:firstLine="567"/>
        <w:rPr>
          <w:rFonts w:ascii="Times New Roman" w:hAnsi="Times New Roman" w:cs="Times New Roman"/>
          <w:sz w:val="28"/>
          <w:szCs w:val="28"/>
        </w:rPr>
      </w:pPr>
      <w:r w:rsidRPr="00C32606">
        <w:rPr>
          <w:rFonts w:ascii="Times New Roman" w:hAnsi="Times New Roman" w:cs="Times New Roman"/>
          <w:sz w:val="28"/>
          <w:szCs w:val="28"/>
        </w:rPr>
        <w:t>Раб</w:t>
      </w:r>
      <w:r w:rsidR="003B0C66">
        <w:rPr>
          <w:rFonts w:ascii="Times New Roman" w:hAnsi="Times New Roman" w:cs="Times New Roman"/>
          <w:sz w:val="28"/>
          <w:szCs w:val="28"/>
        </w:rPr>
        <w:t xml:space="preserve">ота в данном направлении </w:t>
      </w:r>
      <w:r w:rsidR="0029361A">
        <w:rPr>
          <w:rFonts w:ascii="Times New Roman" w:hAnsi="Times New Roman" w:cs="Times New Roman"/>
          <w:sz w:val="28"/>
          <w:szCs w:val="28"/>
        </w:rPr>
        <w:t xml:space="preserve">помогла </w:t>
      </w:r>
      <w:r w:rsidR="0029361A" w:rsidRPr="00C32606">
        <w:rPr>
          <w:rFonts w:ascii="Times New Roman" w:hAnsi="Times New Roman" w:cs="Times New Roman"/>
          <w:sz w:val="28"/>
          <w:szCs w:val="28"/>
        </w:rPr>
        <w:t>мне</w:t>
      </w:r>
      <w:r w:rsidRPr="00C32606">
        <w:rPr>
          <w:rFonts w:ascii="Times New Roman" w:hAnsi="Times New Roman" w:cs="Times New Roman"/>
          <w:sz w:val="28"/>
          <w:szCs w:val="28"/>
        </w:rPr>
        <w:t>:</w:t>
      </w:r>
    </w:p>
    <w:p w:rsidR="00C32606" w:rsidRPr="00C32606" w:rsidRDefault="00C32606" w:rsidP="0067775F">
      <w:pPr>
        <w:autoSpaceDE w:val="0"/>
        <w:autoSpaceDN w:val="0"/>
        <w:adjustRightInd w:val="0"/>
        <w:spacing w:after="0" w:line="360" w:lineRule="auto"/>
        <w:ind w:firstLine="567"/>
        <w:rPr>
          <w:rFonts w:ascii="Times New Roman" w:hAnsi="Times New Roman" w:cs="Times New Roman"/>
          <w:sz w:val="28"/>
          <w:szCs w:val="28"/>
        </w:rPr>
      </w:pPr>
      <w:r w:rsidRPr="00C32606">
        <w:rPr>
          <w:rFonts w:ascii="Times New Roman" w:hAnsi="Times New Roman" w:cs="Times New Roman"/>
          <w:sz w:val="28"/>
          <w:szCs w:val="28"/>
        </w:rPr>
        <w:t>- научить детей различать основные цвета;</w:t>
      </w:r>
    </w:p>
    <w:p w:rsidR="00C32606" w:rsidRPr="00C32606" w:rsidRDefault="00C32606" w:rsidP="0067775F">
      <w:pPr>
        <w:autoSpaceDE w:val="0"/>
        <w:autoSpaceDN w:val="0"/>
        <w:adjustRightInd w:val="0"/>
        <w:spacing w:after="0" w:line="360" w:lineRule="auto"/>
        <w:ind w:firstLine="567"/>
        <w:rPr>
          <w:rFonts w:ascii="Times New Roman" w:hAnsi="Times New Roman" w:cs="Times New Roman"/>
          <w:sz w:val="28"/>
          <w:szCs w:val="28"/>
        </w:rPr>
      </w:pPr>
      <w:r w:rsidRPr="00C32606">
        <w:rPr>
          <w:rFonts w:ascii="Times New Roman" w:hAnsi="Times New Roman" w:cs="Times New Roman"/>
          <w:sz w:val="28"/>
          <w:szCs w:val="28"/>
        </w:rPr>
        <w:t>- познакомить детей с величиной и формой предметов;</w:t>
      </w:r>
    </w:p>
    <w:p w:rsidR="00C32606" w:rsidRPr="00C32606" w:rsidRDefault="00C32606" w:rsidP="0067775F">
      <w:pPr>
        <w:autoSpaceDE w:val="0"/>
        <w:autoSpaceDN w:val="0"/>
        <w:adjustRightInd w:val="0"/>
        <w:spacing w:after="0" w:line="360" w:lineRule="auto"/>
        <w:ind w:firstLine="567"/>
        <w:rPr>
          <w:rFonts w:ascii="Times New Roman" w:hAnsi="Times New Roman" w:cs="Times New Roman"/>
          <w:sz w:val="28"/>
          <w:szCs w:val="28"/>
        </w:rPr>
      </w:pPr>
      <w:r w:rsidRPr="00C32606">
        <w:rPr>
          <w:rFonts w:ascii="Times New Roman" w:hAnsi="Times New Roman" w:cs="Times New Roman"/>
          <w:sz w:val="28"/>
          <w:szCs w:val="28"/>
        </w:rPr>
        <w:t>- сформировать навыки самостоятельной деятельности;</w:t>
      </w:r>
    </w:p>
    <w:p w:rsidR="00C32606" w:rsidRPr="00C32606" w:rsidRDefault="00C32606" w:rsidP="0067775F">
      <w:pPr>
        <w:autoSpaceDE w:val="0"/>
        <w:autoSpaceDN w:val="0"/>
        <w:adjustRightInd w:val="0"/>
        <w:spacing w:after="0" w:line="360" w:lineRule="auto"/>
        <w:ind w:firstLine="567"/>
        <w:rPr>
          <w:rFonts w:ascii="Times New Roman" w:hAnsi="Times New Roman" w:cs="Times New Roman"/>
          <w:sz w:val="28"/>
          <w:szCs w:val="28"/>
        </w:rPr>
      </w:pPr>
      <w:r w:rsidRPr="00C32606">
        <w:rPr>
          <w:rFonts w:ascii="Times New Roman" w:hAnsi="Times New Roman" w:cs="Times New Roman"/>
          <w:sz w:val="28"/>
          <w:szCs w:val="28"/>
        </w:rPr>
        <w:lastRenderedPageBreak/>
        <w:t>- повысить самооценку детей, их уверенность в себе;</w:t>
      </w:r>
    </w:p>
    <w:p w:rsidR="00C32606" w:rsidRPr="00C32606" w:rsidRDefault="00C32606" w:rsidP="0067775F">
      <w:pPr>
        <w:autoSpaceDE w:val="0"/>
        <w:autoSpaceDN w:val="0"/>
        <w:adjustRightInd w:val="0"/>
        <w:spacing w:after="0" w:line="360" w:lineRule="auto"/>
        <w:ind w:firstLine="567"/>
        <w:rPr>
          <w:rFonts w:ascii="Times New Roman" w:hAnsi="Times New Roman" w:cs="Times New Roman"/>
          <w:sz w:val="28"/>
          <w:szCs w:val="28"/>
        </w:rPr>
      </w:pPr>
      <w:r w:rsidRPr="00C32606">
        <w:rPr>
          <w:rFonts w:ascii="Times New Roman" w:hAnsi="Times New Roman" w:cs="Times New Roman"/>
          <w:sz w:val="28"/>
          <w:szCs w:val="28"/>
        </w:rPr>
        <w:t>- развить творческие способности, любознательность, наблюдательность;</w:t>
      </w:r>
    </w:p>
    <w:p w:rsidR="00C32606" w:rsidRPr="00C32606" w:rsidRDefault="00C32606" w:rsidP="0067775F">
      <w:pPr>
        <w:autoSpaceDE w:val="0"/>
        <w:autoSpaceDN w:val="0"/>
        <w:adjustRightInd w:val="0"/>
        <w:spacing w:after="0" w:line="360" w:lineRule="auto"/>
        <w:ind w:firstLine="567"/>
        <w:rPr>
          <w:rFonts w:ascii="Times New Roman" w:hAnsi="Times New Roman" w:cs="Times New Roman"/>
          <w:sz w:val="28"/>
          <w:szCs w:val="28"/>
        </w:rPr>
      </w:pPr>
      <w:r w:rsidRPr="00C32606">
        <w:rPr>
          <w:rFonts w:ascii="Times New Roman" w:hAnsi="Times New Roman" w:cs="Times New Roman"/>
          <w:sz w:val="28"/>
          <w:szCs w:val="28"/>
        </w:rPr>
        <w:t>- сплотить детский коллектив.</w:t>
      </w:r>
    </w:p>
    <w:p w:rsidR="00C32606" w:rsidRPr="00C32606" w:rsidRDefault="003B0C66" w:rsidP="0067775F">
      <w:pPr>
        <w:autoSpaceDE w:val="0"/>
        <w:autoSpaceDN w:val="0"/>
        <w:adjustRightInd w:val="0"/>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 разви</w:t>
      </w:r>
      <w:r w:rsidR="00C32606" w:rsidRPr="00C32606">
        <w:rPr>
          <w:rFonts w:ascii="Times New Roman" w:hAnsi="Times New Roman" w:cs="Times New Roman"/>
          <w:sz w:val="28"/>
          <w:szCs w:val="28"/>
        </w:rPr>
        <w:t>ть мелкую моторику пальцев, кистей рук;</w:t>
      </w:r>
    </w:p>
    <w:p w:rsidR="00C32606" w:rsidRPr="00C32606" w:rsidRDefault="00C32606" w:rsidP="0067775F">
      <w:pPr>
        <w:autoSpaceDE w:val="0"/>
        <w:autoSpaceDN w:val="0"/>
        <w:adjustRightInd w:val="0"/>
        <w:spacing w:after="0" w:line="360" w:lineRule="auto"/>
        <w:ind w:firstLine="567"/>
        <w:rPr>
          <w:rFonts w:ascii="Times New Roman" w:hAnsi="Times New Roman" w:cs="Times New Roman"/>
          <w:sz w:val="28"/>
          <w:szCs w:val="28"/>
        </w:rPr>
      </w:pPr>
      <w:r w:rsidRPr="00C32606">
        <w:rPr>
          <w:rFonts w:ascii="Times New Roman" w:hAnsi="Times New Roman" w:cs="Times New Roman"/>
          <w:sz w:val="28"/>
          <w:szCs w:val="28"/>
        </w:rPr>
        <w:t>- совершенствовать движения рук, развивая психические процессы:</w:t>
      </w:r>
    </w:p>
    <w:p w:rsidR="00C32606" w:rsidRPr="00C32606" w:rsidRDefault="00C32606" w:rsidP="0067775F">
      <w:pPr>
        <w:autoSpaceDE w:val="0"/>
        <w:autoSpaceDN w:val="0"/>
        <w:adjustRightInd w:val="0"/>
        <w:spacing w:after="0" w:line="360" w:lineRule="auto"/>
        <w:ind w:firstLine="567"/>
        <w:rPr>
          <w:rFonts w:ascii="Times New Roman" w:hAnsi="Times New Roman" w:cs="Times New Roman"/>
          <w:sz w:val="28"/>
          <w:szCs w:val="28"/>
        </w:rPr>
      </w:pPr>
      <w:r w:rsidRPr="00C32606">
        <w:rPr>
          <w:rFonts w:ascii="Times New Roman" w:hAnsi="Times New Roman" w:cs="Times New Roman"/>
          <w:sz w:val="28"/>
          <w:szCs w:val="28"/>
        </w:rPr>
        <w:t>* произвольное внимание;</w:t>
      </w:r>
    </w:p>
    <w:p w:rsidR="00C32606" w:rsidRPr="00C32606" w:rsidRDefault="00C32606" w:rsidP="0067775F">
      <w:pPr>
        <w:autoSpaceDE w:val="0"/>
        <w:autoSpaceDN w:val="0"/>
        <w:adjustRightInd w:val="0"/>
        <w:spacing w:after="0" w:line="360" w:lineRule="auto"/>
        <w:ind w:firstLine="567"/>
        <w:rPr>
          <w:rFonts w:ascii="Times New Roman" w:hAnsi="Times New Roman" w:cs="Times New Roman"/>
          <w:sz w:val="28"/>
          <w:szCs w:val="28"/>
        </w:rPr>
      </w:pPr>
      <w:r w:rsidRPr="00C32606">
        <w:rPr>
          <w:rFonts w:ascii="Times New Roman" w:hAnsi="Times New Roman" w:cs="Times New Roman"/>
          <w:sz w:val="28"/>
          <w:szCs w:val="28"/>
        </w:rPr>
        <w:t>* логическое мышление;</w:t>
      </w:r>
    </w:p>
    <w:p w:rsidR="00C32606" w:rsidRPr="00C32606" w:rsidRDefault="00C32606" w:rsidP="0067775F">
      <w:pPr>
        <w:autoSpaceDE w:val="0"/>
        <w:autoSpaceDN w:val="0"/>
        <w:adjustRightInd w:val="0"/>
        <w:spacing w:after="0" w:line="360" w:lineRule="auto"/>
        <w:ind w:firstLine="567"/>
        <w:rPr>
          <w:rFonts w:ascii="Times New Roman" w:hAnsi="Times New Roman" w:cs="Times New Roman"/>
          <w:sz w:val="28"/>
          <w:szCs w:val="28"/>
        </w:rPr>
      </w:pPr>
      <w:r w:rsidRPr="00C32606">
        <w:rPr>
          <w:rFonts w:ascii="Times New Roman" w:hAnsi="Times New Roman" w:cs="Times New Roman"/>
          <w:sz w:val="28"/>
          <w:szCs w:val="28"/>
        </w:rPr>
        <w:t>* зрительное и слуховое восприятие;</w:t>
      </w:r>
    </w:p>
    <w:p w:rsidR="00C32606" w:rsidRPr="00C32606" w:rsidRDefault="00C32606" w:rsidP="0067775F">
      <w:pPr>
        <w:spacing w:after="0" w:line="360" w:lineRule="auto"/>
        <w:ind w:firstLine="567"/>
        <w:rPr>
          <w:rFonts w:ascii="Times New Roman" w:hAnsi="Times New Roman" w:cs="Times New Roman"/>
          <w:sz w:val="28"/>
          <w:szCs w:val="28"/>
        </w:rPr>
      </w:pPr>
      <w:r w:rsidRPr="00C32606">
        <w:rPr>
          <w:rFonts w:ascii="Times New Roman" w:hAnsi="Times New Roman" w:cs="Times New Roman"/>
          <w:sz w:val="28"/>
          <w:szCs w:val="28"/>
        </w:rPr>
        <w:t>* память;</w:t>
      </w:r>
    </w:p>
    <w:p w:rsidR="00C32606" w:rsidRDefault="00C32606" w:rsidP="0067775F">
      <w:pPr>
        <w:autoSpaceDE w:val="0"/>
        <w:autoSpaceDN w:val="0"/>
        <w:adjustRightInd w:val="0"/>
        <w:spacing w:after="0" w:line="360" w:lineRule="auto"/>
        <w:ind w:firstLine="567"/>
        <w:rPr>
          <w:rFonts w:ascii="Times New Roman" w:hAnsi="Times New Roman" w:cs="Times New Roman"/>
          <w:sz w:val="28"/>
          <w:szCs w:val="28"/>
        </w:rPr>
      </w:pPr>
      <w:r w:rsidRPr="00C32606">
        <w:rPr>
          <w:rFonts w:ascii="Times New Roman" w:hAnsi="Times New Roman" w:cs="Times New Roman"/>
          <w:sz w:val="28"/>
          <w:szCs w:val="28"/>
        </w:rPr>
        <w:t>* речь детей.</w:t>
      </w:r>
    </w:p>
    <w:p w:rsidR="000E67CB" w:rsidRPr="000E67CB" w:rsidRDefault="000E67CB" w:rsidP="0067775F">
      <w:pPr>
        <w:autoSpaceDE w:val="0"/>
        <w:autoSpaceDN w:val="0"/>
        <w:adjustRightInd w:val="0"/>
        <w:spacing w:after="0" w:line="360" w:lineRule="auto"/>
        <w:ind w:firstLine="567"/>
        <w:rPr>
          <w:rFonts w:ascii="Times New Roman" w:hAnsi="Times New Roman" w:cs="Times New Roman"/>
          <w:sz w:val="28"/>
          <w:szCs w:val="28"/>
        </w:rPr>
      </w:pPr>
      <w:r w:rsidRPr="000E67CB">
        <w:rPr>
          <w:rFonts w:ascii="Times New Roman" w:hAnsi="Times New Roman" w:cs="Times New Roman"/>
          <w:sz w:val="28"/>
          <w:szCs w:val="28"/>
        </w:rPr>
        <w:t>Работу по данному направлению я начала с того, что изучила педагогическую литературу, проанализировала исследования ученых по сенсорному воспитанию дошкольников.</w:t>
      </w:r>
    </w:p>
    <w:p w:rsidR="000E67CB" w:rsidRPr="000E67CB" w:rsidRDefault="000E67CB" w:rsidP="0067775F">
      <w:pPr>
        <w:autoSpaceDE w:val="0"/>
        <w:autoSpaceDN w:val="0"/>
        <w:adjustRightInd w:val="0"/>
        <w:spacing w:after="0" w:line="360" w:lineRule="auto"/>
        <w:ind w:firstLine="567"/>
        <w:rPr>
          <w:rFonts w:ascii="Times New Roman" w:hAnsi="Times New Roman" w:cs="Times New Roman"/>
          <w:sz w:val="28"/>
          <w:szCs w:val="28"/>
        </w:rPr>
      </w:pPr>
      <w:r w:rsidRPr="000E67CB">
        <w:rPr>
          <w:rFonts w:ascii="Times New Roman" w:hAnsi="Times New Roman" w:cs="Times New Roman"/>
          <w:sz w:val="28"/>
          <w:szCs w:val="28"/>
        </w:rPr>
        <w:t>В ходе реализации я разработала подборку дидактических игр:</w:t>
      </w:r>
    </w:p>
    <w:p w:rsidR="000E67CB" w:rsidRPr="000E67CB" w:rsidRDefault="000E67CB" w:rsidP="0067775F">
      <w:pPr>
        <w:autoSpaceDE w:val="0"/>
        <w:autoSpaceDN w:val="0"/>
        <w:adjustRightInd w:val="0"/>
        <w:spacing w:after="0" w:line="360" w:lineRule="auto"/>
        <w:ind w:firstLine="567"/>
        <w:rPr>
          <w:rFonts w:ascii="Times New Roman" w:hAnsi="Times New Roman" w:cs="Times New Roman"/>
          <w:sz w:val="28"/>
          <w:szCs w:val="28"/>
        </w:rPr>
      </w:pPr>
      <w:r w:rsidRPr="000E67CB">
        <w:rPr>
          <w:rFonts w:ascii="Times New Roman" w:hAnsi="Times New Roman" w:cs="Times New Roman"/>
          <w:sz w:val="28"/>
          <w:szCs w:val="28"/>
        </w:rPr>
        <w:t>- Дидактические игры на развитие тактильных и вкусовых ощущений:</w:t>
      </w:r>
    </w:p>
    <w:p w:rsidR="000E67CB" w:rsidRPr="000E67CB" w:rsidRDefault="000E67CB" w:rsidP="0067775F">
      <w:pPr>
        <w:autoSpaceDE w:val="0"/>
        <w:autoSpaceDN w:val="0"/>
        <w:adjustRightInd w:val="0"/>
        <w:spacing w:after="0" w:line="360" w:lineRule="auto"/>
        <w:ind w:firstLine="567"/>
        <w:rPr>
          <w:rFonts w:ascii="Times New Roman" w:hAnsi="Times New Roman" w:cs="Times New Roman"/>
          <w:sz w:val="28"/>
          <w:szCs w:val="28"/>
        </w:rPr>
      </w:pPr>
      <w:r w:rsidRPr="000E67CB">
        <w:rPr>
          <w:rFonts w:ascii="Times New Roman" w:hAnsi="Times New Roman" w:cs="Times New Roman"/>
          <w:sz w:val="28"/>
          <w:szCs w:val="28"/>
        </w:rPr>
        <w:t>-Дидактические игры и упражнения для закрепления понятия формы:</w:t>
      </w:r>
    </w:p>
    <w:p w:rsidR="000E67CB" w:rsidRPr="000E67CB" w:rsidRDefault="000E67CB" w:rsidP="0067775F">
      <w:pPr>
        <w:autoSpaceDE w:val="0"/>
        <w:autoSpaceDN w:val="0"/>
        <w:adjustRightInd w:val="0"/>
        <w:spacing w:after="0" w:line="360" w:lineRule="auto"/>
        <w:ind w:firstLine="567"/>
        <w:rPr>
          <w:rFonts w:ascii="Times New Roman" w:hAnsi="Times New Roman" w:cs="Times New Roman"/>
          <w:sz w:val="28"/>
          <w:szCs w:val="28"/>
        </w:rPr>
      </w:pPr>
      <w:r w:rsidRPr="000E67CB">
        <w:rPr>
          <w:rFonts w:ascii="Times New Roman" w:hAnsi="Times New Roman" w:cs="Times New Roman"/>
          <w:sz w:val="28"/>
          <w:szCs w:val="28"/>
        </w:rPr>
        <w:t>- Дидактические игры и упражнения на закрепления понятия величины.</w:t>
      </w:r>
    </w:p>
    <w:p w:rsidR="000E67CB" w:rsidRPr="000E67CB" w:rsidRDefault="000E67CB" w:rsidP="0067775F">
      <w:pPr>
        <w:autoSpaceDE w:val="0"/>
        <w:autoSpaceDN w:val="0"/>
        <w:adjustRightInd w:val="0"/>
        <w:spacing w:after="0" w:line="360" w:lineRule="auto"/>
        <w:ind w:firstLine="567"/>
        <w:rPr>
          <w:rFonts w:ascii="Times New Roman" w:hAnsi="Times New Roman" w:cs="Times New Roman"/>
          <w:sz w:val="28"/>
          <w:szCs w:val="28"/>
        </w:rPr>
      </w:pPr>
      <w:r w:rsidRPr="000E67CB">
        <w:rPr>
          <w:rFonts w:ascii="Times New Roman" w:hAnsi="Times New Roman" w:cs="Times New Roman"/>
          <w:sz w:val="28"/>
          <w:szCs w:val="28"/>
        </w:rPr>
        <w:t>- Дидактические игры и упражнения на закрепление цвета.</w:t>
      </w:r>
    </w:p>
    <w:p w:rsidR="000E67CB" w:rsidRPr="000E67CB" w:rsidRDefault="000E67CB" w:rsidP="0067775F">
      <w:pPr>
        <w:autoSpaceDE w:val="0"/>
        <w:autoSpaceDN w:val="0"/>
        <w:adjustRightInd w:val="0"/>
        <w:spacing w:after="0" w:line="360" w:lineRule="auto"/>
        <w:ind w:firstLine="567"/>
        <w:rPr>
          <w:rFonts w:ascii="Times New Roman" w:hAnsi="Times New Roman" w:cs="Times New Roman"/>
          <w:sz w:val="28"/>
          <w:szCs w:val="28"/>
        </w:rPr>
      </w:pPr>
      <w:r w:rsidRPr="000E67CB">
        <w:rPr>
          <w:rFonts w:ascii="Times New Roman" w:hAnsi="Times New Roman" w:cs="Times New Roman"/>
          <w:sz w:val="28"/>
          <w:szCs w:val="28"/>
        </w:rPr>
        <w:t>Таким образом, этапы моей работы можно представить следующим образом:</w:t>
      </w:r>
    </w:p>
    <w:p w:rsidR="000E67CB" w:rsidRPr="000E67CB" w:rsidRDefault="000E67CB" w:rsidP="0067775F">
      <w:pPr>
        <w:autoSpaceDE w:val="0"/>
        <w:autoSpaceDN w:val="0"/>
        <w:adjustRightInd w:val="0"/>
        <w:spacing w:after="0" w:line="360" w:lineRule="auto"/>
        <w:ind w:firstLine="567"/>
        <w:rPr>
          <w:rFonts w:ascii="Times New Roman" w:hAnsi="Times New Roman" w:cs="Times New Roman"/>
          <w:sz w:val="28"/>
          <w:szCs w:val="28"/>
        </w:rPr>
      </w:pPr>
      <w:r w:rsidRPr="000E67CB">
        <w:rPr>
          <w:rFonts w:ascii="Times New Roman" w:hAnsi="Times New Roman" w:cs="Times New Roman"/>
          <w:b/>
          <w:bCs/>
          <w:sz w:val="28"/>
          <w:szCs w:val="28"/>
        </w:rPr>
        <w:t xml:space="preserve">1 этап </w:t>
      </w:r>
      <w:r w:rsidRPr="000E67CB">
        <w:rPr>
          <w:rFonts w:ascii="Times New Roman" w:hAnsi="Times New Roman" w:cs="Times New Roman"/>
          <w:sz w:val="28"/>
          <w:szCs w:val="28"/>
        </w:rPr>
        <w:t>– информационно-аналитический и методическая работа. На данном этапе решалась первая задача работы: Сбор и анализ информации по данной проблеме</w:t>
      </w:r>
    </w:p>
    <w:p w:rsidR="000E67CB" w:rsidRPr="000E67CB" w:rsidRDefault="000E67CB" w:rsidP="0067775F">
      <w:pPr>
        <w:autoSpaceDE w:val="0"/>
        <w:autoSpaceDN w:val="0"/>
        <w:adjustRightInd w:val="0"/>
        <w:spacing w:after="0" w:line="360" w:lineRule="auto"/>
        <w:ind w:firstLine="567"/>
        <w:rPr>
          <w:rFonts w:ascii="Times New Roman" w:hAnsi="Times New Roman" w:cs="Times New Roman"/>
          <w:sz w:val="28"/>
          <w:szCs w:val="28"/>
        </w:rPr>
      </w:pPr>
      <w:r w:rsidRPr="000E67CB">
        <w:rPr>
          <w:rFonts w:ascii="Times New Roman" w:hAnsi="Times New Roman" w:cs="Times New Roman"/>
          <w:b/>
          <w:bCs/>
          <w:sz w:val="28"/>
          <w:szCs w:val="28"/>
        </w:rPr>
        <w:t xml:space="preserve">2 этап </w:t>
      </w:r>
      <w:r w:rsidRPr="000E67CB">
        <w:rPr>
          <w:rFonts w:ascii="Times New Roman" w:hAnsi="Times New Roman" w:cs="Times New Roman"/>
          <w:sz w:val="28"/>
          <w:szCs w:val="28"/>
        </w:rPr>
        <w:t>– проектировочный.</w:t>
      </w:r>
    </w:p>
    <w:p w:rsidR="000E67CB" w:rsidRPr="000E67CB" w:rsidRDefault="000E67CB" w:rsidP="0067775F">
      <w:pPr>
        <w:autoSpaceDE w:val="0"/>
        <w:autoSpaceDN w:val="0"/>
        <w:adjustRightInd w:val="0"/>
        <w:spacing w:after="0" w:line="360" w:lineRule="auto"/>
        <w:ind w:firstLine="567"/>
        <w:rPr>
          <w:rFonts w:ascii="Times New Roman" w:hAnsi="Times New Roman" w:cs="Times New Roman"/>
          <w:sz w:val="28"/>
          <w:szCs w:val="28"/>
        </w:rPr>
      </w:pPr>
      <w:r w:rsidRPr="000E67CB">
        <w:rPr>
          <w:rFonts w:ascii="Times New Roman" w:hAnsi="Times New Roman" w:cs="Times New Roman"/>
          <w:b/>
          <w:bCs/>
          <w:sz w:val="28"/>
          <w:szCs w:val="28"/>
        </w:rPr>
        <w:t xml:space="preserve">3 этап </w:t>
      </w:r>
      <w:r w:rsidRPr="000E67CB">
        <w:rPr>
          <w:rFonts w:ascii="Times New Roman" w:hAnsi="Times New Roman" w:cs="Times New Roman"/>
          <w:sz w:val="28"/>
          <w:szCs w:val="28"/>
        </w:rPr>
        <w:t>– творческий. Приобретение и создание дидактических игр на развитие сенсорных навыков.</w:t>
      </w:r>
    </w:p>
    <w:p w:rsidR="00F87BB5" w:rsidRDefault="000E67CB" w:rsidP="0067775F">
      <w:pPr>
        <w:autoSpaceDE w:val="0"/>
        <w:autoSpaceDN w:val="0"/>
        <w:adjustRightInd w:val="0"/>
        <w:spacing w:after="0" w:line="360" w:lineRule="auto"/>
        <w:ind w:firstLine="567"/>
        <w:rPr>
          <w:rFonts w:ascii="Times New Roman" w:hAnsi="Times New Roman" w:cs="Times New Roman"/>
          <w:sz w:val="28"/>
          <w:szCs w:val="28"/>
        </w:rPr>
      </w:pPr>
      <w:r w:rsidRPr="000E67CB">
        <w:rPr>
          <w:rFonts w:ascii="Times New Roman" w:hAnsi="Times New Roman" w:cs="Times New Roman"/>
          <w:b/>
          <w:bCs/>
          <w:sz w:val="28"/>
          <w:szCs w:val="28"/>
        </w:rPr>
        <w:t xml:space="preserve">4 этап </w:t>
      </w:r>
      <w:r w:rsidRPr="000E67CB">
        <w:rPr>
          <w:rFonts w:ascii="Times New Roman" w:hAnsi="Times New Roman" w:cs="Times New Roman"/>
          <w:sz w:val="28"/>
          <w:szCs w:val="28"/>
        </w:rPr>
        <w:t>– создание в группе центра по сенсорному развитию и оформление картотеки.</w:t>
      </w:r>
    </w:p>
    <w:p w:rsidR="0029361A" w:rsidRDefault="0029361A" w:rsidP="00177393">
      <w:pPr>
        <w:autoSpaceDE w:val="0"/>
        <w:autoSpaceDN w:val="0"/>
        <w:adjustRightInd w:val="0"/>
        <w:spacing w:after="0" w:line="360" w:lineRule="auto"/>
        <w:rPr>
          <w:rFonts w:ascii="Times New Roman" w:hAnsi="Times New Roman" w:cs="Times New Roman"/>
          <w:sz w:val="28"/>
          <w:szCs w:val="28"/>
        </w:rPr>
      </w:pPr>
    </w:p>
    <w:p w:rsidR="0029361A" w:rsidRPr="00E37E06" w:rsidRDefault="0029361A" w:rsidP="0067775F">
      <w:pPr>
        <w:autoSpaceDE w:val="0"/>
        <w:autoSpaceDN w:val="0"/>
        <w:adjustRightInd w:val="0"/>
        <w:spacing w:after="0" w:line="360" w:lineRule="auto"/>
        <w:ind w:firstLine="567"/>
        <w:rPr>
          <w:rFonts w:ascii="Times New Roman" w:hAnsi="Times New Roman" w:cs="Times New Roman"/>
          <w:sz w:val="28"/>
          <w:szCs w:val="28"/>
        </w:rPr>
      </w:pPr>
      <w:bookmarkStart w:id="0" w:name="_GoBack"/>
      <w:r w:rsidRPr="00B30858">
        <w:rPr>
          <w:rFonts w:ascii="Times New Roman" w:eastAsia="Literaturnaya-Regular" w:hAnsi="Times New Roman" w:cs="Times New Roman"/>
          <w:sz w:val="28"/>
          <w:szCs w:val="28"/>
        </w:rPr>
        <w:lastRenderedPageBreak/>
        <w:t>Работая в течение года по перспективному планированию занятий по развитию сенсорных эталонов</w:t>
      </w:r>
      <w:r>
        <w:rPr>
          <w:rFonts w:ascii="Times New Roman" w:eastAsia="Literaturnaya-Regular" w:hAnsi="Times New Roman" w:cs="Times New Roman"/>
          <w:sz w:val="28"/>
          <w:szCs w:val="28"/>
        </w:rPr>
        <w:t>, в конце учебно</w:t>
      </w:r>
      <w:r w:rsidR="0067775F">
        <w:rPr>
          <w:rFonts w:ascii="Times New Roman" w:eastAsia="Literaturnaya-Regular" w:hAnsi="Times New Roman" w:cs="Times New Roman"/>
          <w:sz w:val="28"/>
          <w:szCs w:val="28"/>
        </w:rPr>
        <w:t>го года были проведены</w:t>
      </w:r>
      <w:r>
        <w:rPr>
          <w:rFonts w:ascii="Times New Roman" w:eastAsia="Literaturnaya-Regular" w:hAnsi="Times New Roman" w:cs="Times New Roman"/>
          <w:sz w:val="28"/>
          <w:szCs w:val="28"/>
        </w:rPr>
        <w:t xml:space="preserve"> д</w:t>
      </w:r>
      <w:r w:rsidR="0067775F">
        <w:rPr>
          <w:rFonts w:ascii="Times New Roman" w:hAnsi="Times New Roman" w:cs="Times New Roman"/>
          <w:sz w:val="28"/>
          <w:szCs w:val="28"/>
        </w:rPr>
        <w:t>иагностические тесты, п</w:t>
      </w:r>
      <w:r w:rsidR="0067775F" w:rsidRPr="00E37E06">
        <w:rPr>
          <w:rFonts w:ascii="Times New Roman" w:hAnsi="Times New Roman" w:cs="Times New Roman"/>
          <w:sz w:val="28"/>
          <w:szCs w:val="28"/>
        </w:rPr>
        <w:t>редложенные</w:t>
      </w:r>
      <w:r w:rsidR="0067775F">
        <w:rPr>
          <w:rFonts w:ascii="Times New Roman" w:hAnsi="Times New Roman" w:cs="Times New Roman"/>
          <w:sz w:val="28"/>
          <w:szCs w:val="28"/>
        </w:rPr>
        <w:t xml:space="preserve"> </w:t>
      </w:r>
      <w:r w:rsidR="0067775F" w:rsidRPr="00E37E06">
        <w:rPr>
          <w:rFonts w:ascii="Times New Roman" w:hAnsi="Times New Roman" w:cs="Times New Roman"/>
          <w:sz w:val="28"/>
          <w:szCs w:val="28"/>
        </w:rPr>
        <w:t>Л.</w:t>
      </w:r>
      <w:r>
        <w:rPr>
          <w:rFonts w:ascii="Times New Roman" w:hAnsi="Times New Roman" w:cs="Times New Roman"/>
          <w:sz w:val="28"/>
          <w:szCs w:val="28"/>
        </w:rPr>
        <w:t xml:space="preserve"> А. </w:t>
      </w:r>
      <w:proofErr w:type="spellStart"/>
      <w:r>
        <w:rPr>
          <w:rFonts w:ascii="Times New Roman" w:hAnsi="Times New Roman" w:cs="Times New Roman"/>
          <w:sz w:val="28"/>
          <w:szCs w:val="28"/>
        </w:rPr>
        <w:t>Метиевой</w:t>
      </w:r>
      <w:proofErr w:type="spellEnd"/>
      <w:r>
        <w:rPr>
          <w:rFonts w:ascii="Times New Roman" w:hAnsi="Times New Roman" w:cs="Times New Roman"/>
          <w:sz w:val="28"/>
          <w:szCs w:val="28"/>
        </w:rPr>
        <w:t>, Э. Я. Удаловой</w:t>
      </w:r>
      <w:r w:rsidR="0067775F">
        <w:rPr>
          <w:rFonts w:ascii="Times New Roman" w:hAnsi="Times New Roman" w:cs="Times New Roman"/>
          <w:sz w:val="28"/>
          <w:szCs w:val="28"/>
        </w:rPr>
        <w:t xml:space="preserve">, адаптированные под </w:t>
      </w:r>
      <w:r w:rsidRPr="00E37E06">
        <w:rPr>
          <w:rFonts w:ascii="Times New Roman" w:hAnsi="Times New Roman" w:cs="Times New Roman"/>
          <w:sz w:val="28"/>
          <w:szCs w:val="28"/>
        </w:rPr>
        <w:t>детей младшего дошкольного возраста:</w:t>
      </w:r>
    </w:p>
    <w:p w:rsidR="0029361A" w:rsidRDefault="0029361A" w:rsidP="0067775F">
      <w:pPr>
        <w:spacing w:after="0" w:line="360" w:lineRule="auto"/>
        <w:ind w:firstLine="567"/>
        <w:rPr>
          <w:rFonts w:ascii="Times New Roman" w:hAnsi="Times New Roman" w:cs="Times New Roman"/>
          <w:sz w:val="28"/>
          <w:szCs w:val="28"/>
        </w:rPr>
      </w:pPr>
      <w:r w:rsidRPr="00E37E06">
        <w:rPr>
          <w:rFonts w:ascii="Times New Roman" w:hAnsi="Times New Roman" w:cs="Times New Roman"/>
          <w:sz w:val="28"/>
          <w:szCs w:val="28"/>
        </w:rPr>
        <w:t>• тесты цветоразличения;</w:t>
      </w:r>
    </w:p>
    <w:p w:rsidR="0029361A" w:rsidRPr="00E37E06" w:rsidRDefault="0029361A" w:rsidP="0067775F">
      <w:pPr>
        <w:spacing w:after="0" w:line="360" w:lineRule="auto"/>
        <w:ind w:firstLine="567"/>
        <w:rPr>
          <w:rFonts w:ascii="Times New Roman" w:hAnsi="Times New Roman" w:cs="Times New Roman"/>
          <w:sz w:val="28"/>
          <w:szCs w:val="28"/>
        </w:rPr>
      </w:pPr>
      <w:r w:rsidRPr="00E37E06">
        <w:rPr>
          <w:rFonts w:ascii="Times New Roman" w:hAnsi="Times New Roman" w:cs="Times New Roman"/>
          <w:sz w:val="28"/>
          <w:szCs w:val="28"/>
        </w:rPr>
        <w:t>• тесты различения формы;</w:t>
      </w:r>
    </w:p>
    <w:p w:rsidR="0029361A" w:rsidRPr="00E37E06" w:rsidRDefault="0029361A" w:rsidP="0067775F">
      <w:pPr>
        <w:autoSpaceDE w:val="0"/>
        <w:autoSpaceDN w:val="0"/>
        <w:adjustRightInd w:val="0"/>
        <w:spacing w:after="0" w:line="360" w:lineRule="auto"/>
        <w:ind w:firstLine="567"/>
        <w:rPr>
          <w:rFonts w:ascii="Times New Roman" w:hAnsi="Times New Roman" w:cs="Times New Roman"/>
          <w:sz w:val="28"/>
          <w:szCs w:val="28"/>
        </w:rPr>
      </w:pPr>
      <w:r w:rsidRPr="00E37E06">
        <w:rPr>
          <w:rFonts w:ascii="Times New Roman" w:hAnsi="Times New Roman" w:cs="Times New Roman"/>
          <w:sz w:val="28"/>
          <w:szCs w:val="28"/>
        </w:rPr>
        <w:t>• тесты восприятия величины.</w:t>
      </w:r>
    </w:p>
    <w:p w:rsidR="00582778" w:rsidRPr="00901AB2" w:rsidRDefault="00582778" w:rsidP="0067775F">
      <w:pPr>
        <w:autoSpaceDE w:val="0"/>
        <w:autoSpaceDN w:val="0"/>
        <w:adjustRightInd w:val="0"/>
        <w:spacing w:after="0" w:line="360" w:lineRule="auto"/>
        <w:ind w:firstLine="567"/>
        <w:rPr>
          <w:rFonts w:ascii="Times New Roman" w:hAnsi="Times New Roman" w:cs="Times New Roman"/>
          <w:b/>
          <w:i/>
          <w:sz w:val="28"/>
          <w:szCs w:val="28"/>
          <w:u w:val="single"/>
        </w:rPr>
      </w:pPr>
      <w:r w:rsidRPr="00901AB2">
        <w:rPr>
          <w:rFonts w:ascii="Times New Roman" w:hAnsi="Times New Roman" w:cs="Times New Roman"/>
          <w:b/>
          <w:i/>
          <w:sz w:val="28"/>
          <w:szCs w:val="28"/>
          <w:u w:val="single"/>
        </w:rPr>
        <w:t>1. Тест цветоразличения.</w:t>
      </w:r>
    </w:p>
    <w:p w:rsidR="00582778" w:rsidRPr="00E37E06" w:rsidRDefault="00582778" w:rsidP="008A3229">
      <w:pPr>
        <w:autoSpaceDE w:val="0"/>
        <w:autoSpaceDN w:val="0"/>
        <w:adjustRightInd w:val="0"/>
        <w:spacing w:after="0" w:line="360" w:lineRule="auto"/>
        <w:rPr>
          <w:rFonts w:ascii="Times New Roman" w:hAnsi="Times New Roman" w:cs="Times New Roman"/>
          <w:sz w:val="28"/>
          <w:szCs w:val="28"/>
        </w:rPr>
      </w:pPr>
      <w:r w:rsidRPr="00901AB2">
        <w:rPr>
          <w:rFonts w:ascii="Times New Roman" w:hAnsi="Times New Roman" w:cs="Times New Roman"/>
          <w:i/>
          <w:sz w:val="28"/>
          <w:szCs w:val="28"/>
          <w:u w:val="single"/>
        </w:rPr>
        <w:t>Цель:</w:t>
      </w:r>
      <w:r w:rsidRPr="00E37E06">
        <w:rPr>
          <w:rFonts w:ascii="Times New Roman" w:hAnsi="Times New Roman" w:cs="Times New Roman"/>
          <w:sz w:val="28"/>
          <w:szCs w:val="28"/>
        </w:rPr>
        <w:t xml:space="preserve"> определить знание цветов и их названий.</w:t>
      </w:r>
    </w:p>
    <w:p w:rsidR="00582778" w:rsidRPr="00E37E06" w:rsidRDefault="008A3229" w:rsidP="008A3229">
      <w:pPr>
        <w:autoSpaceDE w:val="0"/>
        <w:autoSpaceDN w:val="0"/>
        <w:adjustRightInd w:val="0"/>
        <w:spacing w:after="0" w:line="360" w:lineRule="auto"/>
        <w:rPr>
          <w:rFonts w:ascii="Times New Roman" w:hAnsi="Times New Roman" w:cs="Times New Roman"/>
          <w:sz w:val="28"/>
          <w:szCs w:val="28"/>
        </w:rPr>
      </w:pPr>
      <w:r w:rsidRPr="00901AB2">
        <w:rPr>
          <w:rFonts w:ascii="Times New Roman" w:hAnsi="Times New Roman" w:cs="Times New Roman"/>
          <w:i/>
          <w:sz w:val="28"/>
          <w:szCs w:val="28"/>
          <w:u w:val="single"/>
        </w:rPr>
        <w:t>Оборудование</w:t>
      </w:r>
      <w:r w:rsidRPr="00901AB2">
        <w:rPr>
          <w:rFonts w:ascii="Times New Roman" w:hAnsi="Times New Roman" w:cs="Times New Roman"/>
          <w:sz w:val="28"/>
          <w:szCs w:val="28"/>
          <w:u w:val="single"/>
        </w:rPr>
        <w:t>:</w:t>
      </w:r>
      <w:r w:rsidRPr="00E37E06">
        <w:rPr>
          <w:rFonts w:ascii="Times New Roman" w:hAnsi="Times New Roman" w:cs="Times New Roman"/>
          <w:sz w:val="28"/>
          <w:szCs w:val="28"/>
        </w:rPr>
        <w:t xml:space="preserve"> </w:t>
      </w:r>
      <w:r>
        <w:rPr>
          <w:rFonts w:ascii="Times New Roman" w:hAnsi="Times New Roman" w:cs="Times New Roman"/>
          <w:sz w:val="28"/>
          <w:szCs w:val="28"/>
        </w:rPr>
        <w:t>6</w:t>
      </w:r>
      <w:r w:rsidR="00582778" w:rsidRPr="00E37E06">
        <w:rPr>
          <w:rFonts w:ascii="Times New Roman" w:hAnsi="Times New Roman" w:cs="Times New Roman"/>
          <w:sz w:val="28"/>
          <w:szCs w:val="28"/>
        </w:rPr>
        <w:t xml:space="preserve"> цветных карточек.</w:t>
      </w:r>
    </w:p>
    <w:p w:rsidR="00582778" w:rsidRPr="00E37E06" w:rsidRDefault="00582778" w:rsidP="008A3229">
      <w:pPr>
        <w:autoSpaceDE w:val="0"/>
        <w:autoSpaceDN w:val="0"/>
        <w:adjustRightInd w:val="0"/>
        <w:spacing w:after="0" w:line="360" w:lineRule="auto"/>
        <w:rPr>
          <w:rFonts w:ascii="Times New Roman" w:hAnsi="Times New Roman" w:cs="Times New Roman"/>
          <w:sz w:val="28"/>
          <w:szCs w:val="28"/>
        </w:rPr>
      </w:pPr>
      <w:r w:rsidRPr="00E37E06">
        <w:rPr>
          <w:rFonts w:ascii="Times New Roman" w:hAnsi="Times New Roman" w:cs="Times New Roman"/>
          <w:sz w:val="28"/>
          <w:szCs w:val="28"/>
        </w:rPr>
        <w:t>Инструкция: я буду показывать тебе карточки, а ты называй её цвет.</w:t>
      </w:r>
    </w:p>
    <w:p w:rsidR="00582778" w:rsidRPr="00E37E06" w:rsidRDefault="00582778" w:rsidP="008A3229">
      <w:pPr>
        <w:autoSpaceDE w:val="0"/>
        <w:autoSpaceDN w:val="0"/>
        <w:adjustRightInd w:val="0"/>
        <w:spacing w:after="0" w:line="360" w:lineRule="auto"/>
        <w:rPr>
          <w:rFonts w:ascii="Times New Roman" w:hAnsi="Times New Roman" w:cs="Times New Roman"/>
          <w:sz w:val="28"/>
          <w:szCs w:val="28"/>
        </w:rPr>
      </w:pPr>
      <w:r w:rsidRPr="00E37E06">
        <w:rPr>
          <w:rFonts w:ascii="Times New Roman" w:hAnsi="Times New Roman" w:cs="Times New Roman"/>
          <w:sz w:val="28"/>
          <w:szCs w:val="28"/>
        </w:rPr>
        <w:t xml:space="preserve">Процедура проведения: </w:t>
      </w:r>
      <w:r>
        <w:rPr>
          <w:rFonts w:ascii="Times New Roman" w:hAnsi="Times New Roman" w:cs="Times New Roman"/>
          <w:sz w:val="28"/>
          <w:szCs w:val="28"/>
        </w:rPr>
        <w:t xml:space="preserve">воспитатель показывает цветные карточки </w:t>
      </w:r>
      <w:r w:rsidRPr="00E37E06">
        <w:rPr>
          <w:rFonts w:ascii="Times New Roman" w:hAnsi="Times New Roman" w:cs="Times New Roman"/>
          <w:sz w:val="28"/>
          <w:szCs w:val="28"/>
        </w:rPr>
        <w:t xml:space="preserve">ребёнку по одной, начиная с основных </w:t>
      </w:r>
      <w:r>
        <w:rPr>
          <w:rFonts w:ascii="Times New Roman" w:hAnsi="Times New Roman" w:cs="Times New Roman"/>
          <w:sz w:val="28"/>
          <w:szCs w:val="28"/>
        </w:rPr>
        <w:t xml:space="preserve">цветов (белый, чёрный, </w:t>
      </w:r>
      <w:r w:rsidR="008628F2">
        <w:rPr>
          <w:rFonts w:ascii="Times New Roman" w:hAnsi="Times New Roman" w:cs="Times New Roman"/>
          <w:sz w:val="28"/>
          <w:szCs w:val="28"/>
        </w:rPr>
        <w:t>красный, жёлтый</w:t>
      </w:r>
      <w:r>
        <w:rPr>
          <w:rFonts w:ascii="Times New Roman" w:hAnsi="Times New Roman" w:cs="Times New Roman"/>
          <w:sz w:val="28"/>
          <w:szCs w:val="28"/>
        </w:rPr>
        <w:t>, синий, зелёный</w:t>
      </w:r>
      <w:r w:rsidR="008628F2">
        <w:rPr>
          <w:rFonts w:ascii="Times New Roman" w:hAnsi="Times New Roman" w:cs="Times New Roman"/>
          <w:sz w:val="28"/>
          <w:szCs w:val="28"/>
        </w:rPr>
        <w:t xml:space="preserve">), </w:t>
      </w:r>
      <w:r w:rsidR="008628F2" w:rsidRPr="00E37E06">
        <w:rPr>
          <w:rFonts w:ascii="Times New Roman" w:hAnsi="Times New Roman" w:cs="Times New Roman"/>
          <w:sz w:val="28"/>
          <w:szCs w:val="28"/>
        </w:rPr>
        <w:t>а</w:t>
      </w:r>
      <w:r w:rsidRPr="00E37E06">
        <w:rPr>
          <w:rFonts w:ascii="Times New Roman" w:hAnsi="Times New Roman" w:cs="Times New Roman"/>
          <w:sz w:val="28"/>
          <w:szCs w:val="28"/>
        </w:rPr>
        <w:t xml:space="preserve"> затем -</w:t>
      </w:r>
      <w:r>
        <w:rPr>
          <w:rFonts w:ascii="Times New Roman" w:hAnsi="Times New Roman" w:cs="Times New Roman"/>
          <w:sz w:val="28"/>
          <w:szCs w:val="28"/>
        </w:rPr>
        <w:t xml:space="preserve"> карточки дополнительных цветов.  </w:t>
      </w:r>
      <w:r w:rsidR="0067775F">
        <w:rPr>
          <w:rFonts w:ascii="Times New Roman" w:hAnsi="Times New Roman" w:cs="Times New Roman"/>
          <w:sz w:val="28"/>
          <w:szCs w:val="28"/>
        </w:rPr>
        <w:t xml:space="preserve">Каждый </w:t>
      </w:r>
      <w:r w:rsidRPr="00E37E06">
        <w:rPr>
          <w:rFonts w:ascii="Times New Roman" w:hAnsi="Times New Roman" w:cs="Times New Roman"/>
          <w:sz w:val="28"/>
          <w:szCs w:val="28"/>
        </w:rPr>
        <w:t>ответ ребёнка фиксируется.</w:t>
      </w:r>
    </w:p>
    <w:p w:rsidR="00582778" w:rsidRPr="00901AB2" w:rsidRDefault="00582778" w:rsidP="0067775F">
      <w:pPr>
        <w:autoSpaceDE w:val="0"/>
        <w:autoSpaceDN w:val="0"/>
        <w:adjustRightInd w:val="0"/>
        <w:spacing w:after="0" w:line="360" w:lineRule="auto"/>
        <w:ind w:firstLine="567"/>
        <w:rPr>
          <w:rFonts w:ascii="Times New Roman" w:hAnsi="Times New Roman" w:cs="Times New Roman"/>
          <w:b/>
          <w:i/>
          <w:sz w:val="28"/>
          <w:szCs w:val="28"/>
          <w:u w:val="single"/>
        </w:rPr>
      </w:pPr>
      <w:r w:rsidRPr="00901AB2">
        <w:rPr>
          <w:rFonts w:ascii="Times New Roman" w:hAnsi="Times New Roman" w:cs="Times New Roman"/>
          <w:b/>
          <w:i/>
          <w:sz w:val="28"/>
          <w:szCs w:val="28"/>
          <w:u w:val="single"/>
        </w:rPr>
        <w:t>2. Тест различения формы.</w:t>
      </w:r>
    </w:p>
    <w:p w:rsidR="00582778" w:rsidRPr="00E37E06" w:rsidRDefault="00582778" w:rsidP="008A3229">
      <w:pPr>
        <w:autoSpaceDE w:val="0"/>
        <w:autoSpaceDN w:val="0"/>
        <w:adjustRightInd w:val="0"/>
        <w:spacing w:after="0" w:line="360" w:lineRule="auto"/>
        <w:rPr>
          <w:rFonts w:ascii="Times New Roman" w:hAnsi="Times New Roman" w:cs="Times New Roman"/>
          <w:sz w:val="28"/>
          <w:szCs w:val="28"/>
        </w:rPr>
      </w:pPr>
      <w:r w:rsidRPr="00901AB2">
        <w:rPr>
          <w:rFonts w:ascii="Times New Roman" w:hAnsi="Times New Roman" w:cs="Times New Roman"/>
          <w:i/>
          <w:sz w:val="28"/>
          <w:szCs w:val="28"/>
          <w:u w:val="single"/>
        </w:rPr>
        <w:t>Цель:</w:t>
      </w:r>
      <w:r w:rsidRPr="00754D3B">
        <w:rPr>
          <w:rFonts w:ascii="Times New Roman" w:hAnsi="Times New Roman" w:cs="Times New Roman"/>
          <w:i/>
          <w:sz w:val="28"/>
          <w:szCs w:val="28"/>
        </w:rPr>
        <w:t xml:space="preserve"> </w:t>
      </w:r>
      <w:r w:rsidRPr="00E37E06">
        <w:rPr>
          <w:rFonts w:ascii="Times New Roman" w:hAnsi="Times New Roman" w:cs="Times New Roman"/>
          <w:sz w:val="28"/>
          <w:szCs w:val="28"/>
        </w:rPr>
        <w:t>определить знание геометрических форм и их названий.</w:t>
      </w:r>
    </w:p>
    <w:p w:rsidR="00582778" w:rsidRPr="00E37E06" w:rsidRDefault="00582778" w:rsidP="008A3229">
      <w:pPr>
        <w:autoSpaceDE w:val="0"/>
        <w:autoSpaceDN w:val="0"/>
        <w:adjustRightInd w:val="0"/>
        <w:spacing w:after="0" w:line="360" w:lineRule="auto"/>
        <w:rPr>
          <w:rFonts w:ascii="Times New Roman" w:hAnsi="Times New Roman" w:cs="Times New Roman"/>
          <w:sz w:val="28"/>
          <w:szCs w:val="28"/>
        </w:rPr>
      </w:pPr>
      <w:r w:rsidRPr="00901AB2">
        <w:rPr>
          <w:rFonts w:ascii="Times New Roman" w:hAnsi="Times New Roman" w:cs="Times New Roman"/>
          <w:i/>
          <w:sz w:val="28"/>
          <w:szCs w:val="28"/>
          <w:u w:val="single"/>
        </w:rPr>
        <w:t>Оборудование</w:t>
      </w:r>
      <w:r w:rsidRPr="00901AB2">
        <w:rPr>
          <w:rFonts w:ascii="Times New Roman" w:hAnsi="Times New Roman" w:cs="Times New Roman"/>
          <w:sz w:val="28"/>
          <w:szCs w:val="28"/>
          <w:u w:val="single"/>
        </w:rPr>
        <w:t>:</w:t>
      </w:r>
      <w:r w:rsidRPr="00E37E06">
        <w:rPr>
          <w:rFonts w:ascii="Times New Roman" w:hAnsi="Times New Roman" w:cs="Times New Roman"/>
          <w:sz w:val="28"/>
          <w:szCs w:val="28"/>
        </w:rPr>
        <w:t xml:space="preserve"> набор плоскостных геометрических фигур.</w:t>
      </w:r>
    </w:p>
    <w:p w:rsidR="0067775F" w:rsidRDefault="00582778" w:rsidP="008A3229">
      <w:pPr>
        <w:autoSpaceDE w:val="0"/>
        <w:autoSpaceDN w:val="0"/>
        <w:adjustRightInd w:val="0"/>
        <w:spacing w:after="0" w:line="360" w:lineRule="auto"/>
        <w:rPr>
          <w:rFonts w:ascii="Times New Roman" w:hAnsi="Times New Roman" w:cs="Times New Roman"/>
          <w:sz w:val="28"/>
          <w:szCs w:val="28"/>
        </w:rPr>
      </w:pPr>
      <w:r w:rsidRPr="00E37E06">
        <w:rPr>
          <w:rFonts w:ascii="Times New Roman" w:hAnsi="Times New Roman" w:cs="Times New Roman"/>
          <w:sz w:val="28"/>
          <w:szCs w:val="28"/>
        </w:rPr>
        <w:t xml:space="preserve">Инструкция: я буду </w:t>
      </w:r>
      <w:r w:rsidR="0067775F">
        <w:rPr>
          <w:rFonts w:ascii="Times New Roman" w:hAnsi="Times New Roman" w:cs="Times New Roman"/>
          <w:sz w:val="28"/>
          <w:szCs w:val="28"/>
        </w:rPr>
        <w:t>показывать, а ты назови фигуру.</w:t>
      </w:r>
    </w:p>
    <w:p w:rsidR="00582778" w:rsidRPr="00E37E06" w:rsidRDefault="00582778" w:rsidP="0067775F">
      <w:pPr>
        <w:autoSpaceDE w:val="0"/>
        <w:autoSpaceDN w:val="0"/>
        <w:adjustRightInd w:val="0"/>
        <w:spacing w:after="0" w:line="360" w:lineRule="auto"/>
        <w:rPr>
          <w:rFonts w:ascii="Times New Roman" w:hAnsi="Times New Roman" w:cs="Times New Roman"/>
          <w:sz w:val="28"/>
          <w:szCs w:val="28"/>
        </w:rPr>
      </w:pPr>
      <w:r w:rsidRPr="00E37E06">
        <w:rPr>
          <w:rFonts w:ascii="Times New Roman" w:hAnsi="Times New Roman" w:cs="Times New Roman"/>
          <w:sz w:val="28"/>
          <w:szCs w:val="28"/>
        </w:rPr>
        <w:t>Процедура обследования</w:t>
      </w:r>
      <w:r>
        <w:rPr>
          <w:rFonts w:ascii="Times New Roman" w:hAnsi="Times New Roman" w:cs="Times New Roman"/>
          <w:sz w:val="28"/>
          <w:szCs w:val="28"/>
        </w:rPr>
        <w:t xml:space="preserve"> воспитатель </w:t>
      </w:r>
      <w:r w:rsidR="0067775F">
        <w:rPr>
          <w:rFonts w:ascii="Times New Roman" w:hAnsi="Times New Roman" w:cs="Times New Roman"/>
          <w:sz w:val="28"/>
          <w:szCs w:val="28"/>
        </w:rPr>
        <w:t>демонстрирует ребёнку</w:t>
      </w:r>
      <w:r w:rsidR="008A3229">
        <w:rPr>
          <w:rFonts w:ascii="Times New Roman" w:hAnsi="Times New Roman" w:cs="Times New Roman"/>
          <w:sz w:val="28"/>
          <w:szCs w:val="28"/>
        </w:rPr>
        <w:t xml:space="preserve"> </w:t>
      </w:r>
      <w:r w:rsidRPr="00E37E06">
        <w:rPr>
          <w:rFonts w:ascii="Times New Roman" w:hAnsi="Times New Roman" w:cs="Times New Roman"/>
          <w:sz w:val="28"/>
          <w:szCs w:val="28"/>
        </w:rPr>
        <w:t xml:space="preserve">геометрические фигуры и даёт инструкцию. Каждый ответ </w:t>
      </w:r>
      <w:r w:rsidR="0067775F">
        <w:rPr>
          <w:rFonts w:ascii="Times New Roman" w:hAnsi="Times New Roman" w:cs="Times New Roman"/>
          <w:sz w:val="28"/>
          <w:szCs w:val="28"/>
        </w:rPr>
        <w:t>ребёнка</w:t>
      </w:r>
      <w:r w:rsidR="008A3229">
        <w:rPr>
          <w:rFonts w:ascii="Times New Roman" w:hAnsi="Times New Roman" w:cs="Times New Roman"/>
          <w:sz w:val="28"/>
          <w:szCs w:val="28"/>
        </w:rPr>
        <w:t xml:space="preserve"> </w:t>
      </w:r>
      <w:r w:rsidR="0067775F">
        <w:rPr>
          <w:rFonts w:ascii="Times New Roman" w:hAnsi="Times New Roman" w:cs="Times New Roman"/>
          <w:sz w:val="28"/>
          <w:szCs w:val="28"/>
        </w:rPr>
        <w:t xml:space="preserve">фиксируется. </w:t>
      </w:r>
      <w:r w:rsidRPr="00E37E06">
        <w:rPr>
          <w:rFonts w:ascii="Times New Roman" w:hAnsi="Times New Roman" w:cs="Times New Roman"/>
          <w:sz w:val="28"/>
          <w:szCs w:val="28"/>
        </w:rPr>
        <w:t>В случае если ребёнок не называет одн</w:t>
      </w:r>
      <w:r w:rsidR="0067775F">
        <w:rPr>
          <w:rFonts w:ascii="Times New Roman" w:hAnsi="Times New Roman" w:cs="Times New Roman"/>
          <w:sz w:val="28"/>
          <w:szCs w:val="28"/>
        </w:rPr>
        <w:t xml:space="preserve">у или несколько фигур, то после </w:t>
      </w:r>
      <w:r w:rsidRPr="00E37E06">
        <w:rPr>
          <w:rFonts w:ascii="Times New Roman" w:hAnsi="Times New Roman" w:cs="Times New Roman"/>
          <w:sz w:val="28"/>
          <w:szCs w:val="28"/>
        </w:rPr>
        <w:t xml:space="preserve">демонстрации все фигуры выкладываются </w:t>
      </w:r>
      <w:r w:rsidR="008A3229" w:rsidRPr="00E37E06">
        <w:rPr>
          <w:rFonts w:ascii="Times New Roman" w:hAnsi="Times New Roman" w:cs="Times New Roman"/>
          <w:sz w:val="28"/>
          <w:szCs w:val="28"/>
        </w:rPr>
        <w:t>перед ним,</w:t>
      </w:r>
      <w:r w:rsidRPr="00E37E06">
        <w:rPr>
          <w:rFonts w:ascii="Times New Roman" w:hAnsi="Times New Roman" w:cs="Times New Roman"/>
          <w:sz w:val="28"/>
          <w:szCs w:val="28"/>
        </w:rPr>
        <w:t xml:space="preserve"> и </w:t>
      </w:r>
      <w:r>
        <w:rPr>
          <w:rFonts w:ascii="Times New Roman" w:hAnsi="Times New Roman" w:cs="Times New Roman"/>
          <w:sz w:val="28"/>
          <w:szCs w:val="28"/>
        </w:rPr>
        <w:t xml:space="preserve">воспитатель </w:t>
      </w:r>
      <w:r w:rsidR="0067775F">
        <w:rPr>
          <w:rFonts w:ascii="Times New Roman" w:hAnsi="Times New Roman" w:cs="Times New Roman"/>
          <w:sz w:val="28"/>
          <w:szCs w:val="28"/>
        </w:rPr>
        <w:t xml:space="preserve">даёт </w:t>
      </w:r>
      <w:r w:rsidRPr="00E37E06">
        <w:rPr>
          <w:rFonts w:ascii="Times New Roman" w:hAnsi="Times New Roman" w:cs="Times New Roman"/>
          <w:sz w:val="28"/>
          <w:szCs w:val="28"/>
        </w:rPr>
        <w:t>инструкцию: «Я назову фигуру, а ты покажи её».</w:t>
      </w:r>
    </w:p>
    <w:p w:rsidR="00582778" w:rsidRPr="00901AB2" w:rsidRDefault="00582778" w:rsidP="0067775F">
      <w:pPr>
        <w:autoSpaceDE w:val="0"/>
        <w:autoSpaceDN w:val="0"/>
        <w:adjustRightInd w:val="0"/>
        <w:spacing w:after="0" w:line="360" w:lineRule="auto"/>
        <w:ind w:firstLine="567"/>
        <w:rPr>
          <w:rFonts w:ascii="Times New Roman" w:hAnsi="Times New Roman" w:cs="Times New Roman"/>
          <w:b/>
          <w:i/>
          <w:sz w:val="28"/>
          <w:szCs w:val="28"/>
          <w:u w:val="single"/>
        </w:rPr>
      </w:pPr>
      <w:r w:rsidRPr="00901AB2">
        <w:rPr>
          <w:rFonts w:ascii="Times New Roman" w:hAnsi="Times New Roman" w:cs="Times New Roman"/>
          <w:b/>
          <w:i/>
          <w:sz w:val="28"/>
          <w:szCs w:val="28"/>
          <w:u w:val="single"/>
        </w:rPr>
        <w:t>3. Тест восприятия величины.</w:t>
      </w:r>
    </w:p>
    <w:p w:rsidR="00582778" w:rsidRPr="00E37E06" w:rsidRDefault="00582778" w:rsidP="008A3229">
      <w:pPr>
        <w:autoSpaceDE w:val="0"/>
        <w:autoSpaceDN w:val="0"/>
        <w:adjustRightInd w:val="0"/>
        <w:spacing w:after="0" w:line="360" w:lineRule="auto"/>
        <w:rPr>
          <w:rFonts w:ascii="Times New Roman" w:hAnsi="Times New Roman" w:cs="Times New Roman"/>
          <w:sz w:val="28"/>
          <w:szCs w:val="28"/>
        </w:rPr>
      </w:pPr>
      <w:r w:rsidRPr="00754D3B">
        <w:rPr>
          <w:rFonts w:ascii="Times New Roman" w:hAnsi="Times New Roman" w:cs="Times New Roman"/>
          <w:i/>
          <w:sz w:val="28"/>
          <w:szCs w:val="28"/>
          <w:u w:val="single"/>
        </w:rPr>
        <w:t>Цель</w:t>
      </w:r>
      <w:r w:rsidRPr="00E37E06">
        <w:rPr>
          <w:rFonts w:ascii="Times New Roman" w:hAnsi="Times New Roman" w:cs="Times New Roman"/>
          <w:sz w:val="28"/>
          <w:szCs w:val="28"/>
        </w:rPr>
        <w:t>: выявить способность ребёнка определять величину предметов.</w:t>
      </w:r>
    </w:p>
    <w:p w:rsidR="00582778" w:rsidRDefault="008628F2" w:rsidP="008A3229">
      <w:pPr>
        <w:autoSpaceDE w:val="0"/>
        <w:autoSpaceDN w:val="0"/>
        <w:adjustRightInd w:val="0"/>
        <w:spacing w:after="0" w:line="360" w:lineRule="auto"/>
        <w:rPr>
          <w:rFonts w:ascii="Times New Roman" w:hAnsi="Times New Roman" w:cs="Times New Roman"/>
          <w:sz w:val="28"/>
          <w:szCs w:val="28"/>
        </w:rPr>
      </w:pPr>
      <w:r w:rsidRPr="00754D3B">
        <w:rPr>
          <w:rFonts w:ascii="Times New Roman" w:hAnsi="Times New Roman" w:cs="Times New Roman"/>
          <w:i/>
          <w:sz w:val="28"/>
          <w:szCs w:val="28"/>
          <w:u w:val="single"/>
        </w:rPr>
        <w:t>Оборудование:</w:t>
      </w:r>
      <w:r w:rsidRPr="00E37E06">
        <w:rPr>
          <w:rFonts w:ascii="Times New Roman" w:hAnsi="Times New Roman" w:cs="Times New Roman"/>
          <w:sz w:val="28"/>
          <w:szCs w:val="28"/>
        </w:rPr>
        <w:t xml:space="preserve"> </w:t>
      </w:r>
      <w:r>
        <w:rPr>
          <w:rFonts w:ascii="Times New Roman" w:hAnsi="Times New Roman" w:cs="Times New Roman"/>
          <w:sz w:val="28"/>
          <w:szCs w:val="28"/>
        </w:rPr>
        <w:t xml:space="preserve">три </w:t>
      </w:r>
      <w:r w:rsidRPr="00E37E06">
        <w:rPr>
          <w:rFonts w:ascii="Times New Roman" w:hAnsi="Times New Roman" w:cs="Times New Roman"/>
          <w:sz w:val="28"/>
          <w:szCs w:val="28"/>
        </w:rPr>
        <w:t>полоски</w:t>
      </w:r>
      <w:r w:rsidR="00582778" w:rsidRPr="00E37E06">
        <w:rPr>
          <w:rFonts w:ascii="Times New Roman" w:hAnsi="Times New Roman" w:cs="Times New Roman"/>
          <w:sz w:val="28"/>
          <w:szCs w:val="28"/>
        </w:rPr>
        <w:t xml:space="preserve"> бум</w:t>
      </w:r>
      <w:r w:rsidR="008A3229">
        <w:rPr>
          <w:rFonts w:ascii="Times New Roman" w:hAnsi="Times New Roman" w:cs="Times New Roman"/>
          <w:sz w:val="28"/>
          <w:szCs w:val="28"/>
        </w:rPr>
        <w:t xml:space="preserve">аги (ширина - 2 см, длина самой </w:t>
      </w:r>
      <w:r w:rsidR="00582778" w:rsidRPr="00E37E06">
        <w:rPr>
          <w:rFonts w:ascii="Times New Roman" w:hAnsi="Times New Roman" w:cs="Times New Roman"/>
          <w:sz w:val="28"/>
          <w:szCs w:val="28"/>
        </w:rPr>
        <w:t>длинной - 15 см, самой короткой - 5 см).</w:t>
      </w:r>
    </w:p>
    <w:p w:rsidR="00582778" w:rsidRPr="00563205" w:rsidRDefault="00582778" w:rsidP="008A3229">
      <w:pPr>
        <w:autoSpaceDE w:val="0"/>
        <w:autoSpaceDN w:val="0"/>
        <w:adjustRightInd w:val="0"/>
        <w:spacing w:after="0" w:line="360" w:lineRule="auto"/>
        <w:rPr>
          <w:rFonts w:ascii="Times New Roman" w:hAnsi="Times New Roman" w:cs="Times New Roman"/>
          <w:sz w:val="28"/>
          <w:szCs w:val="28"/>
        </w:rPr>
      </w:pPr>
      <w:r w:rsidRPr="00563205">
        <w:rPr>
          <w:rFonts w:ascii="Times New Roman" w:hAnsi="Times New Roman" w:cs="Times New Roman"/>
          <w:sz w:val="28"/>
          <w:szCs w:val="28"/>
        </w:rPr>
        <w:t>Инструкция: сложи полоски так, чтобы получилась лесенка.</w:t>
      </w:r>
    </w:p>
    <w:p w:rsidR="00582778" w:rsidRPr="00563205" w:rsidRDefault="00582778" w:rsidP="008A3229">
      <w:pPr>
        <w:autoSpaceDE w:val="0"/>
        <w:autoSpaceDN w:val="0"/>
        <w:adjustRightInd w:val="0"/>
        <w:spacing w:after="0" w:line="360" w:lineRule="auto"/>
        <w:rPr>
          <w:rFonts w:ascii="Times New Roman" w:hAnsi="Times New Roman" w:cs="Times New Roman"/>
          <w:sz w:val="28"/>
          <w:szCs w:val="28"/>
        </w:rPr>
      </w:pPr>
      <w:r w:rsidRPr="00563205">
        <w:rPr>
          <w:rFonts w:ascii="Times New Roman" w:hAnsi="Times New Roman" w:cs="Times New Roman"/>
          <w:sz w:val="28"/>
          <w:szCs w:val="28"/>
        </w:rPr>
        <w:t>Процедура обследования: перед ребёнком выкладывают полоски, дают</w:t>
      </w:r>
    </w:p>
    <w:p w:rsidR="00582778" w:rsidRPr="00563205" w:rsidRDefault="0067775F" w:rsidP="006777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инструкцию. </w:t>
      </w:r>
      <w:r w:rsidR="00582778" w:rsidRPr="00563205">
        <w:rPr>
          <w:rFonts w:ascii="Times New Roman" w:hAnsi="Times New Roman" w:cs="Times New Roman"/>
          <w:sz w:val="28"/>
          <w:szCs w:val="28"/>
        </w:rPr>
        <w:t>Задание выполнено правильно, если ребёнок сложил полоски</w:t>
      </w:r>
    </w:p>
    <w:p w:rsidR="00582778" w:rsidRPr="00563205" w:rsidRDefault="00582778" w:rsidP="0067775F">
      <w:pPr>
        <w:autoSpaceDE w:val="0"/>
        <w:autoSpaceDN w:val="0"/>
        <w:adjustRightInd w:val="0"/>
        <w:spacing w:after="0" w:line="360" w:lineRule="auto"/>
        <w:rPr>
          <w:rFonts w:ascii="Times New Roman" w:hAnsi="Times New Roman" w:cs="Times New Roman"/>
          <w:sz w:val="28"/>
          <w:szCs w:val="28"/>
        </w:rPr>
      </w:pPr>
      <w:r w:rsidRPr="00563205">
        <w:rPr>
          <w:rFonts w:ascii="Times New Roman" w:hAnsi="Times New Roman" w:cs="Times New Roman"/>
          <w:sz w:val="28"/>
          <w:szCs w:val="28"/>
        </w:rPr>
        <w:t>последовательн</w:t>
      </w:r>
      <w:r w:rsidR="0067775F">
        <w:rPr>
          <w:rFonts w:ascii="Times New Roman" w:hAnsi="Times New Roman" w:cs="Times New Roman"/>
          <w:sz w:val="28"/>
          <w:szCs w:val="28"/>
        </w:rPr>
        <w:t xml:space="preserve">о (по нарастанию или убыванию). </w:t>
      </w:r>
      <w:r w:rsidRPr="00563205">
        <w:rPr>
          <w:rFonts w:ascii="Times New Roman" w:hAnsi="Times New Roman" w:cs="Times New Roman"/>
          <w:sz w:val="28"/>
          <w:szCs w:val="28"/>
        </w:rPr>
        <w:t>Оценка действий ребёнка по предложенным тестам.</w:t>
      </w:r>
    </w:p>
    <w:p w:rsidR="00582778" w:rsidRPr="00563205" w:rsidRDefault="00582778" w:rsidP="008A3229">
      <w:pPr>
        <w:autoSpaceDE w:val="0"/>
        <w:autoSpaceDN w:val="0"/>
        <w:adjustRightInd w:val="0"/>
        <w:spacing w:after="0" w:line="360" w:lineRule="auto"/>
        <w:rPr>
          <w:rFonts w:ascii="Times New Roman" w:hAnsi="Times New Roman" w:cs="Times New Roman"/>
          <w:sz w:val="28"/>
          <w:szCs w:val="28"/>
        </w:rPr>
      </w:pPr>
      <w:r w:rsidRPr="00563205">
        <w:rPr>
          <w:rFonts w:ascii="Times New Roman" w:hAnsi="Times New Roman" w:cs="Times New Roman"/>
          <w:sz w:val="28"/>
          <w:szCs w:val="28"/>
        </w:rPr>
        <w:t>По каждому заданию фиксировалось:</w:t>
      </w:r>
    </w:p>
    <w:p w:rsidR="00582778" w:rsidRPr="00563205" w:rsidRDefault="00582778" w:rsidP="0067775F">
      <w:pPr>
        <w:autoSpaceDE w:val="0"/>
        <w:autoSpaceDN w:val="0"/>
        <w:adjustRightInd w:val="0"/>
        <w:spacing w:after="0" w:line="360" w:lineRule="auto"/>
        <w:rPr>
          <w:rFonts w:ascii="Times New Roman" w:hAnsi="Times New Roman" w:cs="Times New Roman"/>
          <w:sz w:val="28"/>
          <w:szCs w:val="28"/>
        </w:rPr>
      </w:pPr>
      <w:r w:rsidRPr="00563205">
        <w:rPr>
          <w:rFonts w:ascii="Times New Roman" w:hAnsi="Times New Roman" w:cs="Times New Roman"/>
          <w:sz w:val="28"/>
          <w:szCs w:val="28"/>
        </w:rPr>
        <w:t xml:space="preserve">- способность выполнения задания </w:t>
      </w:r>
      <w:r w:rsidR="008628F2" w:rsidRPr="00563205">
        <w:rPr>
          <w:rFonts w:ascii="Times New Roman" w:hAnsi="Times New Roman" w:cs="Times New Roman"/>
          <w:sz w:val="28"/>
          <w:szCs w:val="28"/>
        </w:rPr>
        <w:t>(</w:t>
      </w:r>
      <w:r w:rsidR="008628F2">
        <w:rPr>
          <w:rFonts w:ascii="Times New Roman" w:hAnsi="Times New Roman" w:cs="Times New Roman"/>
          <w:sz w:val="28"/>
          <w:szCs w:val="28"/>
        </w:rPr>
        <w:t>самостоятельно</w:t>
      </w:r>
      <w:r w:rsidRPr="00563205">
        <w:rPr>
          <w:rFonts w:ascii="Times New Roman" w:hAnsi="Times New Roman" w:cs="Times New Roman"/>
          <w:sz w:val="28"/>
          <w:szCs w:val="28"/>
        </w:rPr>
        <w:t>,</w:t>
      </w:r>
      <w:r>
        <w:rPr>
          <w:rFonts w:ascii="Times New Roman" w:hAnsi="Times New Roman" w:cs="Times New Roman"/>
          <w:sz w:val="28"/>
          <w:szCs w:val="28"/>
        </w:rPr>
        <w:t xml:space="preserve"> </w:t>
      </w:r>
      <w:r w:rsidR="0067775F">
        <w:rPr>
          <w:rFonts w:ascii="Times New Roman" w:hAnsi="Times New Roman" w:cs="Times New Roman"/>
          <w:sz w:val="28"/>
          <w:szCs w:val="28"/>
        </w:rPr>
        <w:t xml:space="preserve">после показа, </w:t>
      </w:r>
      <w:r w:rsidRPr="00563205">
        <w:rPr>
          <w:rFonts w:ascii="Times New Roman" w:hAnsi="Times New Roman" w:cs="Times New Roman"/>
          <w:sz w:val="28"/>
          <w:szCs w:val="28"/>
        </w:rPr>
        <w:t>после совместных действий, невыполнение);</w:t>
      </w:r>
    </w:p>
    <w:p w:rsidR="00582778" w:rsidRPr="00563205" w:rsidRDefault="00582778" w:rsidP="0067775F">
      <w:pPr>
        <w:autoSpaceDE w:val="0"/>
        <w:autoSpaceDN w:val="0"/>
        <w:adjustRightInd w:val="0"/>
        <w:spacing w:after="0" w:line="360" w:lineRule="auto"/>
        <w:rPr>
          <w:rFonts w:ascii="Times New Roman" w:hAnsi="Times New Roman" w:cs="Times New Roman"/>
          <w:sz w:val="28"/>
          <w:szCs w:val="28"/>
        </w:rPr>
      </w:pPr>
      <w:r w:rsidRPr="00563205">
        <w:rPr>
          <w:rFonts w:ascii="Times New Roman" w:hAnsi="Times New Roman" w:cs="Times New Roman"/>
          <w:sz w:val="28"/>
          <w:szCs w:val="28"/>
        </w:rPr>
        <w:t>-</w:t>
      </w:r>
      <w:r>
        <w:rPr>
          <w:rFonts w:ascii="Times New Roman" w:hAnsi="Times New Roman" w:cs="Times New Roman"/>
          <w:sz w:val="28"/>
          <w:szCs w:val="28"/>
        </w:rPr>
        <w:t xml:space="preserve"> р</w:t>
      </w:r>
      <w:r w:rsidRPr="00563205">
        <w:rPr>
          <w:rFonts w:ascii="Times New Roman" w:hAnsi="Times New Roman" w:cs="Times New Roman"/>
          <w:sz w:val="28"/>
          <w:szCs w:val="28"/>
        </w:rPr>
        <w:t>езультат: точное соответст</w:t>
      </w:r>
      <w:r w:rsidR="0067775F">
        <w:rPr>
          <w:rFonts w:ascii="Times New Roman" w:hAnsi="Times New Roman" w:cs="Times New Roman"/>
          <w:sz w:val="28"/>
          <w:szCs w:val="28"/>
        </w:rPr>
        <w:t xml:space="preserve">вие образцу взрослого, неточное </w:t>
      </w:r>
      <w:r w:rsidRPr="00563205">
        <w:rPr>
          <w:rFonts w:ascii="Times New Roman" w:hAnsi="Times New Roman" w:cs="Times New Roman"/>
          <w:sz w:val="28"/>
          <w:szCs w:val="28"/>
        </w:rPr>
        <w:t>соответствие, невыполнение.</w:t>
      </w:r>
    </w:p>
    <w:p w:rsidR="00582778" w:rsidRPr="00563205" w:rsidRDefault="00582778" w:rsidP="0067775F">
      <w:pPr>
        <w:autoSpaceDE w:val="0"/>
        <w:autoSpaceDN w:val="0"/>
        <w:adjustRightInd w:val="0"/>
        <w:spacing w:after="0" w:line="360" w:lineRule="auto"/>
        <w:rPr>
          <w:rFonts w:ascii="Times New Roman" w:hAnsi="Times New Roman" w:cs="Times New Roman"/>
          <w:sz w:val="28"/>
          <w:szCs w:val="28"/>
        </w:rPr>
      </w:pPr>
      <w:r w:rsidRPr="00901AB2">
        <w:rPr>
          <w:rFonts w:ascii="Times New Roman" w:hAnsi="Times New Roman" w:cs="Times New Roman"/>
          <w:i/>
          <w:sz w:val="28"/>
          <w:szCs w:val="28"/>
          <w:u w:val="single"/>
        </w:rPr>
        <w:t>Методы:</w:t>
      </w:r>
      <w:r w:rsidRPr="00563205">
        <w:rPr>
          <w:rFonts w:ascii="Times New Roman" w:hAnsi="Times New Roman" w:cs="Times New Roman"/>
          <w:sz w:val="28"/>
          <w:szCs w:val="28"/>
        </w:rPr>
        <w:t xml:space="preserve"> педагогический эксперимент, показ практических действий.</w:t>
      </w:r>
    </w:p>
    <w:p w:rsidR="00582778" w:rsidRPr="00563205" w:rsidRDefault="00582778" w:rsidP="0067775F">
      <w:pPr>
        <w:autoSpaceDE w:val="0"/>
        <w:autoSpaceDN w:val="0"/>
        <w:adjustRightInd w:val="0"/>
        <w:spacing w:after="0" w:line="360" w:lineRule="auto"/>
        <w:rPr>
          <w:rFonts w:ascii="Times New Roman" w:hAnsi="Times New Roman" w:cs="Times New Roman"/>
          <w:sz w:val="28"/>
          <w:szCs w:val="28"/>
        </w:rPr>
      </w:pPr>
      <w:r w:rsidRPr="00901AB2">
        <w:rPr>
          <w:rFonts w:ascii="Times New Roman" w:hAnsi="Times New Roman" w:cs="Times New Roman"/>
          <w:i/>
          <w:sz w:val="28"/>
          <w:szCs w:val="28"/>
          <w:u w:val="single"/>
        </w:rPr>
        <w:t>Прием</w:t>
      </w:r>
      <w:r w:rsidRPr="00563205">
        <w:rPr>
          <w:rFonts w:ascii="Times New Roman" w:hAnsi="Times New Roman" w:cs="Times New Roman"/>
          <w:sz w:val="28"/>
          <w:szCs w:val="28"/>
        </w:rPr>
        <w:t>ы: сенсорное обследование предметов с наглядным объяснением.</w:t>
      </w:r>
    </w:p>
    <w:p w:rsidR="00582778" w:rsidRPr="00563205" w:rsidRDefault="00582778" w:rsidP="0067775F">
      <w:pPr>
        <w:autoSpaceDE w:val="0"/>
        <w:autoSpaceDN w:val="0"/>
        <w:adjustRightInd w:val="0"/>
        <w:spacing w:after="0" w:line="360" w:lineRule="auto"/>
        <w:rPr>
          <w:rFonts w:ascii="Times New Roman" w:hAnsi="Times New Roman" w:cs="Times New Roman"/>
          <w:sz w:val="28"/>
          <w:szCs w:val="28"/>
        </w:rPr>
      </w:pPr>
      <w:r w:rsidRPr="00563205">
        <w:rPr>
          <w:rFonts w:ascii="Times New Roman" w:hAnsi="Times New Roman" w:cs="Times New Roman"/>
          <w:sz w:val="28"/>
          <w:szCs w:val="28"/>
        </w:rPr>
        <w:t xml:space="preserve">Форма организации: групповая (по </w:t>
      </w:r>
      <w:r>
        <w:rPr>
          <w:rFonts w:ascii="Times New Roman" w:hAnsi="Times New Roman" w:cs="Times New Roman"/>
          <w:sz w:val="28"/>
          <w:szCs w:val="28"/>
        </w:rPr>
        <w:t xml:space="preserve">шесть </w:t>
      </w:r>
      <w:r w:rsidRPr="00563205">
        <w:rPr>
          <w:rFonts w:ascii="Times New Roman" w:hAnsi="Times New Roman" w:cs="Times New Roman"/>
          <w:sz w:val="28"/>
          <w:szCs w:val="28"/>
        </w:rPr>
        <w:t>человек в подгруппе).</w:t>
      </w:r>
    </w:p>
    <w:p w:rsidR="00582778" w:rsidRPr="00563205" w:rsidRDefault="00582778" w:rsidP="0067775F">
      <w:pPr>
        <w:autoSpaceDE w:val="0"/>
        <w:autoSpaceDN w:val="0"/>
        <w:adjustRightInd w:val="0"/>
        <w:spacing w:after="0" w:line="360" w:lineRule="auto"/>
        <w:rPr>
          <w:rFonts w:ascii="Times New Roman" w:hAnsi="Times New Roman" w:cs="Times New Roman"/>
          <w:sz w:val="28"/>
          <w:szCs w:val="28"/>
        </w:rPr>
      </w:pPr>
      <w:r w:rsidRPr="00563205">
        <w:rPr>
          <w:rFonts w:ascii="Times New Roman" w:hAnsi="Times New Roman" w:cs="Times New Roman"/>
          <w:sz w:val="28"/>
          <w:szCs w:val="28"/>
        </w:rPr>
        <w:t>Знаком «+» отмечены за</w:t>
      </w:r>
      <w:r w:rsidR="0067775F">
        <w:rPr>
          <w:rFonts w:ascii="Times New Roman" w:hAnsi="Times New Roman" w:cs="Times New Roman"/>
          <w:sz w:val="28"/>
          <w:szCs w:val="28"/>
        </w:rPr>
        <w:t xml:space="preserve">дания, которые ребенок выполнил </w:t>
      </w:r>
      <w:r w:rsidRPr="00563205">
        <w:rPr>
          <w:rFonts w:ascii="Times New Roman" w:hAnsi="Times New Roman" w:cs="Times New Roman"/>
          <w:sz w:val="28"/>
          <w:szCs w:val="28"/>
        </w:rPr>
        <w:t>самостоятельно (или после показа).</w:t>
      </w:r>
    </w:p>
    <w:p w:rsidR="00582778" w:rsidRPr="00563205" w:rsidRDefault="00582778" w:rsidP="0067775F">
      <w:pPr>
        <w:autoSpaceDE w:val="0"/>
        <w:autoSpaceDN w:val="0"/>
        <w:adjustRightInd w:val="0"/>
        <w:spacing w:after="0" w:line="360" w:lineRule="auto"/>
        <w:rPr>
          <w:rFonts w:ascii="Times New Roman" w:hAnsi="Times New Roman" w:cs="Times New Roman"/>
          <w:sz w:val="28"/>
          <w:szCs w:val="28"/>
        </w:rPr>
      </w:pPr>
      <w:r w:rsidRPr="00563205">
        <w:rPr>
          <w:rFonts w:ascii="Times New Roman" w:hAnsi="Times New Roman" w:cs="Times New Roman"/>
          <w:sz w:val="28"/>
          <w:szCs w:val="28"/>
        </w:rPr>
        <w:t>Знаком «–» отмечены задани</w:t>
      </w:r>
      <w:r w:rsidR="0067775F">
        <w:rPr>
          <w:rFonts w:ascii="Times New Roman" w:hAnsi="Times New Roman" w:cs="Times New Roman"/>
          <w:sz w:val="28"/>
          <w:szCs w:val="28"/>
        </w:rPr>
        <w:t xml:space="preserve">я, не выполненные ребенком (или </w:t>
      </w:r>
      <w:r w:rsidRPr="00563205">
        <w:rPr>
          <w:rFonts w:ascii="Times New Roman" w:hAnsi="Times New Roman" w:cs="Times New Roman"/>
          <w:sz w:val="28"/>
          <w:szCs w:val="28"/>
        </w:rPr>
        <w:t>выполненные с неточным соответствием).</w:t>
      </w:r>
    </w:p>
    <w:p w:rsidR="00582778" w:rsidRPr="00754D3B" w:rsidRDefault="00582778" w:rsidP="0067775F">
      <w:pPr>
        <w:autoSpaceDE w:val="0"/>
        <w:autoSpaceDN w:val="0"/>
        <w:adjustRightInd w:val="0"/>
        <w:spacing w:after="0" w:line="360" w:lineRule="auto"/>
        <w:ind w:firstLine="567"/>
        <w:rPr>
          <w:rFonts w:ascii="Times New Roman" w:hAnsi="Times New Roman" w:cs="Times New Roman"/>
          <w:sz w:val="28"/>
          <w:szCs w:val="28"/>
        </w:rPr>
      </w:pPr>
    </w:p>
    <w:p w:rsidR="00582778" w:rsidRPr="00901AB2" w:rsidRDefault="00582778" w:rsidP="00582778">
      <w:pPr>
        <w:autoSpaceDE w:val="0"/>
        <w:autoSpaceDN w:val="0"/>
        <w:adjustRightInd w:val="0"/>
        <w:spacing w:after="0" w:line="240" w:lineRule="auto"/>
        <w:rPr>
          <w:rFonts w:ascii="Times New Roman" w:hAnsi="Times New Roman" w:cs="Times New Roman"/>
          <w:b/>
          <w:i/>
          <w:iCs/>
          <w:sz w:val="28"/>
          <w:szCs w:val="28"/>
        </w:rPr>
      </w:pPr>
      <w:r w:rsidRPr="00901AB2">
        <w:rPr>
          <w:rFonts w:ascii="Times New Roman" w:hAnsi="Times New Roman" w:cs="Times New Roman"/>
          <w:b/>
          <w:i/>
          <w:iCs/>
          <w:sz w:val="28"/>
          <w:szCs w:val="28"/>
        </w:rPr>
        <w:t>Таблица 1</w:t>
      </w:r>
    </w:p>
    <w:p w:rsidR="00582778" w:rsidRDefault="00582778" w:rsidP="00582778">
      <w:pPr>
        <w:autoSpaceDE w:val="0"/>
        <w:autoSpaceDN w:val="0"/>
        <w:adjustRightInd w:val="0"/>
        <w:spacing w:after="0" w:line="240" w:lineRule="auto"/>
        <w:rPr>
          <w:rFonts w:ascii="Times New Roman" w:hAnsi="Times New Roman" w:cs="Times New Roman"/>
          <w:b/>
          <w:i/>
          <w:iCs/>
          <w:sz w:val="28"/>
          <w:szCs w:val="28"/>
        </w:rPr>
      </w:pPr>
      <w:r>
        <w:rPr>
          <w:rFonts w:ascii="Times New Roman" w:hAnsi="Times New Roman" w:cs="Times New Roman"/>
          <w:b/>
          <w:i/>
          <w:iCs/>
          <w:sz w:val="28"/>
          <w:szCs w:val="28"/>
        </w:rPr>
        <w:t xml:space="preserve">Задание 1. </w:t>
      </w:r>
      <w:r w:rsidRPr="00901AB2">
        <w:rPr>
          <w:rFonts w:ascii="Times New Roman" w:hAnsi="Times New Roman" w:cs="Times New Roman"/>
          <w:b/>
          <w:i/>
          <w:iCs/>
          <w:sz w:val="28"/>
          <w:szCs w:val="28"/>
        </w:rPr>
        <w:t>Определение величины предметов</w:t>
      </w:r>
    </w:p>
    <w:p w:rsidR="00DC6A51" w:rsidRDefault="00DC6A51" w:rsidP="00582778">
      <w:pPr>
        <w:autoSpaceDE w:val="0"/>
        <w:autoSpaceDN w:val="0"/>
        <w:adjustRightInd w:val="0"/>
        <w:spacing w:after="0" w:line="240" w:lineRule="auto"/>
        <w:rPr>
          <w:rFonts w:ascii="Times New Roman" w:hAnsi="Times New Roman" w:cs="Times New Roman"/>
          <w:b/>
          <w:i/>
          <w:iCs/>
          <w:sz w:val="28"/>
          <w:szCs w:val="28"/>
        </w:rPr>
      </w:pPr>
    </w:p>
    <w:tbl>
      <w:tblPr>
        <w:tblStyle w:val="a8"/>
        <w:tblW w:w="0" w:type="auto"/>
        <w:jc w:val="center"/>
        <w:tblLook w:val="04A0" w:firstRow="1" w:lastRow="0" w:firstColumn="1" w:lastColumn="0" w:noHBand="0" w:noVBand="1"/>
      </w:tblPr>
      <w:tblGrid>
        <w:gridCol w:w="704"/>
        <w:gridCol w:w="2552"/>
        <w:gridCol w:w="1464"/>
        <w:gridCol w:w="1525"/>
        <w:gridCol w:w="1565"/>
        <w:gridCol w:w="1536"/>
      </w:tblGrid>
      <w:tr w:rsidR="00DC6A51" w:rsidRPr="00AE24C9" w:rsidTr="00957CDE">
        <w:trPr>
          <w:jc w:val="center"/>
        </w:trPr>
        <w:tc>
          <w:tcPr>
            <w:tcW w:w="70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2552"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Ф.И. ребёнка</w:t>
            </w:r>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большой</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средний</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маленький</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Уровень развития</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Бабыкина</w:t>
            </w:r>
            <w:proofErr w:type="spellEnd"/>
            <w:r w:rsidRPr="00AE24C9">
              <w:rPr>
                <w:rFonts w:ascii="Times New Roman" w:hAnsi="Times New Roman" w:cs="Times New Roman"/>
                <w:sz w:val="24"/>
                <w:szCs w:val="24"/>
              </w:rPr>
              <w:t xml:space="preserve"> Ира</w:t>
            </w:r>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957CDE" w:rsidRPr="00AE24C9" w:rsidTr="00957CDE">
        <w:trPr>
          <w:jc w:val="center"/>
        </w:trPr>
        <w:tc>
          <w:tcPr>
            <w:tcW w:w="704" w:type="dxa"/>
          </w:tcPr>
          <w:p w:rsidR="00957CDE"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957CDE" w:rsidRPr="00AE24C9" w:rsidRDefault="00957CDE" w:rsidP="00DC6A51">
            <w:pPr>
              <w:jc w:val="center"/>
              <w:rPr>
                <w:rFonts w:ascii="Times New Roman" w:hAnsi="Times New Roman" w:cs="Times New Roman"/>
                <w:sz w:val="24"/>
                <w:szCs w:val="24"/>
              </w:rPr>
            </w:pPr>
            <w:r>
              <w:rPr>
                <w:rFonts w:ascii="Times New Roman" w:hAnsi="Times New Roman" w:cs="Times New Roman"/>
                <w:sz w:val="24"/>
                <w:szCs w:val="24"/>
              </w:rPr>
              <w:t xml:space="preserve">Базаров </w:t>
            </w:r>
            <w:proofErr w:type="spellStart"/>
            <w:r>
              <w:rPr>
                <w:rFonts w:ascii="Times New Roman" w:hAnsi="Times New Roman" w:cs="Times New Roman"/>
                <w:sz w:val="24"/>
                <w:szCs w:val="24"/>
              </w:rPr>
              <w:t>Тамир</w:t>
            </w:r>
            <w:proofErr w:type="spellEnd"/>
          </w:p>
        </w:tc>
        <w:tc>
          <w:tcPr>
            <w:tcW w:w="1464"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957CDE"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r w:rsidRPr="00AE24C9">
              <w:rPr>
                <w:rFonts w:ascii="Times New Roman" w:hAnsi="Times New Roman" w:cs="Times New Roman"/>
                <w:sz w:val="24"/>
                <w:szCs w:val="24"/>
              </w:rPr>
              <w:t xml:space="preserve">Балданова </w:t>
            </w:r>
            <w:proofErr w:type="spellStart"/>
            <w:r w:rsidRPr="00AE24C9">
              <w:rPr>
                <w:rFonts w:ascii="Times New Roman" w:hAnsi="Times New Roman" w:cs="Times New Roman"/>
                <w:sz w:val="24"/>
                <w:szCs w:val="24"/>
              </w:rPr>
              <w:t>Адиса</w:t>
            </w:r>
            <w:proofErr w:type="spellEnd"/>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низкий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Батоцыренов</w:t>
            </w:r>
            <w:proofErr w:type="spellEnd"/>
            <w:r>
              <w:rPr>
                <w:rFonts w:ascii="Times New Roman" w:hAnsi="Times New Roman" w:cs="Times New Roman"/>
                <w:sz w:val="24"/>
                <w:szCs w:val="24"/>
              </w:rPr>
              <w:t xml:space="preserve"> </w:t>
            </w:r>
            <w:proofErr w:type="spellStart"/>
            <w:r w:rsidRPr="00AE24C9">
              <w:rPr>
                <w:rFonts w:ascii="Times New Roman" w:hAnsi="Times New Roman" w:cs="Times New Roman"/>
                <w:sz w:val="24"/>
                <w:szCs w:val="24"/>
              </w:rPr>
              <w:t>Аюр</w:t>
            </w:r>
            <w:proofErr w:type="spellEnd"/>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r w:rsidRPr="00AE24C9">
              <w:rPr>
                <w:rFonts w:ascii="Times New Roman" w:hAnsi="Times New Roman" w:cs="Times New Roman"/>
                <w:sz w:val="24"/>
                <w:szCs w:val="24"/>
              </w:rPr>
              <w:t xml:space="preserve">Батуева </w:t>
            </w:r>
            <w:proofErr w:type="spellStart"/>
            <w:r w:rsidRPr="00AE24C9">
              <w:rPr>
                <w:rFonts w:ascii="Times New Roman" w:hAnsi="Times New Roman" w:cs="Times New Roman"/>
                <w:sz w:val="24"/>
                <w:szCs w:val="24"/>
              </w:rPr>
              <w:t>Сарюна</w:t>
            </w:r>
            <w:proofErr w:type="spellEnd"/>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Богуш</w:t>
            </w:r>
            <w:proofErr w:type="spellEnd"/>
            <w:r w:rsidRPr="00AE24C9">
              <w:rPr>
                <w:rFonts w:ascii="Times New Roman" w:hAnsi="Times New Roman" w:cs="Times New Roman"/>
                <w:sz w:val="24"/>
                <w:szCs w:val="24"/>
              </w:rPr>
              <w:t xml:space="preserve"> Ярослав</w:t>
            </w:r>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средний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7</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r w:rsidRPr="00AE24C9">
              <w:rPr>
                <w:rFonts w:ascii="Times New Roman" w:hAnsi="Times New Roman" w:cs="Times New Roman"/>
                <w:sz w:val="24"/>
                <w:szCs w:val="24"/>
              </w:rPr>
              <w:t>Воронина Полина</w:t>
            </w:r>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высокий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Гусляков</w:t>
            </w:r>
            <w:proofErr w:type="spellEnd"/>
            <w:r w:rsidRPr="00AE24C9">
              <w:rPr>
                <w:rFonts w:ascii="Times New Roman" w:hAnsi="Times New Roman" w:cs="Times New Roman"/>
                <w:sz w:val="24"/>
                <w:szCs w:val="24"/>
              </w:rPr>
              <w:t xml:space="preserve"> Георгий</w:t>
            </w:r>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средний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9</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Дашиянжибон</w:t>
            </w:r>
            <w:proofErr w:type="spellEnd"/>
            <w:r w:rsidRPr="00AE24C9">
              <w:rPr>
                <w:rFonts w:ascii="Times New Roman" w:hAnsi="Times New Roman" w:cs="Times New Roman"/>
                <w:sz w:val="24"/>
                <w:szCs w:val="24"/>
              </w:rPr>
              <w:t xml:space="preserve"> Юля</w:t>
            </w:r>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10</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Долсонов</w:t>
            </w:r>
            <w:proofErr w:type="spellEnd"/>
            <w:r>
              <w:rPr>
                <w:rFonts w:ascii="Times New Roman" w:hAnsi="Times New Roman" w:cs="Times New Roman"/>
                <w:sz w:val="24"/>
                <w:szCs w:val="24"/>
              </w:rPr>
              <w:t xml:space="preserve"> </w:t>
            </w:r>
            <w:proofErr w:type="spellStart"/>
            <w:r w:rsidRPr="00AE24C9">
              <w:rPr>
                <w:rFonts w:ascii="Times New Roman" w:hAnsi="Times New Roman" w:cs="Times New Roman"/>
                <w:sz w:val="24"/>
                <w:szCs w:val="24"/>
              </w:rPr>
              <w:t>Аюр</w:t>
            </w:r>
            <w:proofErr w:type="spellEnd"/>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957CDE" w:rsidRPr="00AE24C9" w:rsidTr="00957CDE">
        <w:trPr>
          <w:jc w:val="center"/>
        </w:trPr>
        <w:tc>
          <w:tcPr>
            <w:tcW w:w="704" w:type="dxa"/>
          </w:tcPr>
          <w:p w:rsidR="00957CDE"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11</w:t>
            </w:r>
          </w:p>
        </w:tc>
        <w:tc>
          <w:tcPr>
            <w:tcW w:w="2552" w:type="dxa"/>
            <w:tcBorders>
              <w:top w:val="single" w:sz="4" w:space="0" w:color="000000"/>
              <w:left w:val="single" w:sz="4" w:space="0" w:color="000000"/>
              <w:bottom w:val="single" w:sz="4" w:space="0" w:color="000000"/>
              <w:right w:val="single" w:sz="4" w:space="0" w:color="000000"/>
            </w:tcBorders>
          </w:tcPr>
          <w:p w:rsidR="00957CDE" w:rsidRPr="00AE24C9" w:rsidRDefault="00957CDE" w:rsidP="00DC6A51">
            <w:pPr>
              <w:jc w:val="center"/>
              <w:rPr>
                <w:rFonts w:ascii="Times New Roman" w:hAnsi="Times New Roman" w:cs="Times New Roman"/>
                <w:sz w:val="24"/>
                <w:szCs w:val="24"/>
              </w:rPr>
            </w:pPr>
            <w:proofErr w:type="spellStart"/>
            <w:r>
              <w:rPr>
                <w:rFonts w:ascii="Times New Roman" w:hAnsi="Times New Roman" w:cs="Times New Roman"/>
                <w:sz w:val="24"/>
                <w:szCs w:val="24"/>
              </w:rPr>
              <w:t>Жайнаков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Рамис</w:t>
            </w:r>
            <w:proofErr w:type="spellEnd"/>
          </w:p>
        </w:tc>
        <w:tc>
          <w:tcPr>
            <w:tcW w:w="1464"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957CDE"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957CDE"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высокий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12</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r w:rsidRPr="00AE24C9">
              <w:rPr>
                <w:rFonts w:ascii="Times New Roman" w:hAnsi="Times New Roman" w:cs="Times New Roman"/>
                <w:sz w:val="24"/>
                <w:szCs w:val="24"/>
              </w:rPr>
              <w:t>Зайкова Софья</w:t>
            </w:r>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средний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13</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r w:rsidRPr="00AE24C9">
              <w:rPr>
                <w:rFonts w:ascii="Times New Roman" w:hAnsi="Times New Roman" w:cs="Times New Roman"/>
                <w:sz w:val="24"/>
                <w:szCs w:val="24"/>
              </w:rPr>
              <w:t>Краснов Всеволод</w:t>
            </w:r>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высокий</w:t>
            </w:r>
          </w:p>
        </w:tc>
      </w:tr>
      <w:tr w:rsidR="00957CDE" w:rsidRPr="00AE24C9" w:rsidTr="00957CDE">
        <w:trPr>
          <w:jc w:val="center"/>
        </w:trPr>
        <w:tc>
          <w:tcPr>
            <w:tcW w:w="704" w:type="dxa"/>
          </w:tcPr>
          <w:p w:rsidR="00957CDE"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14</w:t>
            </w:r>
          </w:p>
        </w:tc>
        <w:tc>
          <w:tcPr>
            <w:tcW w:w="2552" w:type="dxa"/>
            <w:tcBorders>
              <w:top w:val="single" w:sz="4" w:space="0" w:color="000000"/>
              <w:left w:val="single" w:sz="4" w:space="0" w:color="000000"/>
              <w:bottom w:val="single" w:sz="4" w:space="0" w:color="000000"/>
              <w:right w:val="single" w:sz="4" w:space="0" w:color="000000"/>
            </w:tcBorders>
          </w:tcPr>
          <w:p w:rsidR="00957CDE" w:rsidRPr="00AE24C9" w:rsidRDefault="00957CDE" w:rsidP="00DC6A51">
            <w:pPr>
              <w:jc w:val="center"/>
              <w:rPr>
                <w:rFonts w:ascii="Times New Roman" w:hAnsi="Times New Roman" w:cs="Times New Roman"/>
                <w:sz w:val="24"/>
                <w:szCs w:val="24"/>
              </w:rPr>
            </w:pPr>
            <w:r>
              <w:rPr>
                <w:rFonts w:ascii="Times New Roman" w:hAnsi="Times New Roman" w:cs="Times New Roman"/>
                <w:sz w:val="24"/>
                <w:szCs w:val="24"/>
              </w:rPr>
              <w:t>Моисеенко Руслан</w:t>
            </w:r>
          </w:p>
        </w:tc>
        <w:tc>
          <w:tcPr>
            <w:tcW w:w="1464" w:type="dxa"/>
          </w:tcPr>
          <w:p w:rsidR="00957CDE"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DC6A51" w:rsidRPr="00AE24C9" w:rsidTr="00957CDE">
        <w:trPr>
          <w:trHeight w:val="213"/>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15</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r w:rsidRPr="00AE24C9">
              <w:rPr>
                <w:rFonts w:ascii="Times New Roman" w:hAnsi="Times New Roman" w:cs="Times New Roman"/>
                <w:sz w:val="24"/>
                <w:szCs w:val="24"/>
              </w:rPr>
              <w:t>Михайлова Лиза</w:t>
            </w:r>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957CDE" w:rsidRPr="00AE24C9" w:rsidTr="00957CDE">
        <w:trPr>
          <w:trHeight w:val="213"/>
          <w:jc w:val="center"/>
        </w:trPr>
        <w:tc>
          <w:tcPr>
            <w:tcW w:w="704"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16</w:t>
            </w:r>
          </w:p>
        </w:tc>
        <w:tc>
          <w:tcPr>
            <w:tcW w:w="2552" w:type="dxa"/>
            <w:tcBorders>
              <w:top w:val="single" w:sz="4" w:space="0" w:color="000000"/>
              <w:left w:val="single" w:sz="4" w:space="0" w:color="000000"/>
              <w:bottom w:val="single" w:sz="4" w:space="0" w:color="000000"/>
              <w:right w:val="single" w:sz="4" w:space="0" w:color="000000"/>
            </w:tcBorders>
          </w:tcPr>
          <w:p w:rsidR="00957CDE" w:rsidRPr="00AE24C9" w:rsidRDefault="00957CDE" w:rsidP="00DC6A51">
            <w:pPr>
              <w:jc w:val="center"/>
              <w:rPr>
                <w:rFonts w:ascii="Times New Roman" w:hAnsi="Times New Roman" w:cs="Times New Roman"/>
                <w:sz w:val="24"/>
                <w:szCs w:val="24"/>
              </w:rPr>
            </w:pPr>
            <w:proofErr w:type="spellStart"/>
            <w:r>
              <w:rPr>
                <w:rFonts w:ascii="Times New Roman" w:hAnsi="Times New Roman" w:cs="Times New Roman"/>
                <w:sz w:val="24"/>
                <w:szCs w:val="24"/>
              </w:rPr>
              <w:t>Мункуева</w:t>
            </w:r>
            <w:proofErr w:type="spellEnd"/>
            <w:r>
              <w:rPr>
                <w:rFonts w:ascii="Times New Roman" w:hAnsi="Times New Roman" w:cs="Times New Roman"/>
                <w:sz w:val="24"/>
                <w:szCs w:val="24"/>
              </w:rPr>
              <w:t xml:space="preserve"> Лиза</w:t>
            </w:r>
          </w:p>
        </w:tc>
        <w:tc>
          <w:tcPr>
            <w:tcW w:w="1464"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957CDE" w:rsidRPr="00AE24C9" w:rsidTr="00957CDE">
        <w:trPr>
          <w:trHeight w:val="213"/>
          <w:jc w:val="center"/>
        </w:trPr>
        <w:tc>
          <w:tcPr>
            <w:tcW w:w="704"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17</w:t>
            </w:r>
          </w:p>
        </w:tc>
        <w:tc>
          <w:tcPr>
            <w:tcW w:w="2552" w:type="dxa"/>
            <w:tcBorders>
              <w:top w:val="single" w:sz="4" w:space="0" w:color="000000"/>
              <w:left w:val="single" w:sz="4" w:space="0" w:color="000000"/>
              <w:bottom w:val="single" w:sz="4" w:space="0" w:color="000000"/>
              <w:right w:val="single" w:sz="4" w:space="0" w:color="000000"/>
            </w:tcBorders>
          </w:tcPr>
          <w:p w:rsidR="00957CDE" w:rsidRDefault="00957CDE" w:rsidP="00DC6A51">
            <w:pPr>
              <w:jc w:val="center"/>
              <w:rPr>
                <w:rFonts w:ascii="Times New Roman" w:hAnsi="Times New Roman" w:cs="Times New Roman"/>
                <w:sz w:val="24"/>
                <w:szCs w:val="24"/>
              </w:rPr>
            </w:pPr>
            <w:proofErr w:type="spellStart"/>
            <w:r>
              <w:rPr>
                <w:rFonts w:ascii="Times New Roman" w:hAnsi="Times New Roman" w:cs="Times New Roman"/>
                <w:sz w:val="24"/>
                <w:szCs w:val="24"/>
              </w:rPr>
              <w:t>Ниндаков</w:t>
            </w:r>
            <w:proofErr w:type="spellEnd"/>
            <w:r>
              <w:rPr>
                <w:rFonts w:ascii="Times New Roman" w:hAnsi="Times New Roman" w:cs="Times New Roman"/>
                <w:sz w:val="24"/>
                <w:szCs w:val="24"/>
              </w:rPr>
              <w:t xml:space="preserve"> Вова</w:t>
            </w:r>
          </w:p>
        </w:tc>
        <w:tc>
          <w:tcPr>
            <w:tcW w:w="1464"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18</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r w:rsidRPr="00AE24C9">
              <w:rPr>
                <w:rFonts w:ascii="Times New Roman" w:hAnsi="Times New Roman" w:cs="Times New Roman"/>
                <w:sz w:val="24"/>
                <w:szCs w:val="24"/>
              </w:rPr>
              <w:t>Разуваев Руслан</w:t>
            </w:r>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lastRenderedPageBreak/>
              <w:t>19</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Ронский</w:t>
            </w:r>
            <w:proofErr w:type="spellEnd"/>
            <w:r w:rsidRPr="00AE24C9">
              <w:rPr>
                <w:rFonts w:ascii="Times New Roman" w:hAnsi="Times New Roman" w:cs="Times New Roman"/>
                <w:sz w:val="24"/>
                <w:szCs w:val="24"/>
              </w:rPr>
              <w:t xml:space="preserve"> Николай</w:t>
            </w:r>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957CDE" w:rsidRPr="00AE24C9" w:rsidTr="00957CDE">
        <w:trPr>
          <w:jc w:val="center"/>
        </w:trPr>
        <w:tc>
          <w:tcPr>
            <w:tcW w:w="704"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957CDE" w:rsidRPr="00AE24C9" w:rsidRDefault="00957CDE" w:rsidP="00DC6A51">
            <w:pPr>
              <w:jc w:val="center"/>
              <w:rPr>
                <w:rFonts w:ascii="Times New Roman" w:hAnsi="Times New Roman" w:cs="Times New Roman"/>
                <w:sz w:val="24"/>
                <w:szCs w:val="24"/>
              </w:rPr>
            </w:pPr>
            <w:r>
              <w:rPr>
                <w:rFonts w:ascii="Times New Roman" w:hAnsi="Times New Roman" w:cs="Times New Roman"/>
                <w:sz w:val="24"/>
                <w:szCs w:val="24"/>
              </w:rPr>
              <w:t>Руднев Ярослав</w:t>
            </w:r>
          </w:p>
        </w:tc>
        <w:tc>
          <w:tcPr>
            <w:tcW w:w="1464"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957CDE" w:rsidRPr="00AE24C9" w:rsidTr="00957CDE">
        <w:trPr>
          <w:jc w:val="center"/>
        </w:trPr>
        <w:tc>
          <w:tcPr>
            <w:tcW w:w="704"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21</w:t>
            </w:r>
          </w:p>
        </w:tc>
        <w:tc>
          <w:tcPr>
            <w:tcW w:w="2552" w:type="dxa"/>
            <w:tcBorders>
              <w:top w:val="single" w:sz="4" w:space="0" w:color="000000"/>
              <w:left w:val="single" w:sz="4" w:space="0" w:color="000000"/>
              <w:bottom w:val="single" w:sz="4" w:space="0" w:color="000000"/>
              <w:right w:val="single" w:sz="4" w:space="0" w:color="000000"/>
            </w:tcBorders>
          </w:tcPr>
          <w:p w:rsidR="00957CDE" w:rsidRDefault="00957CDE" w:rsidP="00DC6A51">
            <w:pPr>
              <w:jc w:val="center"/>
              <w:rPr>
                <w:rFonts w:ascii="Times New Roman" w:hAnsi="Times New Roman" w:cs="Times New Roman"/>
                <w:sz w:val="24"/>
                <w:szCs w:val="24"/>
              </w:rPr>
            </w:pPr>
            <w:proofErr w:type="spellStart"/>
            <w:r>
              <w:rPr>
                <w:rFonts w:ascii="Times New Roman" w:hAnsi="Times New Roman" w:cs="Times New Roman"/>
                <w:sz w:val="24"/>
                <w:szCs w:val="24"/>
              </w:rPr>
              <w:t>Тармаев</w:t>
            </w:r>
            <w:proofErr w:type="spellEnd"/>
            <w:r>
              <w:rPr>
                <w:rFonts w:ascii="Times New Roman" w:hAnsi="Times New Roman" w:cs="Times New Roman"/>
                <w:sz w:val="24"/>
                <w:szCs w:val="24"/>
              </w:rPr>
              <w:t xml:space="preserve"> Семен</w:t>
            </w:r>
          </w:p>
        </w:tc>
        <w:tc>
          <w:tcPr>
            <w:tcW w:w="1464"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957CDE"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22</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Шамов</w:t>
            </w:r>
            <w:proofErr w:type="spellEnd"/>
            <w:r w:rsidRPr="00AE24C9">
              <w:rPr>
                <w:rFonts w:ascii="Times New Roman" w:hAnsi="Times New Roman" w:cs="Times New Roman"/>
                <w:sz w:val="24"/>
                <w:szCs w:val="24"/>
              </w:rPr>
              <w:t xml:space="preserve"> Роберт</w:t>
            </w:r>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DC6A51" w:rsidRPr="00AE24C9" w:rsidTr="00957CDE">
        <w:trPr>
          <w:jc w:val="center"/>
        </w:trPr>
        <w:tc>
          <w:tcPr>
            <w:tcW w:w="70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23</w:t>
            </w:r>
          </w:p>
        </w:tc>
        <w:tc>
          <w:tcPr>
            <w:tcW w:w="2552" w:type="dxa"/>
            <w:tcBorders>
              <w:top w:val="single" w:sz="4" w:space="0" w:color="000000"/>
              <w:left w:val="single" w:sz="4" w:space="0" w:color="000000"/>
              <w:bottom w:val="single" w:sz="4" w:space="0" w:color="000000"/>
              <w:right w:val="single" w:sz="4" w:space="0" w:color="000000"/>
            </w:tcBorders>
          </w:tcPr>
          <w:p w:rsidR="00DC6A51" w:rsidRPr="00AE24C9" w:rsidRDefault="00DC6A51" w:rsidP="00DC6A51">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Эрдынеев</w:t>
            </w:r>
            <w:proofErr w:type="spellEnd"/>
            <w:r w:rsidRPr="00AE24C9">
              <w:rPr>
                <w:rFonts w:ascii="Times New Roman" w:hAnsi="Times New Roman" w:cs="Times New Roman"/>
                <w:sz w:val="24"/>
                <w:szCs w:val="24"/>
              </w:rPr>
              <w:t xml:space="preserve"> </w:t>
            </w:r>
            <w:proofErr w:type="spellStart"/>
            <w:r w:rsidRPr="00AE24C9">
              <w:rPr>
                <w:rFonts w:ascii="Times New Roman" w:hAnsi="Times New Roman" w:cs="Times New Roman"/>
                <w:sz w:val="24"/>
                <w:szCs w:val="24"/>
              </w:rPr>
              <w:t>Анжил</w:t>
            </w:r>
            <w:proofErr w:type="spellEnd"/>
          </w:p>
        </w:tc>
        <w:tc>
          <w:tcPr>
            <w:tcW w:w="146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2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65"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DC6A51" w:rsidRPr="00AE24C9" w:rsidTr="00957CDE">
        <w:trPr>
          <w:jc w:val="center"/>
        </w:trPr>
        <w:tc>
          <w:tcPr>
            <w:tcW w:w="704"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p>
        </w:tc>
        <w:tc>
          <w:tcPr>
            <w:tcW w:w="2552"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Итого</w:t>
            </w:r>
          </w:p>
        </w:tc>
        <w:tc>
          <w:tcPr>
            <w:tcW w:w="1464"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12</w:t>
            </w:r>
          </w:p>
        </w:tc>
        <w:tc>
          <w:tcPr>
            <w:tcW w:w="1525"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3</w:t>
            </w:r>
          </w:p>
        </w:tc>
        <w:tc>
          <w:tcPr>
            <w:tcW w:w="1565" w:type="dxa"/>
          </w:tcPr>
          <w:p w:rsidR="00DC6A51" w:rsidRPr="00AE24C9" w:rsidRDefault="00957CDE" w:rsidP="00DC6A51">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536" w:type="dxa"/>
          </w:tcPr>
          <w:p w:rsidR="00DC6A51" w:rsidRPr="00AE24C9" w:rsidRDefault="00DC6A51" w:rsidP="00DC6A51">
            <w:pPr>
              <w:autoSpaceDE w:val="0"/>
              <w:autoSpaceDN w:val="0"/>
              <w:adjustRightInd w:val="0"/>
              <w:jc w:val="center"/>
              <w:rPr>
                <w:rFonts w:ascii="Times New Roman" w:hAnsi="Times New Roman" w:cs="Times New Roman"/>
                <w:iCs/>
                <w:sz w:val="24"/>
                <w:szCs w:val="24"/>
              </w:rPr>
            </w:pPr>
          </w:p>
        </w:tc>
      </w:tr>
    </w:tbl>
    <w:p w:rsidR="00DC6A51" w:rsidRDefault="00DC6A51" w:rsidP="00582778">
      <w:pPr>
        <w:autoSpaceDE w:val="0"/>
        <w:autoSpaceDN w:val="0"/>
        <w:adjustRightInd w:val="0"/>
        <w:spacing w:after="0" w:line="240" w:lineRule="auto"/>
        <w:rPr>
          <w:rFonts w:ascii="Times New Roman" w:hAnsi="Times New Roman" w:cs="Times New Roman"/>
          <w:b/>
          <w:i/>
          <w:iCs/>
          <w:sz w:val="28"/>
          <w:szCs w:val="28"/>
        </w:rPr>
      </w:pPr>
    </w:p>
    <w:p w:rsidR="00582778" w:rsidRPr="00563205" w:rsidRDefault="00582778" w:rsidP="0067775F">
      <w:pPr>
        <w:autoSpaceDE w:val="0"/>
        <w:autoSpaceDN w:val="0"/>
        <w:adjustRightInd w:val="0"/>
        <w:spacing w:after="0" w:line="360" w:lineRule="auto"/>
        <w:ind w:firstLine="567"/>
        <w:rPr>
          <w:rFonts w:ascii="Times New Roman" w:hAnsi="Times New Roman" w:cs="Times New Roman"/>
          <w:color w:val="000000"/>
          <w:sz w:val="28"/>
          <w:szCs w:val="28"/>
        </w:rPr>
      </w:pPr>
      <w:r w:rsidRPr="00563205">
        <w:rPr>
          <w:rFonts w:ascii="Times New Roman" w:hAnsi="Times New Roman" w:cs="Times New Roman"/>
          <w:color w:val="000000"/>
          <w:sz w:val="28"/>
          <w:szCs w:val="28"/>
        </w:rPr>
        <w:t>Анализ диагностики на определение величины показал следующие</w:t>
      </w:r>
    </w:p>
    <w:p w:rsidR="00582778" w:rsidRPr="00563205" w:rsidRDefault="00121CFA" w:rsidP="0067775F">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результаты: из 23</w:t>
      </w:r>
      <w:r w:rsidR="005827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детей </w:t>
      </w:r>
      <w:r w:rsidRPr="00563205">
        <w:rPr>
          <w:rFonts w:ascii="Times New Roman" w:hAnsi="Times New Roman" w:cs="Times New Roman"/>
          <w:color w:val="000000"/>
          <w:sz w:val="28"/>
          <w:szCs w:val="28"/>
        </w:rPr>
        <w:t>младшей</w:t>
      </w:r>
      <w:r w:rsidR="00582778" w:rsidRPr="00563205">
        <w:rPr>
          <w:rFonts w:ascii="Times New Roman" w:hAnsi="Times New Roman" w:cs="Times New Roman"/>
          <w:color w:val="000000"/>
          <w:sz w:val="28"/>
          <w:szCs w:val="28"/>
        </w:rPr>
        <w:t xml:space="preserve"> группы:</w:t>
      </w:r>
    </w:p>
    <w:p w:rsidR="00582778" w:rsidRPr="00563205" w:rsidRDefault="00121CFA" w:rsidP="0067775F">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высокий уровень выявлен у 3</w:t>
      </w:r>
      <w:r w:rsidR="00582778">
        <w:rPr>
          <w:rFonts w:ascii="Times New Roman" w:hAnsi="Times New Roman" w:cs="Times New Roman"/>
          <w:color w:val="000000"/>
          <w:sz w:val="28"/>
          <w:szCs w:val="28"/>
        </w:rPr>
        <w:t xml:space="preserve"> детей</w:t>
      </w:r>
      <w:r>
        <w:rPr>
          <w:rFonts w:ascii="Times New Roman" w:hAnsi="Times New Roman" w:cs="Times New Roman"/>
          <w:color w:val="000000"/>
          <w:sz w:val="28"/>
          <w:szCs w:val="28"/>
        </w:rPr>
        <w:t xml:space="preserve"> </w:t>
      </w:r>
      <w:r w:rsidR="005827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дети знают</w:t>
      </w:r>
      <w:r w:rsidR="0067775F">
        <w:rPr>
          <w:rFonts w:ascii="Times New Roman" w:hAnsi="Times New Roman" w:cs="Times New Roman"/>
          <w:color w:val="000000"/>
          <w:sz w:val="28"/>
          <w:szCs w:val="28"/>
        </w:rPr>
        <w:t xml:space="preserve"> все </w:t>
      </w:r>
      <w:r w:rsidR="00582778" w:rsidRPr="00563205">
        <w:rPr>
          <w:rFonts w:ascii="Times New Roman" w:hAnsi="Times New Roman" w:cs="Times New Roman"/>
          <w:color w:val="000000"/>
          <w:sz w:val="28"/>
          <w:szCs w:val="28"/>
        </w:rPr>
        <w:t>величины предметов, и хорошо в них о</w:t>
      </w:r>
      <w:r w:rsidR="0067775F">
        <w:rPr>
          <w:rFonts w:ascii="Times New Roman" w:hAnsi="Times New Roman" w:cs="Times New Roman"/>
          <w:color w:val="000000"/>
          <w:sz w:val="28"/>
          <w:szCs w:val="28"/>
        </w:rPr>
        <w:t>риентируется;</w:t>
      </w:r>
    </w:p>
    <w:p w:rsidR="00582778" w:rsidRPr="00563205" w:rsidRDefault="00121CFA" w:rsidP="0067775F">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средний уровень показали 9</w:t>
      </w:r>
      <w:r w:rsidR="00582778">
        <w:rPr>
          <w:rFonts w:ascii="Times New Roman" w:hAnsi="Times New Roman" w:cs="Times New Roman"/>
          <w:color w:val="000000"/>
          <w:sz w:val="28"/>
          <w:szCs w:val="28"/>
        </w:rPr>
        <w:t xml:space="preserve"> детей</w:t>
      </w:r>
      <w:r>
        <w:rPr>
          <w:rFonts w:ascii="Times New Roman" w:hAnsi="Times New Roman" w:cs="Times New Roman"/>
          <w:color w:val="000000"/>
          <w:sz w:val="28"/>
          <w:szCs w:val="28"/>
        </w:rPr>
        <w:t xml:space="preserve"> – </w:t>
      </w:r>
      <w:r w:rsidR="00582778">
        <w:rPr>
          <w:rFonts w:ascii="Times New Roman" w:hAnsi="Times New Roman" w:cs="Times New Roman"/>
          <w:color w:val="000000"/>
          <w:sz w:val="28"/>
          <w:szCs w:val="28"/>
        </w:rPr>
        <w:t xml:space="preserve">у этих детей </w:t>
      </w:r>
      <w:r w:rsidR="00582778" w:rsidRPr="00563205">
        <w:rPr>
          <w:rFonts w:ascii="Times New Roman" w:hAnsi="Times New Roman" w:cs="Times New Roman"/>
          <w:color w:val="000000"/>
          <w:sz w:val="28"/>
          <w:szCs w:val="28"/>
        </w:rPr>
        <w:t>были затруднения в названии величин. Д</w:t>
      </w:r>
      <w:r w:rsidR="00582778">
        <w:rPr>
          <w:rFonts w:ascii="Times New Roman" w:hAnsi="Times New Roman" w:cs="Times New Roman"/>
          <w:color w:val="000000"/>
          <w:sz w:val="28"/>
          <w:szCs w:val="28"/>
        </w:rPr>
        <w:t xml:space="preserve">ети, выполняя задание, допускали </w:t>
      </w:r>
      <w:r w:rsidR="0067775F">
        <w:rPr>
          <w:rFonts w:ascii="Times New Roman" w:hAnsi="Times New Roman" w:cs="Times New Roman"/>
          <w:color w:val="000000"/>
          <w:sz w:val="28"/>
          <w:szCs w:val="28"/>
        </w:rPr>
        <w:t>ошибки;</w:t>
      </w:r>
    </w:p>
    <w:p w:rsidR="00582778" w:rsidRPr="0067775F" w:rsidRDefault="00121CFA" w:rsidP="0067775F">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низкий уровень показали 11</w:t>
      </w:r>
      <w:r w:rsidR="00582778" w:rsidRPr="00563205">
        <w:rPr>
          <w:rFonts w:ascii="Times New Roman" w:hAnsi="Times New Roman" w:cs="Times New Roman"/>
          <w:color w:val="000000"/>
          <w:sz w:val="28"/>
          <w:szCs w:val="28"/>
        </w:rPr>
        <w:t xml:space="preserve"> детей</w:t>
      </w:r>
      <w:r>
        <w:rPr>
          <w:rFonts w:ascii="Times New Roman" w:hAnsi="Times New Roman" w:cs="Times New Roman"/>
          <w:color w:val="000000"/>
          <w:sz w:val="28"/>
          <w:szCs w:val="28"/>
        </w:rPr>
        <w:t xml:space="preserve"> – </w:t>
      </w:r>
      <w:r w:rsidRPr="00563205">
        <w:rPr>
          <w:rFonts w:ascii="Times New Roman" w:hAnsi="Times New Roman" w:cs="Times New Roman"/>
          <w:color w:val="000000"/>
          <w:sz w:val="28"/>
          <w:szCs w:val="28"/>
        </w:rPr>
        <w:t>дети показали низкий уровень в умении ори</w:t>
      </w:r>
      <w:r>
        <w:rPr>
          <w:rFonts w:ascii="Times New Roman" w:hAnsi="Times New Roman" w:cs="Times New Roman"/>
          <w:color w:val="000000"/>
          <w:sz w:val="28"/>
          <w:szCs w:val="28"/>
        </w:rPr>
        <w:t xml:space="preserve">ентироваться в двух контрастных </w:t>
      </w:r>
      <w:r w:rsidRPr="00563205">
        <w:rPr>
          <w:rFonts w:ascii="Times New Roman" w:hAnsi="Times New Roman" w:cs="Times New Roman"/>
          <w:color w:val="000000"/>
          <w:sz w:val="28"/>
          <w:szCs w:val="28"/>
        </w:rPr>
        <w:t>величинах и в отношениях по велич</w:t>
      </w:r>
      <w:r>
        <w:rPr>
          <w:rFonts w:ascii="Times New Roman" w:hAnsi="Times New Roman" w:cs="Times New Roman"/>
          <w:color w:val="000000"/>
          <w:sz w:val="28"/>
          <w:szCs w:val="28"/>
        </w:rPr>
        <w:t xml:space="preserve">ине между плоскими предметами и </w:t>
      </w:r>
      <w:r w:rsidRPr="00563205">
        <w:rPr>
          <w:rFonts w:ascii="Times New Roman" w:hAnsi="Times New Roman" w:cs="Times New Roman"/>
          <w:color w:val="000000"/>
          <w:sz w:val="28"/>
          <w:szCs w:val="28"/>
        </w:rPr>
        <w:t>объемными предметами. Возникли некотор</w:t>
      </w:r>
      <w:r>
        <w:rPr>
          <w:rFonts w:ascii="Times New Roman" w:hAnsi="Times New Roman" w:cs="Times New Roman"/>
          <w:color w:val="000000"/>
          <w:sz w:val="28"/>
          <w:szCs w:val="28"/>
        </w:rPr>
        <w:t xml:space="preserve">ые трудности в складывании трех </w:t>
      </w:r>
      <w:r w:rsidRPr="00563205">
        <w:rPr>
          <w:rFonts w:ascii="Times New Roman" w:hAnsi="Times New Roman" w:cs="Times New Roman"/>
          <w:color w:val="000000"/>
          <w:sz w:val="28"/>
          <w:szCs w:val="28"/>
        </w:rPr>
        <w:t>матрешек</w:t>
      </w:r>
      <w:r>
        <w:rPr>
          <w:rFonts w:ascii="Times New Roman" w:hAnsi="Times New Roman" w:cs="Times New Roman"/>
          <w:color w:val="000000"/>
          <w:sz w:val="28"/>
          <w:szCs w:val="28"/>
        </w:rPr>
        <w:t>.</w:t>
      </w:r>
    </w:p>
    <w:p w:rsidR="00582778" w:rsidRDefault="00582778" w:rsidP="00582778">
      <w:pPr>
        <w:autoSpaceDE w:val="0"/>
        <w:autoSpaceDN w:val="0"/>
        <w:adjustRightInd w:val="0"/>
        <w:spacing w:after="0" w:line="240" w:lineRule="auto"/>
        <w:rPr>
          <w:rFonts w:ascii="Times New Roman" w:eastAsia="Literaturnaya-Regular" w:hAnsi="Times New Roman" w:cs="Times New Roman"/>
          <w:sz w:val="28"/>
          <w:szCs w:val="28"/>
        </w:rPr>
      </w:pPr>
    </w:p>
    <w:p w:rsidR="00582778" w:rsidRPr="00DC7758" w:rsidRDefault="00582778" w:rsidP="00582778">
      <w:pPr>
        <w:autoSpaceDE w:val="0"/>
        <w:autoSpaceDN w:val="0"/>
        <w:adjustRightInd w:val="0"/>
        <w:spacing w:after="0" w:line="240" w:lineRule="auto"/>
        <w:rPr>
          <w:rFonts w:ascii="Times New Roman" w:hAnsi="Times New Roman" w:cs="Times New Roman"/>
          <w:b/>
          <w:i/>
          <w:iCs/>
          <w:color w:val="000000"/>
          <w:sz w:val="28"/>
          <w:szCs w:val="28"/>
        </w:rPr>
      </w:pPr>
      <w:r w:rsidRPr="00DC7758">
        <w:rPr>
          <w:rFonts w:ascii="Times New Roman" w:hAnsi="Times New Roman" w:cs="Times New Roman"/>
          <w:b/>
          <w:i/>
          <w:iCs/>
          <w:color w:val="000000"/>
          <w:sz w:val="28"/>
          <w:szCs w:val="28"/>
        </w:rPr>
        <w:t>Таблица 2</w:t>
      </w:r>
    </w:p>
    <w:p w:rsidR="00582778" w:rsidRPr="00DC7758" w:rsidRDefault="00582778" w:rsidP="00582778">
      <w:pPr>
        <w:autoSpaceDE w:val="0"/>
        <w:autoSpaceDN w:val="0"/>
        <w:adjustRightInd w:val="0"/>
        <w:spacing w:after="0" w:line="240" w:lineRule="auto"/>
        <w:rPr>
          <w:rFonts w:ascii="Times New Roman" w:hAnsi="Times New Roman" w:cs="Times New Roman"/>
          <w:b/>
          <w:i/>
          <w:iCs/>
          <w:color w:val="000000"/>
          <w:sz w:val="28"/>
          <w:szCs w:val="28"/>
        </w:rPr>
      </w:pPr>
      <w:r w:rsidRPr="00DC7758">
        <w:rPr>
          <w:rFonts w:ascii="Times New Roman" w:hAnsi="Times New Roman" w:cs="Times New Roman"/>
          <w:b/>
          <w:i/>
          <w:iCs/>
          <w:color w:val="000000"/>
          <w:sz w:val="28"/>
          <w:szCs w:val="28"/>
        </w:rPr>
        <w:t>Задание 2. Определение цвета предметов</w:t>
      </w:r>
    </w:p>
    <w:tbl>
      <w:tblPr>
        <w:tblStyle w:val="a8"/>
        <w:tblW w:w="10206" w:type="dxa"/>
        <w:tblInd w:w="-572" w:type="dxa"/>
        <w:tblLook w:val="04A0" w:firstRow="1" w:lastRow="0" w:firstColumn="1" w:lastColumn="0" w:noHBand="0" w:noVBand="1"/>
      </w:tblPr>
      <w:tblGrid>
        <w:gridCol w:w="572"/>
        <w:gridCol w:w="2402"/>
        <w:gridCol w:w="1084"/>
        <w:gridCol w:w="837"/>
        <w:gridCol w:w="1062"/>
        <w:gridCol w:w="855"/>
        <w:gridCol w:w="982"/>
        <w:gridCol w:w="1138"/>
        <w:gridCol w:w="1274"/>
      </w:tblGrid>
      <w:tr w:rsidR="00DC6A51" w:rsidRPr="00462C7E" w:rsidTr="00DC6A51">
        <w:tc>
          <w:tcPr>
            <w:tcW w:w="572" w:type="dxa"/>
          </w:tcPr>
          <w:p w:rsidR="00DC6A51" w:rsidRPr="00462C7E" w:rsidRDefault="00DC6A51" w:rsidP="00DC6A51">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p w:rsidR="00DC6A51" w:rsidRPr="00462C7E" w:rsidRDefault="00DC6A51" w:rsidP="00DC6A51">
            <w:pPr>
              <w:autoSpaceDE w:val="0"/>
              <w:autoSpaceDN w:val="0"/>
              <w:adjustRightInd w:val="0"/>
              <w:rPr>
                <w:rFonts w:ascii="Times New Roman" w:hAnsi="Times New Roman" w:cs="Times New Roman"/>
                <w:color w:val="000000"/>
                <w:sz w:val="24"/>
                <w:szCs w:val="24"/>
              </w:rPr>
            </w:pPr>
          </w:p>
        </w:tc>
        <w:tc>
          <w:tcPr>
            <w:tcW w:w="240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Ф.И. ребёнка</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красный</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синий</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зелёный</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белый</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чёрный</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жёлтый</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Уровень</w:t>
            </w:r>
          </w:p>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развития</w:t>
            </w:r>
          </w:p>
        </w:tc>
      </w:tr>
      <w:tr w:rsidR="00DC6A51" w:rsidRPr="00462C7E" w:rsidTr="00DC6A51">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402" w:type="dxa"/>
          </w:tcPr>
          <w:p w:rsidR="00DC6A51" w:rsidRPr="00462C7E" w:rsidRDefault="00DC6A51" w:rsidP="00DC6A51">
            <w:pPr>
              <w:rPr>
                <w:rFonts w:ascii="Times New Roman" w:hAnsi="Times New Roman" w:cs="Times New Roman"/>
                <w:sz w:val="24"/>
                <w:szCs w:val="24"/>
              </w:rPr>
            </w:pPr>
            <w:proofErr w:type="spellStart"/>
            <w:r w:rsidRPr="00462C7E">
              <w:rPr>
                <w:rFonts w:ascii="Times New Roman" w:hAnsi="Times New Roman" w:cs="Times New Roman"/>
                <w:sz w:val="24"/>
                <w:szCs w:val="24"/>
              </w:rPr>
              <w:t>Бабыкина</w:t>
            </w:r>
            <w:proofErr w:type="spellEnd"/>
            <w:r w:rsidRPr="00462C7E">
              <w:rPr>
                <w:rFonts w:ascii="Times New Roman" w:hAnsi="Times New Roman" w:cs="Times New Roman"/>
                <w:sz w:val="24"/>
                <w:szCs w:val="24"/>
              </w:rPr>
              <w:t xml:space="preserve"> Ира</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r>
      <w:tr w:rsidR="00DC6A51" w:rsidRPr="00462C7E" w:rsidTr="00DC6A51">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02" w:type="dxa"/>
          </w:tcPr>
          <w:p w:rsidR="00DC6A51" w:rsidRPr="00462C7E" w:rsidRDefault="00DC6A51" w:rsidP="00DC6A51">
            <w:pPr>
              <w:rPr>
                <w:rFonts w:ascii="Times New Roman" w:hAnsi="Times New Roman" w:cs="Times New Roman"/>
                <w:sz w:val="24"/>
                <w:szCs w:val="24"/>
              </w:rPr>
            </w:pPr>
            <w:r>
              <w:rPr>
                <w:rFonts w:ascii="Times New Roman" w:hAnsi="Times New Roman" w:cs="Times New Roman"/>
                <w:sz w:val="24"/>
                <w:szCs w:val="24"/>
              </w:rPr>
              <w:t xml:space="preserve">Базаров </w:t>
            </w:r>
            <w:proofErr w:type="spellStart"/>
            <w:r>
              <w:rPr>
                <w:rFonts w:ascii="Times New Roman" w:hAnsi="Times New Roman" w:cs="Times New Roman"/>
                <w:sz w:val="24"/>
                <w:szCs w:val="24"/>
              </w:rPr>
              <w:t>Тамир</w:t>
            </w:r>
            <w:proofErr w:type="spellEnd"/>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DC6A51" w:rsidRPr="00462C7E" w:rsidTr="00DC6A51">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02" w:type="dxa"/>
          </w:tcPr>
          <w:p w:rsidR="00DC6A51" w:rsidRPr="00462C7E" w:rsidRDefault="00DC6A51" w:rsidP="00DC6A51">
            <w:pPr>
              <w:rPr>
                <w:rFonts w:ascii="Times New Roman" w:hAnsi="Times New Roman" w:cs="Times New Roman"/>
                <w:sz w:val="24"/>
                <w:szCs w:val="24"/>
              </w:rPr>
            </w:pPr>
            <w:r w:rsidRPr="00462C7E">
              <w:rPr>
                <w:rFonts w:ascii="Times New Roman" w:hAnsi="Times New Roman" w:cs="Times New Roman"/>
                <w:sz w:val="24"/>
                <w:szCs w:val="24"/>
              </w:rPr>
              <w:t xml:space="preserve">Балданова </w:t>
            </w:r>
            <w:proofErr w:type="spellStart"/>
            <w:r w:rsidRPr="00462C7E">
              <w:rPr>
                <w:rFonts w:ascii="Times New Roman" w:hAnsi="Times New Roman" w:cs="Times New Roman"/>
                <w:sz w:val="24"/>
                <w:szCs w:val="24"/>
              </w:rPr>
              <w:t>Адиса</w:t>
            </w:r>
            <w:proofErr w:type="spellEnd"/>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DC6A51" w:rsidRPr="00462C7E" w:rsidTr="00DC6A51">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402" w:type="dxa"/>
          </w:tcPr>
          <w:p w:rsidR="00DC6A51" w:rsidRPr="00462C7E" w:rsidRDefault="00DC6A51" w:rsidP="00DC6A51">
            <w:pPr>
              <w:rPr>
                <w:rFonts w:ascii="Times New Roman" w:hAnsi="Times New Roman" w:cs="Times New Roman"/>
                <w:sz w:val="24"/>
                <w:szCs w:val="24"/>
              </w:rPr>
            </w:pPr>
            <w:proofErr w:type="spellStart"/>
            <w:r w:rsidRPr="00462C7E">
              <w:rPr>
                <w:rFonts w:ascii="Times New Roman" w:hAnsi="Times New Roman" w:cs="Times New Roman"/>
                <w:sz w:val="24"/>
                <w:szCs w:val="24"/>
              </w:rPr>
              <w:t>Батоцыренов</w:t>
            </w:r>
            <w:proofErr w:type="spellEnd"/>
            <w:r>
              <w:rPr>
                <w:rFonts w:ascii="Times New Roman" w:hAnsi="Times New Roman" w:cs="Times New Roman"/>
                <w:sz w:val="24"/>
                <w:szCs w:val="24"/>
              </w:rPr>
              <w:t xml:space="preserve"> </w:t>
            </w:r>
            <w:proofErr w:type="spellStart"/>
            <w:r w:rsidRPr="00462C7E">
              <w:rPr>
                <w:rFonts w:ascii="Times New Roman" w:hAnsi="Times New Roman" w:cs="Times New Roman"/>
                <w:sz w:val="24"/>
                <w:szCs w:val="24"/>
              </w:rPr>
              <w:t>Аюр</w:t>
            </w:r>
            <w:proofErr w:type="spellEnd"/>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r>
      <w:tr w:rsidR="00DC6A51" w:rsidRPr="00462C7E" w:rsidTr="00DC6A51">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402" w:type="dxa"/>
          </w:tcPr>
          <w:p w:rsidR="00DC6A51" w:rsidRPr="00462C7E" w:rsidRDefault="00DC6A51" w:rsidP="00DC6A51">
            <w:pPr>
              <w:rPr>
                <w:rFonts w:ascii="Times New Roman" w:hAnsi="Times New Roman" w:cs="Times New Roman"/>
                <w:sz w:val="24"/>
                <w:szCs w:val="24"/>
              </w:rPr>
            </w:pPr>
            <w:r w:rsidRPr="00462C7E">
              <w:rPr>
                <w:rFonts w:ascii="Times New Roman" w:hAnsi="Times New Roman" w:cs="Times New Roman"/>
                <w:sz w:val="24"/>
                <w:szCs w:val="24"/>
              </w:rPr>
              <w:t xml:space="preserve">Батуева </w:t>
            </w:r>
            <w:proofErr w:type="spellStart"/>
            <w:r w:rsidRPr="00462C7E">
              <w:rPr>
                <w:rFonts w:ascii="Times New Roman" w:hAnsi="Times New Roman" w:cs="Times New Roman"/>
                <w:sz w:val="24"/>
                <w:szCs w:val="24"/>
              </w:rPr>
              <w:t>Сарюна</w:t>
            </w:r>
            <w:proofErr w:type="spellEnd"/>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r>
      <w:tr w:rsidR="00DC6A51" w:rsidRPr="00462C7E" w:rsidTr="00DC6A51">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402" w:type="dxa"/>
          </w:tcPr>
          <w:p w:rsidR="00DC6A51" w:rsidRPr="00462C7E" w:rsidRDefault="00DC6A51" w:rsidP="00DC6A51">
            <w:pPr>
              <w:rPr>
                <w:rFonts w:ascii="Times New Roman" w:hAnsi="Times New Roman" w:cs="Times New Roman"/>
                <w:sz w:val="24"/>
                <w:szCs w:val="24"/>
              </w:rPr>
            </w:pPr>
            <w:proofErr w:type="spellStart"/>
            <w:r w:rsidRPr="00462C7E">
              <w:rPr>
                <w:rFonts w:ascii="Times New Roman" w:hAnsi="Times New Roman" w:cs="Times New Roman"/>
                <w:sz w:val="24"/>
                <w:szCs w:val="24"/>
              </w:rPr>
              <w:t>Богуш</w:t>
            </w:r>
            <w:proofErr w:type="spellEnd"/>
            <w:r w:rsidRPr="00462C7E">
              <w:rPr>
                <w:rFonts w:ascii="Times New Roman" w:hAnsi="Times New Roman" w:cs="Times New Roman"/>
                <w:sz w:val="24"/>
                <w:szCs w:val="24"/>
              </w:rPr>
              <w:t xml:space="preserve"> Ярослав</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r>
      <w:tr w:rsidR="00DC6A51" w:rsidRPr="00462C7E" w:rsidTr="00DC6A51">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402" w:type="dxa"/>
          </w:tcPr>
          <w:p w:rsidR="00DC6A51" w:rsidRPr="00462C7E" w:rsidRDefault="00DC6A51" w:rsidP="00DC6A51">
            <w:pPr>
              <w:rPr>
                <w:rFonts w:ascii="Times New Roman" w:hAnsi="Times New Roman" w:cs="Times New Roman"/>
                <w:sz w:val="24"/>
                <w:szCs w:val="24"/>
              </w:rPr>
            </w:pPr>
            <w:r w:rsidRPr="00462C7E">
              <w:rPr>
                <w:rFonts w:ascii="Times New Roman" w:hAnsi="Times New Roman" w:cs="Times New Roman"/>
                <w:sz w:val="24"/>
                <w:szCs w:val="24"/>
              </w:rPr>
              <w:t xml:space="preserve">Воронина Полина </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r>
      <w:tr w:rsidR="00DC6A51" w:rsidRPr="00462C7E" w:rsidTr="00DC6A51">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402" w:type="dxa"/>
          </w:tcPr>
          <w:p w:rsidR="00DC6A51" w:rsidRPr="00462C7E" w:rsidRDefault="00DC6A51" w:rsidP="00DC6A51">
            <w:pPr>
              <w:rPr>
                <w:rFonts w:ascii="Times New Roman" w:hAnsi="Times New Roman" w:cs="Times New Roman"/>
                <w:sz w:val="24"/>
                <w:szCs w:val="24"/>
              </w:rPr>
            </w:pPr>
            <w:proofErr w:type="spellStart"/>
            <w:r w:rsidRPr="00462C7E">
              <w:rPr>
                <w:rFonts w:ascii="Times New Roman" w:hAnsi="Times New Roman" w:cs="Times New Roman"/>
                <w:sz w:val="24"/>
                <w:szCs w:val="24"/>
              </w:rPr>
              <w:t>Гусляков</w:t>
            </w:r>
            <w:proofErr w:type="spellEnd"/>
            <w:r w:rsidRPr="00462C7E">
              <w:rPr>
                <w:rFonts w:ascii="Times New Roman" w:hAnsi="Times New Roman" w:cs="Times New Roman"/>
                <w:sz w:val="24"/>
                <w:szCs w:val="24"/>
              </w:rPr>
              <w:t xml:space="preserve"> Георгий </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DC6A51" w:rsidRPr="00462C7E" w:rsidTr="00DC6A51">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402" w:type="dxa"/>
          </w:tcPr>
          <w:p w:rsidR="00DC6A51" w:rsidRPr="00462C7E" w:rsidRDefault="00DC6A51" w:rsidP="00DC6A51">
            <w:pPr>
              <w:rPr>
                <w:rFonts w:ascii="Times New Roman" w:hAnsi="Times New Roman" w:cs="Times New Roman"/>
                <w:sz w:val="24"/>
                <w:szCs w:val="24"/>
              </w:rPr>
            </w:pPr>
            <w:proofErr w:type="spellStart"/>
            <w:r w:rsidRPr="00462C7E">
              <w:rPr>
                <w:rFonts w:ascii="Times New Roman" w:hAnsi="Times New Roman" w:cs="Times New Roman"/>
                <w:sz w:val="24"/>
                <w:szCs w:val="24"/>
              </w:rPr>
              <w:t>Дашиянжибон</w:t>
            </w:r>
            <w:proofErr w:type="spellEnd"/>
            <w:r w:rsidRPr="00462C7E">
              <w:rPr>
                <w:rFonts w:ascii="Times New Roman" w:hAnsi="Times New Roman" w:cs="Times New Roman"/>
                <w:sz w:val="24"/>
                <w:szCs w:val="24"/>
              </w:rPr>
              <w:t xml:space="preserve"> Юля</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низкий</w:t>
            </w:r>
          </w:p>
        </w:tc>
      </w:tr>
      <w:tr w:rsidR="00DC6A51" w:rsidRPr="00462C7E" w:rsidTr="00DC6A51">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10</w:t>
            </w:r>
          </w:p>
        </w:tc>
        <w:tc>
          <w:tcPr>
            <w:tcW w:w="2402" w:type="dxa"/>
          </w:tcPr>
          <w:p w:rsidR="00DC6A51" w:rsidRPr="00462C7E" w:rsidRDefault="00DC6A51" w:rsidP="00DC6A51">
            <w:pPr>
              <w:rPr>
                <w:rFonts w:ascii="Times New Roman" w:hAnsi="Times New Roman" w:cs="Times New Roman"/>
                <w:sz w:val="24"/>
                <w:szCs w:val="24"/>
              </w:rPr>
            </w:pPr>
            <w:proofErr w:type="spellStart"/>
            <w:r w:rsidRPr="00462C7E">
              <w:rPr>
                <w:rFonts w:ascii="Times New Roman" w:hAnsi="Times New Roman" w:cs="Times New Roman"/>
                <w:sz w:val="24"/>
                <w:szCs w:val="24"/>
              </w:rPr>
              <w:t>Долсонов</w:t>
            </w:r>
            <w:proofErr w:type="spellEnd"/>
            <w:r>
              <w:rPr>
                <w:rFonts w:ascii="Times New Roman" w:hAnsi="Times New Roman" w:cs="Times New Roman"/>
                <w:sz w:val="24"/>
                <w:szCs w:val="24"/>
              </w:rPr>
              <w:t xml:space="preserve"> </w:t>
            </w:r>
            <w:proofErr w:type="spellStart"/>
            <w:r w:rsidRPr="00462C7E">
              <w:rPr>
                <w:rFonts w:ascii="Times New Roman" w:hAnsi="Times New Roman" w:cs="Times New Roman"/>
                <w:sz w:val="24"/>
                <w:szCs w:val="24"/>
              </w:rPr>
              <w:t>Аюр</w:t>
            </w:r>
            <w:proofErr w:type="spellEnd"/>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DC6A51" w:rsidRPr="00462C7E" w:rsidTr="00DC6A51">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402" w:type="dxa"/>
          </w:tcPr>
          <w:p w:rsidR="00DC6A51" w:rsidRPr="00462C7E" w:rsidRDefault="00DC6A51" w:rsidP="00DC6A51">
            <w:pPr>
              <w:rPr>
                <w:rFonts w:ascii="Times New Roman" w:hAnsi="Times New Roman" w:cs="Times New Roman"/>
                <w:sz w:val="24"/>
                <w:szCs w:val="24"/>
              </w:rPr>
            </w:pPr>
            <w:proofErr w:type="spellStart"/>
            <w:r>
              <w:rPr>
                <w:rFonts w:ascii="Times New Roman" w:hAnsi="Times New Roman" w:cs="Times New Roman"/>
                <w:sz w:val="24"/>
                <w:szCs w:val="24"/>
              </w:rPr>
              <w:t>Жайнаков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Рамис</w:t>
            </w:r>
            <w:proofErr w:type="spellEnd"/>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DC6A51" w:rsidRPr="00462C7E" w:rsidTr="00DC6A51">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402" w:type="dxa"/>
          </w:tcPr>
          <w:p w:rsidR="00DC6A51" w:rsidRPr="00462C7E" w:rsidRDefault="00DC6A51" w:rsidP="00DC6A51">
            <w:pPr>
              <w:rPr>
                <w:rFonts w:ascii="Times New Roman" w:hAnsi="Times New Roman" w:cs="Times New Roman"/>
                <w:sz w:val="24"/>
                <w:szCs w:val="24"/>
              </w:rPr>
            </w:pPr>
            <w:r w:rsidRPr="00462C7E">
              <w:rPr>
                <w:rFonts w:ascii="Times New Roman" w:hAnsi="Times New Roman" w:cs="Times New Roman"/>
                <w:sz w:val="24"/>
                <w:szCs w:val="24"/>
              </w:rPr>
              <w:t>Зайкова Софья</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r>
      <w:tr w:rsidR="00DC6A51" w:rsidRPr="00462C7E" w:rsidTr="00DC6A51">
        <w:trPr>
          <w:trHeight w:val="243"/>
        </w:trPr>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402" w:type="dxa"/>
          </w:tcPr>
          <w:p w:rsidR="00DC6A51" w:rsidRPr="00462C7E" w:rsidRDefault="00DC6A51" w:rsidP="00DC6A51">
            <w:pPr>
              <w:rPr>
                <w:rFonts w:ascii="Times New Roman" w:hAnsi="Times New Roman" w:cs="Times New Roman"/>
                <w:sz w:val="24"/>
                <w:szCs w:val="24"/>
              </w:rPr>
            </w:pPr>
            <w:r w:rsidRPr="00462C7E">
              <w:rPr>
                <w:rFonts w:ascii="Times New Roman" w:hAnsi="Times New Roman" w:cs="Times New Roman"/>
                <w:sz w:val="24"/>
                <w:szCs w:val="24"/>
              </w:rPr>
              <w:t xml:space="preserve">Краснов Всеволод </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DC6A51" w:rsidRPr="00462C7E" w:rsidTr="00DC6A51">
        <w:trPr>
          <w:trHeight w:val="243"/>
        </w:trPr>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402" w:type="dxa"/>
          </w:tcPr>
          <w:p w:rsidR="00DC6A51" w:rsidRPr="00462C7E" w:rsidRDefault="00DC6A51" w:rsidP="00DC6A51">
            <w:pPr>
              <w:rPr>
                <w:rFonts w:ascii="Times New Roman" w:hAnsi="Times New Roman" w:cs="Times New Roman"/>
                <w:sz w:val="24"/>
                <w:szCs w:val="24"/>
              </w:rPr>
            </w:pPr>
            <w:r>
              <w:rPr>
                <w:rFonts w:ascii="Times New Roman" w:hAnsi="Times New Roman" w:cs="Times New Roman"/>
                <w:sz w:val="24"/>
                <w:szCs w:val="24"/>
              </w:rPr>
              <w:t>Моисеенко Руслан</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DC6A51" w:rsidRPr="00462C7E" w:rsidTr="00DC6A51">
        <w:trPr>
          <w:trHeight w:val="243"/>
        </w:trPr>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402" w:type="dxa"/>
          </w:tcPr>
          <w:p w:rsidR="00DC6A51" w:rsidRPr="00462C7E" w:rsidRDefault="00DC6A51" w:rsidP="00DC6A51">
            <w:pPr>
              <w:rPr>
                <w:rFonts w:ascii="Times New Roman" w:hAnsi="Times New Roman" w:cs="Times New Roman"/>
                <w:sz w:val="24"/>
                <w:szCs w:val="24"/>
              </w:rPr>
            </w:pPr>
            <w:r>
              <w:rPr>
                <w:rFonts w:ascii="Times New Roman" w:hAnsi="Times New Roman" w:cs="Times New Roman"/>
                <w:sz w:val="24"/>
                <w:szCs w:val="24"/>
              </w:rPr>
              <w:t>Михайлова Лиза</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r>
      <w:tr w:rsidR="00DC6A51" w:rsidRPr="00462C7E" w:rsidTr="00DC6A51">
        <w:trPr>
          <w:trHeight w:val="243"/>
        </w:trPr>
        <w:tc>
          <w:tcPr>
            <w:tcW w:w="572" w:type="dxa"/>
          </w:tcPr>
          <w:p w:rsidR="00DC6A51"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402" w:type="dxa"/>
          </w:tcPr>
          <w:p w:rsidR="00DC6A51" w:rsidRDefault="00DC6A51" w:rsidP="00DC6A51">
            <w:pPr>
              <w:rPr>
                <w:rFonts w:ascii="Times New Roman" w:hAnsi="Times New Roman" w:cs="Times New Roman"/>
                <w:sz w:val="24"/>
                <w:szCs w:val="24"/>
              </w:rPr>
            </w:pPr>
            <w:proofErr w:type="spellStart"/>
            <w:r>
              <w:rPr>
                <w:rFonts w:ascii="Times New Roman" w:hAnsi="Times New Roman" w:cs="Times New Roman"/>
                <w:sz w:val="24"/>
                <w:szCs w:val="24"/>
              </w:rPr>
              <w:t>Мункуева</w:t>
            </w:r>
            <w:proofErr w:type="spellEnd"/>
            <w:r>
              <w:rPr>
                <w:rFonts w:ascii="Times New Roman" w:hAnsi="Times New Roman" w:cs="Times New Roman"/>
                <w:sz w:val="24"/>
                <w:szCs w:val="24"/>
              </w:rPr>
              <w:t xml:space="preserve"> Лиза</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DC6A51" w:rsidRPr="00462C7E" w:rsidTr="00DC6A51">
        <w:trPr>
          <w:trHeight w:val="243"/>
        </w:trPr>
        <w:tc>
          <w:tcPr>
            <w:tcW w:w="572" w:type="dxa"/>
          </w:tcPr>
          <w:p w:rsidR="00DC6A51"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402" w:type="dxa"/>
          </w:tcPr>
          <w:p w:rsidR="00DC6A51" w:rsidRDefault="00DC6A51" w:rsidP="00DC6A51">
            <w:pPr>
              <w:rPr>
                <w:rFonts w:ascii="Times New Roman" w:hAnsi="Times New Roman" w:cs="Times New Roman"/>
                <w:sz w:val="24"/>
                <w:szCs w:val="24"/>
              </w:rPr>
            </w:pPr>
            <w:proofErr w:type="spellStart"/>
            <w:r>
              <w:rPr>
                <w:rFonts w:ascii="Times New Roman" w:hAnsi="Times New Roman" w:cs="Times New Roman"/>
                <w:sz w:val="24"/>
                <w:szCs w:val="24"/>
              </w:rPr>
              <w:t>Ниндаков</w:t>
            </w:r>
            <w:proofErr w:type="spellEnd"/>
            <w:r>
              <w:rPr>
                <w:rFonts w:ascii="Times New Roman" w:hAnsi="Times New Roman" w:cs="Times New Roman"/>
                <w:sz w:val="24"/>
                <w:szCs w:val="24"/>
              </w:rPr>
              <w:t xml:space="preserve"> Вова</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DC6A51" w:rsidRPr="00462C7E" w:rsidTr="00DC6A51">
        <w:trPr>
          <w:trHeight w:val="243"/>
        </w:trPr>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402" w:type="dxa"/>
          </w:tcPr>
          <w:p w:rsidR="00DC6A51" w:rsidRDefault="00DC6A51" w:rsidP="00DC6A51">
            <w:pPr>
              <w:rPr>
                <w:rFonts w:ascii="Times New Roman" w:hAnsi="Times New Roman" w:cs="Times New Roman"/>
                <w:sz w:val="24"/>
                <w:szCs w:val="24"/>
              </w:rPr>
            </w:pPr>
            <w:r>
              <w:rPr>
                <w:rFonts w:ascii="Times New Roman" w:hAnsi="Times New Roman" w:cs="Times New Roman"/>
                <w:sz w:val="24"/>
                <w:szCs w:val="24"/>
              </w:rPr>
              <w:t>Разуваев Руслан</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DC6A51" w:rsidRPr="00462C7E" w:rsidTr="00DC6A51">
        <w:trPr>
          <w:trHeight w:val="243"/>
        </w:trPr>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402" w:type="dxa"/>
          </w:tcPr>
          <w:p w:rsidR="00DC6A51" w:rsidRDefault="00DC6A51" w:rsidP="00DC6A51">
            <w:pPr>
              <w:rPr>
                <w:rFonts w:ascii="Times New Roman" w:hAnsi="Times New Roman" w:cs="Times New Roman"/>
                <w:sz w:val="24"/>
                <w:szCs w:val="24"/>
              </w:rPr>
            </w:pPr>
            <w:proofErr w:type="spellStart"/>
            <w:r>
              <w:rPr>
                <w:rFonts w:ascii="Times New Roman" w:hAnsi="Times New Roman" w:cs="Times New Roman"/>
                <w:sz w:val="24"/>
                <w:szCs w:val="24"/>
              </w:rPr>
              <w:t>Ронский</w:t>
            </w:r>
            <w:proofErr w:type="spellEnd"/>
            <w:r>
              <w:rPr>
                <w:rFonts w:ascii="Times New Roman" w:hAnsi="Times New Roman" w:cs="Times New Roman"/>
                <w:sz w:val="24"/>
                <w:szCs w:val="24"/>
              </w:rPr>
              <w:t xml:space="preserve"> Коля</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r>
      <w:tr w:rsidR="00DC6A51" w:rsidRPr="00462C7E" w:rsidTr="00DC6A51">
        <w:trPr>
          <w:trHeight w:val="243"/>
        </w:trPr>
        <w:tc>
          <w:tcPr>
            <w:tcW w:w="572" w:type="dxa"/>
          </w:tcPr>
          <w:p w:rsidR="00DC6A51"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402" w:type="dxa"/>
          </w:tcPr>
          <w:p w:rsidR="00DC6A51" w:rsidRDefault="00DC6A51" w:rsidP="00DC6A51">
            <w:pPr>
              <w:rPr>
                <w:rFonts w:ascii="Times New Roman" w:hAnsi="Times New Roman" w:cs="Times New Roman"/>
                <w:sz w:val="24"/>
                <w:szCs w:val="24"/>
              </w:rPr>
            </w:pPr>
            <w:r>
              <w:rPr>
                <w:rFonts w:ascii="Times New Roman" w:hAnsi="Times New Roman" w:cs="Times New Roman"/>
                <w:sz w:val="24"/>
                <w:szCs w:val="24"/>
              </w:rPr>
              <w:t>Руднев Ярослав</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r>
      <w:tr w:rsidR="00DC6A51" w:rsidRPr="00462C7E" w:rsidTr="00DC6A51">
        <w:trPr>
          <w:trHeight w:val="243"/>
        </w:trPr>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402" w:type="dxa"/>
          </w:tcPr>
          <w:p w:rsidR="00DC6A51" w:rsidRDefault="00DC6A51" w:rsidP="00DC6A51">
            <w:pPr>
              <w:rPr>
                <w:rFonts w:ascii="Times New Roman" w:hAnsi="Times New Roman" w:cs="Times New Roman"/>
                <w:sz w:val="24"/>
                <w:szCs w:val="24"/>
              </w:rPr>
            </w:pPr>
            <w:proofErr w:type="spellStart"/>
            <w:r>
              <w:rPr>
                <w:rFonts w:ascii="Times New Roman" w:hAnsi="Times New Roman" w:cs="Times New Roman"/>
                <w:sz w:val="24"/>
                <w:szCs w:val="24"/>
              </w:rPr>
              <w:t>Тармаев</w:t>
            </w:r>
            <w:proofErr w:type="spellEnd"/>
            <w:r>
              <w:rPr>
                <w:rFonts w:ascii="Times New Roman" w:hAnsi="Times New Roman" w:cs="Times New Roman"/>
                <w:sz w:val="24"/>
                <w:szCs w:val="24"/>
              </w:rPr>
              <w:t xml:space="preserve"> Семен</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r>
      <w:tr w:rsidR="00DC6A51" w:rsidRPr="00462C7E" w:rsidTr="00DC6A51">
        <w:trPr>
          <w:trHeight w:val="243"/>
        </w:trPr>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2402" w:type="dxa"/>
          </w:tcPr>
          <w:p w:rsidR="00DC6A51" w:rsidRDefault="00DC6A51" w:rsidP="00DC6A51">
            <w:pPr>
              <w:rPr>
                <w:rFonts w:ascii="Times New Roman" w:hAnsi="Times New Roman" w:cs="Times New Roman"/>
                <w:sz w:val="24"/>
                <w:szCs w:val="24"/>
              </w:rPr>
            </w:pPr>
            <w:proofErr w:type="spellStart"/>
            <w:r>
              <w:rPr>
                <w:rFonts w:ascii="Times New Roman" w:hAnsi="Times New Roman" w:cs="Times New Roman"/>
                <w:sz w:val="24"/>
                <w:szCs w:val="24"/>
              </w:rPr>
              <w:t>Шамов</w:t>
            </w:r>
            <w:proofErr w:type="spellEnd"/>
            <w:r>
              <w:rPr>
                <w:rFonts w:ascii="Times New Roman" w:hAnsi="Times New Roman" w:cs="Times New Roman"/>
                <w:sz w:val="24"/>
                <w:szCs w:val="24"/>
              </w:rPr>
              <w:t xml:space="preserve"> Роберт</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r>
      <w:tr w:rsidR="00DC6A51" w:rsidRPr="00462C7E" w:rsidTr="00DC6A51">
        <w:trPr>
          <w:trHeight w:val="243"/>
        </w:trPr>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402" w:type="dxa"/>
          </w:tcPr>
          <w:p w:rsidR="00DC6A51" w:rsidRDefault="00DC6A51" w:rsidP="00DC6A51">
            <w:pPr>
              <w:rPr>
                <w:rFonts w:ascii="Times New Roman" w:hAnsi="Times New Roman" w:cs="Times New Roman"/>
                <w:sz w:val="24"/>
                <w:szCs w:val="24"/>
              </w:rPr>
            </w:pPr>
            <w:proofErr w:type="spellStart"/>
            <w:r>
              <w:rPr>
                <w:rFonts w:ascii="Times New Roman" w:hAnsi="Times New Roman" w:cs="Times New Roman"/>
                <w:sz w:val="24"/>
                <w:szCs w:val="24"/>
              </w:rPr>
              <w:t>Эрдынеев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Анжил</w:t>
            </w:r>
            <w:proofErr w:type="spellEnd"/>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DC6A51" w:rsidRPr="00462C7E" w:rsidTr="00DC6A51">
        <w:tc>
          <w:tcPr>
            <w:tcW w:w="57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p>
        </w:tc>
        <w:tc>
          <w:tcPr>
            <w:tcW w:w="240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sidRPr="00462C7E">
              <w:rPr>
                <w:rFonts w:ascii="Times New Roman" w:hAnsi="Times New Roman" w:cs="Times New Roman"/>
                <w:color w:val="000000"/>
                <w:sz w:val="24"/>
                <w:szCs w:val="24"/>
              </w:rPr>
              <w:t>Итого</w:t>
            </w:r>
          </w:p>
        </w:tc>
        <w:tc>
          <w:tcPr>
            <w:tcW w:w="108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837"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6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55"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82"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38"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274" w:type="dxa"/>
          </w:tcPr>
          <w:p w:rsidR="00DC6A51" w:rsidRPr="00462C7E" w:rsidRDefault="00DC6A51" w:rsidP="00DC6A51">
            <w:pPr>
              <w:autoSpaceDE w:val="0"/>
              <w:autoSpaceDN w:val="0"/>
              <w:adjustRightInd w:val="0"/>
              <w:rPr>
                <w:rFonts w:ascii="Times New Roman" w:hAnsi="Times New Roman" w:cs="Times New Roman"/>
                <w:color w:val="000000"/>
                <w:sz w:val="24"/>
                <w:szCs w:val="24"/>
              </w:rPr>
            </w:pPr>
          </w:p>
        </w:tc>
      </w:tr>
    </w:tbl>
    <w:p w:rsidR="00582778" w:rsidRDefault="00582778" w:rsidP="00582778">
      <w:pPr>
        <w:autoSpaceDE w:val="0"/>
        <w:autoSpaceDN w:val="0"/>
        <w:adjustRightInd w:val="0"/>
        <w:spacing w:after="0" w:line="240" w:lineRule="auto"/>
        <w:rPr>
          <w:rFonts w:ascii="Times New Roman" w:hAnsi="Times New Roman" w:cs="Times New Roman"/>
          <w:color w:val="000000"/>
          <w:sz w:val="28"/>
          <w:szCs w:val="28"/>
        </w:rPr>
      </w:pPr>
    </w:p>
    <w:p w:rsidR="00582778" w:rsidRPr="00563205" w:rsidRDefault="00582778" w:rsidP="0067775F">
      <w:pPr>
        <w:autoSpaceDE w:val="0"/>
        <w:autoSpaceDN w:val="0"/>
        <w:adjustRightInd w:val="0"/>
        <w:spacing w:after="0" w:line="360" w:lineRule="auto"/>
        <w:ind w:firstLine="567"/>
        <w:rPr>
          <w:rFonts w:ascii="Times New Roman" w:hAnsi="Times New Roman" w:cs="Times New Roman"/>
          <w:sz w:val="28"/>
          <w:szCs w:val="28"/>
        </w:rPr>
      </w:pPr>
      <w:r w:rsidRPr="00563205">
        <w:rPr>
          <w:rFonts w:ascii="Times New Roman" w:hAnsi="Times New Roman" w:cs="Times New Roman"/>
          <w:sz w:val="28"/>
          <w:szCs w:val="28"/>
        </w:rPr>
        <w:t>Анализ диагностики на определение цвета показал следующие</w:t>
      </w:r>
      <w:r w:rsidR="0067775F">
        <w:rPr>
          <w:rFonts w:ascii="Times New Roman" w:hAnsi="Times New Roman" w:cs="Times New Roman"/>
          <w:sz w:val="28"/>
          <w:szCs w:val="28"/>
        </w:rPr>
        <w:t xml:space="preserve"> </w:t>
      </w:r>
      <w:r w:rsidR="00121CFA">
        <w:rPr>
          <w:rFonts w:ascii="Times New Roman" w:hAnsi="Times New Roman" w:cs="Times New Roman"/>
          <w:sz w:val="28"/>
          <w:szCs w:val="28"/>
        </w:rPr>
        <w:t>результаты: из 23</w:t>
      </w:r>
      <w:r>
        <w:rPr>
          <w:rFonts w:ascii="Times New Roman" w:hAnsi="Times New Roman" w:cs="Times New Roman"/>
          <w:sz w:val="28"/>
          <w:szCs w:val="28"/>
        </w:rPr>
        <w:t xml:space="preserve"> </w:t>
      </w:r>
      <w:r w:rsidR="00121CFA">
        <w:rPr>
          <w:rFonts w:ascii="Times New Roman" w:hAnsi="Times New Roman" w:cs="Times New Roman"/>
          <w:sz w:val="28"/>
          <w:szCs w:val="28"/>
        </w:rPr>
        <w:t xml:space="preserve">детей </w:t>
      </w:r>
      <w:r w:rsidR="00121CFA" w:rsidRPr="00563205">
        <w:rPr>
          <w:rFonts w:ascii="Times New Roman" w:hAnsi="Times New Roman" w:cs="Times New Roman"/>
          <w:sz w:val="28"/>
          <w:szCs w:val="28"/>
        </w:rPr>
        <w:t>младшей</w:t>
      </w:r>
      <w:r w:rsidRPr="00563205">
        <w:rPr>
          <w:rFonts w:ascii="Times New Roman" w:hAnsi="Times New Roman" w:cs="Times New Roman"/>
          <w:sz w:val="28"/>
          <w:szCs w:val="28"/>
        </w:rPr>
        <w:t xml:space="preserve"> группы:</w:t>
      </w:r>
    </w:p>
    <w:p w:rsidR="00121CFA" w:rsidRDefault="00121CFA" w:rsidP="006777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высокий</w:t>
      </w:r>
      <w:r w:rsidR="00582778" w:rsidRPr="00563205">
        <w:rPr>
          <w:rFonts w:ascii="Times New Roman" w:hAnsi="Times New Roman" w:cs="Times New Roman"/>
          <w:sz w:val="28"/>
          <w:szCs w:val="28"/>
        </w:rPr>
        <w:t xml:space="preserve"> уровень </w:t>
      </w:r>
      <w:r>
        <w:rPr>
          <w:rFonts w:ascii="Times New Roman" w:hAnsi="Times New Roman" w:cs="Times New Roman"/>
          <w:sz w:val="28"/>
          <w:szCs w:val="28"/>
        </w:rPr>
        <w:t>показали 4 детей;</w:t>
      </w:r>
    </w:p>
    <w:p w:rsidR="00121CFA" w:rsidRDefault="00582778" w:rsidP="0067775F">
      <w:pPr>
        <w:autoSpaceDE w:val="0"/>
        <w:autoSpaceDN w:val="0"/>
        <w:adjustRightInd w:val="0"/>
        <w:spacing w:after="0" w:line="360" w:lineRule="auto"/>
        <w:rPr>
          <w:rFonts w:ascii="Times New Roman" w:hAnsi="Times New Roman" w:cs="Times New Roman"/>
          <w:sz w:val="28"/>
          <w:szCs w:val="28"/>
        </w:rPr>
      </w:pPr>
      <w:r w:rsidRPr="00563205">
        <w:rPr>
          <w:rFonts w:ascii="Times New Roman" w:hAnsi="Times New Roman" w:cs="Times New Roman"/>
          <w:sz w:val="28"/>
          <w:szCs w:val="28"/>
        </w:rPr>
        <w:t>-</w:t>
      </w:r>
      <w:r w:rsidR="00121CFA">
        <w:rPr>
          <w:rFonts w:ascii="Times New Roman" w:hAnsi="Times New Roman" w:cs="Times New Roman"/>
          <w:sz w:val="28"/>
          <w:szCs w:val="28"/>
        </w:rPr>
        <w:t xml:space="preserve"> средний уровень показали 11 детей</w:t>
      </w:r>
      <w:r>
        <w:rPr>
          <w:rFonts w:ascii="Times New Roman" w:hAnsi="Times New Roman" w:cs="Times New Roman"/>
          <w:sz w:val="28"/>
          <w:szCs w:val="28"/>
        </w:rPr>
        <w:t xml:space="preserve"> </w:t>
      </w:r>
      <w:r w:rsidR="00121CFA">
        <w:rPr>
          <w:rFonts w:ascii="Times New Roman" w:hAnsi="Times New Roman" w:cs="Times New Roman"/>
          <w:sz w:val="28"/>
          <w:szCs w:val="28"/>
        </w:rPr>
        <w:t xml:space="preserve">– испытывали </w:t>
      </w:r>
      <w:r w:rsidR="00121CFA" w:rsidRPr="00563205">
        <w:rPr>
          <w:rFonts w:ascii="Times New Roman" w:hAnsi="Times New Roman" w:cs="Times New Roman"/>
          <w:sz w:val="28"/>
          <w:szCs w:val="28"/>
        </w:rPr>
        <w:t>затруднения в названии синего и черного цве</w:t>
      </w:r>
      <w:r w:rsidR="00121CFA">
        <w:rPr>
          <w:rFonts w:ascii="Times New Roman" w:hAnsi="Times New Roman" w:cs="Times New Roman"/>
          <w:sz w:val="28"/>
          <w:szCs w:val="28"/>
        </w:rPr>
        <w:t>та, некоторые дети справились с заданием с помощью педагога;</w:t>
      </w:r>
    </w:p>
    <w:p w:rsidR="00582778" w:rsidRDefault="00121CFA" w:rsidP="0067775F">
      <w:pPr>
        <w:autoSpaceDE w:val="0"/>
        <w:autoSpaceDN w:val="0"/>
        <w:adjustRightInd w:val="0"/>
        <w:spacing w:after="0" w:line="360" w:lineRule="auto"/>
        <w:rPr>
          <w:rFonts w:ascii="Times New Roman" w:hAnsi="Times New Roman" w:cs="Times New Roman"/>
          <w:sz w:val="28"/>
          <w:szCs w:val="28"/>
        </w:rPr>
      </w:pPr>
      <w:r w:rsidRPr="00563205">
        <w:rPr>
          <w:rFonts w:ascii="Times New Roman" w:hAnsi="Times New Roman" w:cs="Times New Roman"/>
          <w:sz w:val="28"/>
          <w:szCs w:val="28"/>
        </w:rPr>
        <w:t>-</w:t>
      </w:r>
      <w:r w:rsidR="0029361A">
        <w:rPr>
          <w:rFonts w:ascii="Times New Roman" w:hAnsi="Times New Roman" w:cs="Times New Roman"/>
          <w:sz w:val="28"/>
          <w:szCs w:val="28"/>
        </w:rPr>
        <w:t xml:space="preserve"> низкий уровень показали 8</w:t>
      </w:r>
      <w:r w:rsidRPr="00563205">
        <w:rPr>
          <w:rFonts w:ascii="Times New Roman" w:hAnsi="Times New Roman" w:cs="Times New Roman"/>
          <w:sz w:val="28"/>
          <w:szCs w:val="28"/>
        </w:rPr>
        <w:t xml:space="preserve"> детей</w:t>
      </w:r>
      <w:r w:rsidR="0029361A">
        <w:rPr>
          <w:rFonts w:ascii="Times New Roman" w:hAnsi="Times New Roman" w:cs="Times New Roman"/>
          <w:sz w:val="28"/>
          <w:szCs w:val="28"/>
        </w:rPr>
        <w:t xml:space="preserve"> </w:t>
      </w:r>
      <w:r w:rsidRPr="00563205">
        <w:rPr>
          <w:rFonts w:ascii="Times New Roman" w:hAnsi="Times New Roman" w:cs="Times New Roman"/>
          <w:sz w:val="28"/>
          <w:szCs w:val="28"/>
        </w:rPr>
        <w:t>–</w:t>
      </w:r>
      <w:r w:rsidR="0029361A">
        <w:rPr>
          <w:rFonts w:ascii="Times New Roman" w:hAnsi="Times New Roman" w:cs="Times New Roman"/>
          <w:sz w:val="28"/>
          <w:szCs w:val="28"/>
        </w:rPr>
        <w:t xml:space="preserve"> д</w:t>
      </w:r>
      <w:r>
        <w:rPr>
          <w:rFonts w:ascii="Times New Roman" w:hAnsi="Times New Roman" w:cs="Times New Roman"/>
          <w:sz w:val="28"/>
          <w:szCs w:val="28"/>
        </w:rPr>
        <w:t xml:space="preserve">ети недостаточно </w:t>
      </w:r>
      <w:r w:rsidR="0067775F">
        <w:rPr>
          <w:rFonts w:ascii="Times New Roman" w:hAnsi="Times New Roman" w:cs="Times New Roman"/>
          <w:sz w:val="28"/>
          <w:szCs w:val="28"/>
        </w:rPr>
        <w:t xml:space="preserve">владеют </w:t>
      </w:r>
      <w:r w:rsidRPr="00563205">
        <w:rPr>
          <w:rFonts w:ascii="Times New Roman" w:hAnsi="Times New Roman" w:cs="Times New Roman"/>
          <w:sz w:val="28"/>
          <w:szCs w:val="28"/>
        </w:rPr>
        <w:t>практическими действиями по отбору и группировки предметов по</w:t>
      </w:r>
      <w:r w:rsidR="0067775F">
        <w:rPr>
          <w:rFonts w:ascii="Times New Roman" w:hAnsi="Times New Roman" w:cs="Times New Roman"/>
          <w:sz w:val="28"/>
          <w:szCs w:val="28"/>
        </w:rPr>
        <w:t xml:space="preserve"> </w:t>
      </w:r>
      <w:r w:rsidRPr="00563205">
        <w:rPr>
          <w:rFonts w:ascii="Times New Roman" w:hAnsi="Times New Roman" w:cs="Times New Roman"/>
          <w:sz w:val="28"/>
          <w:szCs w:val="28"/>
        </w:rPr>
        <w:t>цвету, не видят сходства и различия основных цветов, размещая цвета по</w:t>
      </w:r>
      <w:r w:rsidR="0067775F">
        <w:rPr>
          <w:rFonts w:ascii="Times New Roman" w:hAnsi="Times New Roman" w:cs="Times New Roman"/>
          <w:sz w:val="28"/>
          <w:szCs w:val="28"/>
        </w:rPr>
        <w:t xml:space="preserve"> </w:t>
      </w:r>
      <w:r w:rsidRPr="00563205">
        <w:rPr>
          <w:rFonts w:ascii="Times New Roman" w:hAnsi="Times New Roman" w:cs="Times New Roman"/>
          <w:sz w:val="28"/>
          <w:szCs w:val="28"/>
        </w:rPr>
        <w:t>наглядному образцу, дети путают назв</w:t>
      </w:r>
      <w:r w:rsidR="0067775F">
        <w:rPr>
          <w:rFonts w:ascii="Times New Roman" w:hAnsi="Times New Roman" w:cs="Times New Roman"/>
          <w:sz w:val="28"/>
          <w:szCs w:val="28"/>
        </w:rPr>
        <w:t xml:space="preserve">ания цветов, в активном словаре </w:t>
      </w:r>
      <w:r w:rsidRPr="00563205">
        <w:rPr>
          <w:rFonts w:ascii="Times New Roman" w:hAnsi="Times New Roman" w:cs="Times New Roman"/>
          <w:sz w:val="28"/>
          <w:szCs w:val="28"/>
        </w:rPr>
        <w:t>некоторых детей отсутствуют назв</w:t>
      </w:r>
      <w:r w:rsidR="0029361A">
        <w:rPr>
          <w:rFonts w:ascii="Times New Roman" w:hAnsi="Times New Roman" w:cs="Times New Roman"/>
          <w:sz w:val="28"/>
          <w:szCs w:val="28"/>
        </w:rPr>
        <w:t>ания некоторых основных цветов.</w:t>
      </w:r>
    </w:p>
    <w:p w:rsidR="00582778" w:rsidRDefault="00582778" w:rsidP="0067775F">
      <w:pPr>
        <w:autoSpaceDE w:val="0"/>
        <w:autoSpaceDN w:val="0"/>
        <w:adjustRightInd w:val="0"/>
        <w:spacing w:after="0" w:line="360" w:lineRule="auto"/>
        <w:ind w:firstLine="567"/>
        <w:rPr>
          <w:rFonts w:ascii="Times New Roman" w:hAnsi="Times New Roman" w:cs="Times New Roman"/>
          <w:sz w:val="28"/>
          <w:szCs w:val="28"/>
        </w:rPr>
      </w:pPr>
    </w:p>
    <w:p w:rsidR="00582778" w:rsidRPr="004E0D98" w:rsidRDefault="00582778" w:rsidP="00582778">
      <w:pPr>
        <w:autoSpaceDE w:val="0"/>
        <w:autoSpaceDN w:val="0"/>
        <w:adjustRightInd w:val="0"/>
        <w:spacing w:after="0" w:line="240" w:lineRule="auto"/>
        <w:rPr>
          <w:rFonts w:ascii="Times New Roman" w:hAnsi="Times New Roman" w:cs="Times New Roman"/>
          <w:b/>
          <w:i/>
          <w:iCs/>
          <w:sz w:val="28"/>
          <w:szCs w:val="28"/>
        </w:rPr>
      </w:pPr>
      <w:r w:rsidRPr="004E0D98">
        <w:rPr>
          <w:rFonts w:ascii="Times New Roman" w:hAnsi="Times New Roman" w:cs="Times New Roman"/>
          <w:b/>
          <w:i/>
          <w:iCs/>
          <w:sz w:val="28"/>
          <w:szCs w:val="28"/>
        </w:rPr>
        <w:t>Таблица 3</w:t>
      </w:r>
    </w:p>
    <w:p w:rsidR="00582778" w:rsidRDefault="00582778" w:rsidP="00582778">
      <w:pPr>
        <w:rPr>
          <w:rFonts w:ascii="Times New Roman" w:hAnsi="Times New Roman" w:cs="Times New Roman"/>
          <w:b/>
          <w:i/>
          <w:iCs/>
          <w:sz w:val="28"/>
          <w:szCs w:val="28"/>
        </w:rPr>
      </w:pPr>
      <w:r w:rsidRPr="004E0D98">
        <w:rPr>
          <w:rFonts w:ascii="Times New Roman" w:hAnsi="Times New Roman" w:cs="Times New Roman"/>
          <w:b/>
          <w:i/>
          <w:iCs/>
          <w:sz w:val="28"/>
          <w:szCs w:val="28"/>
        </w:rPr>
        <w:t>Задание 3. Определение формы предметов</w:t>
      </w:r>
    </w:p>
    <w:tbl>
      <w:tblPr>
        <w:tblStyle w:val="a8"/>
        <w:tblW w:w="9781" w:type="dxa"/>
        <w:tblInd w:w="-572" w:type="dxa"/>
        <w:tblLook w:val="04A0" w:firstRow="1" w:lastRow="0" w:firstColumn="1" w:lastColumn="0" w:noHBand="0" w:noVBand="1"/>
      </w:tblPr>
      <w:tblGrid>
        <w:gridCol w:w="505"/>
        <w:gridCol w:w="2330"/>
        <w:gridCol w:w="709"/>
        <w:gridCol w:w="697"/>
        <w:gridCol w:w="1006"/>
        <w:gridCol w:w="1815"/>
        <w:gridCol w:w="1489"/>
        <w:gridCol w:w="1230"/>
      </w:tblGrid>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p>
        </w:tc>
        <w:tc>
          <w:tcPr>
            <w:tcW w:w="23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Ф.И. ребёнка</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noProof/>
                <w:color w:val="000000"/>
                <w:sz w:val="24"/>
                <w:szCs w:val="24"/>
                <w:lang w:eastAsia="ru-RU"/>
              </w:rPr>
              <w:t>круг</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овал</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квадрат</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прямоугольник</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треугольник</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Уровень</w:t>
            </w:r>
          </w:p>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развития</w:t>
            </w:r>
          </w:p>
        </w:tc>
      </w:tr>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30" w:type="dxa"/>
          </w:tcPr>
          <w:p w:rsidR="00957CDE" w:rsidRPr="00462C7E" w:rsidRDefault="00957CDE" w:rsidP="002C478F">
            <w:pPr>
              <w:jc w:val="center"/>
              <w:rPr>
                <w:rFonts w:ascii="Times New Roman" w:hAnsi="Times New Roman" w:cs="Times New Roman"/>
                <w:sz w:val="24"/>
                <w:szCs w:val="24"/>
              </w:rPr>
            </w:pPr>
            <w:proofErr w:type="spellStart"/>
            <w:r w:rsidRPr="00462C7E">
              <w:rPr>
                <w:rFonts w:ascii="Times New Roman" w:hAnsi="Times New Roman" w:cs="Times New Roman"/>
                <w:sz w:val="24"/>
                <w:szCs w:val="24"/>
              </w:rPr>
              <w:t>Бабыкина</w:t>
            </w:r>
            <w:proofErr w:type="spellEnd"/>
            <w:r w:rsidRPr="00462C7E">
              <w:rPr>
                <w:rFonts w:ascii="Times New Roman" w:hAnsi="Times New Roman" w:cs="Times New Roman"/>
                <w:sz w:val="24"/>
                <w:szCs w:val="24"/>
              </w:rPr>
              <w:t xml:space="preserve"> Ира</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r>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30" w:type="dxa"/>
          </w:tcPr>
          <w:p w:rsidR="00957CDE" w:rsidRPr="00462C7E" w:rsidRDefault="00957CDE" w:rsidP="002C478F">
            <w:pPr>
              <w:jc w:val="center"/>
              <w:rPr>
                <w:rFonts w:ascii="Times New Roman" w:hAnsi="Times New Roman" w:cs="Times New Roman"/>
                <w:sz w:val="24"/>
                <w:szCs w:val="24"/>
              </w:rPr>
            </w:pPr>
            <w:r>
              <w:rPr>
                <w:rFonts w:ascii="Times New Roman" w:hAnsi="Times New Roman" w:cs="Times New Roman"/>
                <w:sz w:val="24"/>
                <w:szCs w:val="24"/>
              </w:rPr>
              <w:t xml:space="preserve">Базаров </w:t>
            </w:r>
            <w:proofErr w:type="spellStart"/>
            <w:r>
              <w:rPr>
                <w:rFonts w:ascii="Times New Roman" w:hAnsi="Times New Roman" w:cs="Times New Roman"/>
                <w:sz w:val="24"/>
                <w:szCs w:val="24"/>
              </w:rPr>
              <w:t>Тамир</w:t>
            </w:r>
            <w:proofErr w:type="spellEnd"/>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30" w:type="dxa"/>
          </w:tcPr>
          <w:p w:rsidR="00957CDE" w:rsidRPr="00462C7E" w:rsidRDefault="00957CDE" w:rsidP="002C478F">
            <w:pPr>
              <w:jc w:val="center"/>
              <w:rPr>
                <w:rFonts w:ascii="Times New Roman" w:hAnsi="Times New Roman" w:cs="Times New Roman"/>
                <w:sz w:val="24"/>
                <w:szCs w:val="24"/>
              </w:rPr>
            </w:pPr>
            <w:r w:rsidRPr="00462C7E">
              <w:rPr>
                <w:rFonts w:ascii="Times New Roman" w:hAnsi="Times New Roman" w:cs="Times New Roman"/>
                <w:sz w:val="24"/>
                <w:szCs w:val="24"/>
              </w:rPr>
              <w:t xml:space="preserve">Балданова </w:t>
            </w:r>
            <w:proofErr w:type="spellStart"/>
            <w:r w:rsidRPr="00462C7E">
              <w:rPr>
                <w:rFonts w:ascii="Times New Roman" w:hAnsi="Times New Roman" w:cs="Times New Roman"/>
                <w:sz w:val="24"/>
                <w:szCs w:val="24"/>
              </w:rPr>
              <w:t>Адиса</w:t>
            </w:r>
            <w:proofErr w:type="spellEnd"/>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30" w:type="dxa"/>
          </w:tcPr>
          <w:p w:rsidR="00957CDE" w:rsidRPr="00462C7E" w:rsidRDefault="00957CDE" w:rsidP="002C478F">
            <w:pPr>
              <w:jc w:val="center"/>
              <w:rPr>
                <w:rFonts w:ascii="Times New Roman" w:hAnsi="Times New Roman" w:cs="Times New Roman"/>
                <w:sz w:val="24"/>
                <w:szCs w:val="24"/>
              </w:rPr>
            </w:pPr>
            <w:proofErr w:type="spellStart"/>
            <w:r w:rsidRPr="00462C7E">
              <w:rPr>
                <w:rFonts w:ascii="Times New Roman" w:hAnsi="Times New Roman" w:cs="Times New Roman"/>
                <w:sz w:val="24"/>
                <w:szCs w:val="24"/>
              </w:rPr>
              <w:t>Батоцыренов</w:t>
            </w:r>
            <w:proofErr w:type="spellEnd"/>
            <w:r>
              <w:rPr>
                <w:rFonts w:ascii="Times New Roman" w:hAnsi="Times New Roman" w:cs="Times New Roman"/>
                <w:sz w:val="24"/>
                <w:szCs w:val="24"/>
              </w:rPr>
              <w:t xml:space="preserve"> </w:t>
            </w:r>
            <w:proofErr w:type="spellStart"/>
            <w:r w:rsidRPr="00462C7E">
              <w:rPr>
                <w:rFonts w:ascii="Times New Roman" w:hAnsi="Times New Roman" w:cs="Times New Roman"/>
                <w:sz w:val="24"/>
                <w:szCs w:val="24"/>
              </w:rPr>
              <w:t>Аюр</w:t>
            </w:r>
            <w:proofErr w:type="spellEnd"/>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r>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30" w:type="dxa"/>
          </w:tcPr>
          <w:p w:rsidR="00957CDE" w:rsidRPr="00462C7E" w:rsidRDefault="00957CDE" w:rsidP="002C478F">
            <w:pPr>
              <w:jc w:val="center"/>
              <w:rPr>
                <w:rFonts w:ascii="Times New Roman" w:hAnsi="Times New Roman" w:cs="Times New Roman"/>
                <w:sz w:val="24"/>
                <w:szCs w:val="24"/>
              </w:rPr>
            </w:pPr>
            <w:r w:rsidRPr="00462C7E">
              <w:rPr>
                <w:rFonts w:ascii="Times New Roman" w:hAnsi="Times New Roman" w:cs="Times New Roman"/>
                <w:sz w:val="24"/>
                <w:szCs w:val="24"/>
              </w:rPr>
              <w:t xml:space="preserve">Батуева </w:t>
            </w:r>
            <w:proofErr w:type="spellStart"/>
            <w:r w:rsidRPr="00462C7E">
              <w:rPr>
                <w:rFonts w:ascii="Times New Roman" w:hAnsi="Times New Roman" w:cs="Times New Roman"/>
                <w:sz w:val="24"/>
                <w:szCs w:val="24"/>
              </w:rPr>
              <w:t>Сарюна</w:t>
            </w:r>
            <w:proofErr w:type="spellEnd"/>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006"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r>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330" w:type="dxa"/>
          </w:tcPr>
          <w:p w:rsidR="00957CDE" w:rsidRPr="00462C7E" w:rsidRDefault="00957CDE" w:rsidP="002C478F">
            <w:pPr>
              <w:jc w:val="center"/>
              <w:rPr>
                <w:rFonts w:ascii="Times New Roman" w:hAnsi="Times New Roman" w:cs="Times New Roman"/>
                <w:sz w:val="24"/>
                <w:szCs w:val="24"/>
              </w:rPr>
            </w:pPr>
            <w:proofErr w:type="spellStart"/>
            <w:r w:rsidRPr="00462C7E">
              <w:rPr>
                <w:rFonts w:ascii="Times New Roman" w:hAnsi="Times New Roman" w:cs="Times New Roman"/>
                <w:sz w:val="24"/>
                <w:szCs w:val="24"/>
              </w:rPr>
              <w:t>Богуш</w:t>
            </w:r>
            <w:proofErr w:type="spellEnd"/>
            <w:r w:rsidRPr="00462C7E">
              <w:rPr>
                <w:rFonts w:ascii="Times New Roman" w:hAnsi="Times New Roman" w:cs="Times New Roman"/>
                <w:sz w:val="24"/>
                <w:szCs w:val="24"/>
              </w:rPr>
              <w:t xml:space="preserve"> Ярослав</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r>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330" w:type="dxa"/>
          </w:tcPr>
          <w:p w:rsidR="00957CDE" w:rsidRPr="00462C7E" w:rsidRDefault="00957CDE" w:rsidP="002C478F">
            <w:pPr>
              <w:jc w:val="center"/>
              <w:rPr>
                <w:rFonts w:ascii="Times New Roman" w:hAnsi="Times New Roman" w:cs="Times New Roman"/>
                <w:sz w:val="24"/>
                <w:szCs w:val="24"/>
              </w:rPr>
            </w:pPr>
            <w:r w:rsidRPr="00462C7E">
              <w:rPr>
                <w:rFonts w:ascii="Times New Roman" w:hAnsi="Times New Roman" w:cs="Times New Roman"/>
                <w:sz w:val="24"/>
                <w:szCs w:val="24"/>
              </w:rPr>
              <w:t>Воронина Полина</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r>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330" w:type="dxa"/>
          </w:tcPr>
          <w:p w:rsidR="00957CDE" w:rsidRPr="00462C7E" w:rsidRDefault="00957CDE" w:rsidP="002C478F">
            <w:pPr>
              <w:jc w:val="center"/>
              <w:rPr>
                <w:rFonts w:ascii="Times New Roman" w:hAnsi="Times New Roman" w:cs="Times New Roman"/>
                <w:sz w:val="24"/>
                <w:szCs w:val="24"/>
              </w:rPr>
            </w:pPr>
            <w:proofErr w:type="spellStart"/>
            <w:r w:rsidRPr="00462C7E">
              <w:rPr>
                <w:rFonts w:ascii="Times New Roman" w:hAnsi="Times New Roman" w:cs="Times New Roman"/>
                <w:sz w:val="24"/>
                <w:szCs w:val="24"/>
              </w:rPr>
              <w:t>Гусляков</w:t>
            </w:r>
            <w:proofErr w:type="spellEnd"/>
            <w:r w:rsidRPr="00462C7E">
              <w:rPr>
                <w:rFonts w:ascii="Times New Roman" w:hAnsi="Times New Roman" w:cs="Times New Roman"/>
                <w:sz w:val="24"/>
                <w:szCs w:val="24"/>
              </w:rPr>
              <w:t xml:space="preserve"> Георгий</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489"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2330" w:type="dxa"/>
          </w:tcPr>
          <w:p w:rsidR="00957CDE" w:rsidRPr="00462C7E" w:rsidRDefault="00957CDE" w:rsidP="002C478F">
            <w:pPr>
              <w:jc w:val="center"/>
              <w:rPr>
                <w:rFonts w:ascii="Times New Roman" w:hAnsi="Times New Roman" w:cs="Times New Roman"/>
                <w:sz w:val="24"/>
                <w:szCs w:val="24"/>
              </w:rPr>
            </w:pPr>
            <w:proofErr w:type="spellStart"/>
            <w:r w:rsidRPr="00462C7E">
              <w:rPr>
                <w:rFonts w:ascii="Times New Roman" w:hAnsi="Times New Roman" w:cs="Times New Roman"/>
                <w:sz w:val="24"/>
                <w:szCs w:val="24"/>
              </w:rPr>
              <w:t>Дашиянжибон</w:t>
            </w:r>
            <w:proofErr w:type="spellEnd"/>
            <w:r w:rsidRPr="00462C7E">
              <w:rPr>
                <w:rFonts w:ascii="Times New Roman" w:hAnsi="Times New Roman" w:cs="Times New Roman"/>
                <w:sz w:val="24"/>
                <w:szCs w:val="24"/>
              </w:rPr>
              <w:t xml:space="preserve"> Юля</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низкий</w:t>
            </w:r>
          </w:p>
        </w:tc>
      </w:tr>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10</w:t>
            </w:r>
          </w:p>
        </w:tc>
        <w:tc>
          <w:tcPr>
            <w:tcW w:w="2330" w:type="dxa"/>
          </w:tcPr>
          <w:p w:rsidR="00957CDE" w:rsidRPr="00462C7E" w:rsidRDefault="00957CDE" w:rsidP="002C478F">
            <w:pPr>
              <w:jc w:val="center"/>
              <w:rPr>
                <w:rFonts w:ascii="Times New Roman" w:hAnsi="Times New Roman" w:cs="Times New Roman"/>
                <w:sz w:val="24"/>
                <w:szCs w:val="24"/>
              </w:rPr>
            </w:pPr>
            <w:proofErr w:type="spellStart"/>
            <w:r w:rsidRPr="00462C7E">
              <w:rPr>
                <w:rFonts w:ascii="Times New Roman" w:hAnsi="Times New Roman" w:cs="Times New Roman"/>
                <w:sz w:val="24"/>
                <w:szCs w:val="24"/>
              </w:rPr>
              <w:t>Долсонов</w:t>
            </w:r>
            <w:proofErr w:type="spellEnd"/>
            <w:r>
              <w:rPr>
                <w:rFonts w:ascii="Times New Roman" w:hAnsi="Times New Roman" w:cs="Times New Roman"/>
                <w:sz w:val="24"/>
                <w:szCs w:val="24"/>
              </w:rPr>
              <w:t xml:space="preserve"> </w:t>
            </w:r>
            <w:proofErr w:type="spellStart"/>
            <w:r w:rsidRPr="00462C7E">
              <w:rPr>
                <w:rFonts w:ascii="Times New Roman" w:hAnsi="Times New Roman" w:cs="Times New Roman"/>
                <w:sz w:val="24"/>
                <w:szCs w:val="24"/>
              </w:rPr>
              <w:t>Аюр</w:t>
            </w:r>
            <w:proofErr w:type="spellEnd"/>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330" w:type="dxa"/>
          </w:tcPr>
          <w:p w:rsidR="00957CDE" w:rsidRPr="00462C7E" w:rsidRDefault="00957CDE" w:rsidP="002C478F">
            <w:pPr>
              <w:jc w:val="center"/>
              <w:rPr>
                <w:rFonts w:ascii="Times New Roman" w:hAnsi="Times New Roman" w:cs="Times New Roman"/>
                <w:sz w:val="24"/>
                <w:szCs w:val="24"/>
              </w:rPr>
            </w:pPr>
            <w:proofErr w:type="spellStart"/>
            <w:r>
              <w:rPr>
                <w:rFonts w:ascii="Times New Roman" w:hAnsi="Times New Roman" w:cs="Times New Roman"/>
                <w:sz w:val="24"/>
                <w:szCs w:val="24"/>
              </w:rPr>
              <w:t>Жайнаков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Рамис</w:t>
            </w:r>
            <w:proofErr w:type="spellEnd"/>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330" w:type="dxa"/>
          </w:tcPr>
          <w:p w:rsidR="00957CDE" w:rsidRPr="00462C7E" w:rsidRDefault="00957CDE" w:rsidP="002C478F">
            <w:pPr>
              <w:jc w:val="center"/>
              <w:rPr>
                <w:rFonts w:ascii="Times New Roman" w:hAnsi="Times New Roman" w:cs="Times New Roman"/>
                <w:sz w:val="24"/>
                <w:szCs w:val="24"/>
              </w:rPr>
            </w:pPr>
            <w:r w:rsidRPr="00462C7E">
              <w:rPr>
                <w:rFonts w:ascii="Times New Roman" w:hAnsi="Times New Roman" w:cs="Times New Roman"/>
                <w:sz w:val="24"/>
                <w:szCs w:val="24"/>
              </w:rPr>
              <w:t>Зайкова Софья</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697"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r>
      <w:tr w:rsidR="00957CDE" w:rsidRPr="00462C7E" w:rsidTr="002C478F">
        <w:trPr>
          <w:trHeight w:val="243"/>
        </w:trPr>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330" w:type="dxa"/>
          </w:tcPr>
          <w:p w:rsidR="00957CDE" w:rsidRPr="00462C7E" w:rsidRDefault="00957CDE" w:rsidP="002C478F">
            <w:pPr>
              <w:jc w:val="center"/>
              <w:rPr>
                <w:rFonts w:ascii="Times New Roman" w:hAnsi="Times New Roman" w:cs="Times New Roman"/>
                <w:sz w:val="24"/>
                <w:szCs w:val="24"/>
              </w:rPr>
            </w:pPr>
            <w:r w:rsidRPr="00462C7E">
              <w:rPr>
                <w:rFonts w:ascii="Times New Roman" w:hAnsi="Times New Roman" w:cs="Times New Roman"/>
                <w:sz w:val="24"/>
                <w:szCs w:val="24"/>
              </w:rPr>
              <w:t>Краснов Всеволод</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r>
      <w:tr w:rsidR="00957CDE" w:rsidRPr="00462C7E" w:rsidTr="002C478F">
        <w:trPr>
          <w:trHeight w:val="243"/>
        </w:trPr>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330" w:type="dxa"/>
          </w:tcPr>
          <w:p w:rsidR="00957CDE" w:rsidRPr="00462C7E" w:rsidRDefault="00957CDE" w:rsidP="002C478F">
            <w:pPr>
              <w:jc w:val="center"/>
              <w:rPr>
                <w:rFonts w:ascii="Times New Roman" w:hAnsi="Times New Roman" w:cs="Times New Roman"/>
                <w:sz w:val="24"/>
                <w:szCs w:val="24"/>
              </w:rPr>
            </w:pPr>
            <w:r>
              <w:rPr>
                <w:rFonts w:ascii="Times New Roman" w:hAnsi="Times New Roman" w:cs="Times New Roman"/>
                <w:sz w:val="24"/>
                <w:szCs w:val="24"/>
              </w:rPr>
              <w:t>Моисеенко Руслан</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957CDE" w:rsidRPr="00462C7E" w:rsidTr="002C478F">
        <w:trPr>
          <w:trHeight w:val="243"/>
        </w:trPr>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330" w:type="dxa"/>
          </w:tcPr>
          <w:p w:rsidR="00957CDE" w:rsidRPr="00462C7E" w:rsidRDefault="00957CDE" w:rsidP="002C478F">
            <w:pPr>
              <w:jc w:val="center"/>
              <w:rPr>
                <w:rFonts w:ascii="Times New Roman" w:hAnsi="Times New Roman" w:cs="Times New Roman"/>
                <w:sz w:val="24"/>
                <w:szCs w:val="24"/>
              </w:rPr>
            </w:pPr>
            <w:r>
              <w:rPr>
                <w:rFonts w:ascii="Times New Roman" w:hAnsi="Times New Roman" w:cs="Times New Roman"/>
                <w:sz w:val="24"/>
                <w:szCs w:val="24"/>
              </w:rPr>
              <w:t>Михайлова Лиза</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r>
      <w:tr w:rsidR="00957CDE" w:rsidRPr="00462C7E" w:rsidTr="002C478F">
        <w:trPr>
          <w:trHeight w:val="243"/>
        </w:trPr>
        <w:tc>
          <w:tcPr>
            <w:tcW w:w="505" w:type="dxa"/>
          </w:tcPr>
          <w:p w:rsidR="00957CD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330" w:type="dxa"/>
          </w:tcPr>
          <w:p w:rsidR="00957CDE" w:rsidRDefault="00957CDE" w:rsidP="002C478F">
            <w:pPr>
              <w:jc w:val="center"/>
              <w:rPr>
                <w:rFonts w:ascii="Times New Roman" w:hAnsi="Times New Roman" w:cs="Times New Roman"/>
                <w:sz w:val="24"/>
                <w:szCs w:val="24"/>
              </w:rPr>
            </w:pPr>
            <w:proofErr w:type="spellStart"/>
            <w:r>
              <w:rPr>
                <w:rFonts w:ascii="Times New Roman" w:hAnsi="Times New Roman" w:cs="Times New Roman"/>
                <w:sz w:val="24"/>
                <w:szCs w:val="24"/>
              </w:rPr>
              <w:t>Мункуева</w:t>
            </w:r>
            <w:proofErr w:type="spellEnd"/>
            <w:r>
              <w:rPr>
                <w:rFonts w:ascii="Times New Roman" w:hAnsi="Times New Roman" w:cs="Times New Roman"/>
                <w:sz w:val="24"/>
                <w:szCs w:val="24"/>
              </w:rPr>
              <w:t xml:space="preserve"> Лиза</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957CDE" w:rsidRPr="00462C7E" w:rsidTr="002C478F">
        <w:trPr>
          <w:trHeight w:val="243"/>
        </w:trPr>
        <w:tc>
          <w:tcPr>
            <w:tcW w:w="505" w:type="dxa"/>
          </w:tcPr>
          <w:p w:rsidR="00957CD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330" w:type="dxa"/>
          </w:tcPr>
          <w:p w:rsidR="00957CDE" w:rsidRDefault="00957CDE" w:rsidP="002C478F">
            <w:pPr>
              <w:jc w:val="center"/>
              <w:rPr>
                <w:rFonts w:ascii="Times New Roman" w:hAnsi="Times New Roman" w:cs="Times New Roman"/>
                <w:sz w:val="24"/>
                <w:szCs w:val="24"/>
              </w:rPr>
            </w:pPr>
            <w:proofErr w:type="spellStart"/>
            <w:r>
              <w:rPr>
                <w:rFonts w:ascii="Times New Roman" w:hAnsi="Times New Roman" w:cs="Times New Roman"/>
                <w:sz w:val="24"/>
                <w:szCs w:val="24"/>
              </w:rPr>
              <w:t>Ниндаков</w:t>
            </w:r>
            <w:proofErr w:type="spellEnd"/>
            <w:r>
              <w:rPr>
                <w:rFonts w:ascii="Times New Roman" w:hAnsi="Times New Roman" w:cs="Times New Roman"/>
                <w:sz w:val="24"/>
                <w:szCs w:val="24"/>
              </w:rPr>
              <w:t xml:space="preserve"> Вова</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957CDE" w:rsidRPr="00462C7E" w:rsidTr="002C478F">
        <w:trPr>
          <w:trHeight w:val="243"/>
        </w:trPr>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330" w:type="dxa"/>
          </w:tcPr>
          <w:p w:rsidR="00957CDE" w:rsidRDefault="00957CDE" w:rsidP="002C478F">
            <w:pPr>
              <w:jc w:val="center"/>
              <w:rPr>
                <w:rFonts w:ascii="Times New Roman" w:hAnsi="Times New Roman" w:cs="Times New Roman"/>
                <w:sz w:val="24"/>
                <w:szCs w:val="24"/>
              </w:rPr>
            </w:pPr>
            <w:r>
              <w:rPr>
                <w:rFonts w:ascii="Times New Roman" w:hAnsi="Times New Roman" w:cs="Times New Roman"/>
                <w:sz w:val="24"/>
                <w:szCs w:val="24"/>
              </w:rPr>
              <w:t>Разуваев Руслан</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957CDE" w:rsidRPr="00462C7E" w:rsidTr="002C478F">
        <w:trPr>
          <w:trHeight w:val="243"/>
        </w:trPr>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2330" w:type="dxa"/>
          </w:tcPr>
          <w:p w:rsidR="00957CDE" w:rsidRDefault="00957CDE" w:rsidP="002C478F">
            <w:pPr>
              <w:jc w:val="center"/>
              <w:rPr>
                <w:rFonts w:ascii="Times New Roman" w:hAnsi="Times New Roman" w:cs="Times New Roman"/>
                <w:sz w:val="24"/>
                <w:szCs w:val="24"/>
              </w:rPr>
            </w:pPr>
            <w:proofErr w:type="spellStart"/>
            <w:r>
              <w:rPr>
                <w:rFonts w:ascii="Times New Roman" w:hAnsi="Times New Roman" w:cs="Times New Roman"/>
                <w:sz w:val="24"/>
                <w:szCs w:val="24"/>
              </w:rPr>
              <w:t>Ронский</w:t>
            </w:r>
            <w:proofErr w:type="spellEnd"/>
            <w:r>
              <w:rPr>
                <w:rFonts w:ascii="Times New Roman" w:hAnsi="Times New Roman" w:cs="Times New Roman"/>
                <w:sz w:val="24"/>
                <w:szCs w:val="24"/>
              </w:rPr>
              <w:t xml:space="preserve"> Коля</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r>
      <w:tr w:rsidR="00957CDE" w:rsidRPr="00462C7E" w:rsidTr="002C478F">
        <w:trPr>
          <w:trHeight w:val="243"/>
        </w:trPr>
        <w:tc>
          <w:tcPr>
            <w:tcW w:w="505" w:type="dxa"/>
          </w:tcPr>
          <w:p w:rsidR="00957CD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330" w:type="dxa"/>
          </w:tcPr>
          <w:p w:rsidR="00957CDE" w:rsidRDefault="00957CDE" w:rsidP="002C478F">
            <w:pPr>
              <w:jc w:val="center"/>
              <w:rPr>
                <w:rFonts w:ascii="Times New Roman" w:hAnsi="Times New Roman" w:cs="Times New Roman"/>
                <w:sz w:val="24"/>
                <w:szCs w:val="24"/>
              </w:rPr>
            </w:pPr>
            <w:r>
              <w:rPr>
                <w:rFonts w:ascii="Times New Roman" w:hAnsi="Times New Roman" w:cs="Times New Roman"/>
                <w:sz w:val="24"/>
                <w:szCs w:val="24"/>
              </w:rPr>
              <w:t>Руднев Ярослав</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r>
      <w:tr w:rsidR="00957CDE" w:rsidRPr="00462C7E" w:rsidTr="002C478F">
        <w:trPr>
          <w:trHeight w:val="243"/>
        </w:trPr>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330" w:type="dxa"/>
          </w:tcPr>
          <w:p w:rsidR="00957CDE" w:rsidRDefault="00957CDE" w:rsidP="002C478F">
            <w:pPr>
              <w:jc w:val="center"/>
              <w:rPr>
                <w:rFonts w:ascii="Times New Roman" w:hAnsi="Times New Roman" w:cs="Times New Roman"/>
                <w:sz w:val="24"/>
                <w:szCs w:val="24"/>
              </w:rPr>
            </w:pPr>
            <w:proofErr w:type="spellStart"/>
            <w:r>
              <w:rPr>
                <w:rFonts w:ascii="Times New Roman" w:hAnsi="Times New Roman" w:cs="Times New Roman"/>
                <w:sz w:val="24"/>
                <w:szCs w:val="24"/>
              </w:rPr>
              <w:t>Тармаев</w:t>
            </w:r>
            <w:proofErr w:type="spellEnd"/>
            <w:r>
              <w:rPr>
                <w:rFonts w:ascii="Times New Roman" w:hAnsi="Times New Roman" w:cs="Times New Roman"/>
                <w:sz w:val="24"/>
                <w:szCs w:val="24"/>
              </w:rPr>
              <w:t xml:space="preserve"> Семен</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r>
      <w:tr w:rsidR="00957CDE" w:rsidRPr="00462C7E" w:rsidTr="002C478F">
        <w:trPr>
          <w:trHeight w:val="243"/>
        </w:trPr>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w:t>
            </w:r>
          </w:p>
        </w:tc>
        <w:tc>
          <w:tcPr>
            <w:tcW w:w="2330" w:type="dxa"/>
          </w:tcPr>
          <w:p w:rsidR="00957CDE" w:rsidRDefault="00957CDE" w:rsidP="002C478F">
            <w:pPr>
              <w:jc w:val="center"/>
              <w:rPr>
                <w:rFonts w:ascii="Times New Roman" w:hAnsi="Times New Roman" w:cs="Times New Roman"/>
                <w:sz w:val="24"/>
                <w:szCs w:val="24"/>
              </w:rPr>
            </w:pPr>
            <w:proofErr w:type="spellStart"/>
            <w:r>
              <w:rPr>
                <w:rFonts w:ascii="Times New Roman" w:hAnsi="Times New Roman" w:cs="Times New Roman"/>
                <w:sz w:val="24"/>
                <w:szCs w:val="24"/>
              </w:rPr>
              <w:t>Шамов</w:t>
            </w:r>
            <w:proofErr w:type="spellEnd"/>
            <w:r>
              <w:rPr>
                <w:rFonts w:ascii="Times New Roman" w:hAnsi="Times New Roman" w:cs="Times New Roman"/>
                <w:sz w:val="24"/>
                <w:szCs w:val="24"/>
              </w:rPr>
              <w:t xml:space="preserve"> Роберт</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957CDE" w:rsidRPr="00462C7E" w:rsidTr="002C478F">
        <w:trPr>
          <w:trHeight w:val="243"/>
        </w:trPr>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330" w:type="dxa"/>
          </w:tcPr>
          <w:p w:rsidR="00957CDE" w:rsidRDefault="00957CDE" w:rsidP="002C478F">
            <w:pPr>
              <w:jc w:val="center"/>
              <w:rPr>
                <w:rFonts w:ascii="Times New Roman" w:hAnsi="Times New Roman" w:cs="Times New Roman"/>
                <w:sz w:val="24"/>
                <w:szCs w:val="24"/>
              </w:rPr>
            </w:pPr>
            <w:proofErr w:type="spellStart"/>
            <w:r>
              <w:rPr>
                <w:rFonts w:ascii="Times New Roman" w:hAnsi="Times New Roman" w:cs="Times New Roman"/>
                <w:sz w:val="24"/>
                <w:szCs w:val="24"/>
              </w:rPr>
              <w:t>Эрдынеев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Анжил</w:t>
            </w:r>
            <w:proofErr w:type="spellEnd"/>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697"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006"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1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8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r>
      <w:tr w:rsidR="00957CDE" w:rsidRPr="00462C7E" w:rsidTr="002C478F">
        <w:tc>
          <w:tcPr>
            <w:tcW w:w="505"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p>
        </w:tc>
        <w:tc>
          <w:tcPr>
            <w:tcW w:w="23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Итого</w:t>
            </w:r>
          </w:p>
        </w:tc>
        <w:tc>
          <w:tcPr>
            <w:tcW w:w="709"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697"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006"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815"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9" w:type="dxa"/>
          </w:tcPr>
          <w:p w:rsidR="00957CDE" w:rsidRPr="00462C7E" w:rsidRDefault="002C478F" w:rsidP="002C478F">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30" w:type="dxa"/>
          </w:tcPr>
          <w:p w:rsidR="00957CDE" w:rsidRPr="00462C7E" w:rsidRDefault="00957CDE" w:rsidP="002C478F">
            <w:pPr>
              <w:autoSpaceDE w:val="0"/>
              <w:autoSpaceDN w:val="0"/>
              <w:adjustRightInd w:val="0"/>
              <w:jc w:val="center"/>
              <w:rPr>
                <w:rFonts w:ascii="Times New Roman" w:hAnsi="Times New Roman" w:cs="Times New Roman"/>
                <w:color w:val="000000"/>
                <w:sz w:val="24"/>
                <w:szCs w:val="24"/>
              </w:rPr>
            </w:pPr>
          </w:p>
        </w:tc>
      </w:tr>
    </w:tbl>
    <w:p w:rsidR="00957CDE" w:rsidRDefault="00957CDE" w:rsidP="0067775F">
      <w:pPr>
        <w:spacing w:after="0" w:line="360" w:lineRule="auto"/>
        <w:ind w:firstLine="567"/>
        <w:rPr>
          <w:rFonts w:ascii="Times New Roman" w:hAnsi="Times New Roman" w:cs="Times New Roman"/>
          <w:b/>
          <w:i/>
          <w:iCs/>
          <w:sz w:val="28"/>
          <w:szCs w:val="28"/>
        </w:rPr>
      </w:pPr>
    </w:p>
    <w:p w:rsidR="0029361A" w:rsidRPr="00AE1A41" w:rsidRDefault="0029361A" w:rsidP="0067775F">
      <w:pPr>
        <w:autoSpaceDE w:val="0"/>
        <w:autoSpaceDN w:val="0"/>
        <w:adjustRightInd w:val="0"/>
        <w:spacing w:after="0" w:line="360" w:lineRule="auto"/>
        <w:ind w:firstLine="567"/>
        <w:rPr>
          <w:rFonts w:ascii="Times New Roman" w:hAnsi="Times New Roman" w:cs="Times New Roman"/>
          <w:sz w:val="28"/>
          <w:szCs w:val="28"/>
        </w:rPr>
      </w:pPr>
      <w:r w:rsidRPr="00AE1A41">
        <w:rPr>
          <w:rFonts w:ascii="Times New Roman" w:hAnsi="Times New Roman" w:cs="Times New Roman"/>
          <w:sz w:val="28"/>
          <w:szCs w:val="28"/>
        </w:rPr>
        <w:t>Анализ диагностики на определение формы предметов показал</w:t>
      </w:r>
    </w:p>
    <w:p w:rsidR="0029361A" w:rsidRPr="00AE1A41" w:rsidRDefault="0029361A" w:rsidP="006777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следующие результаты: из 23</w:t>
      </w:r>
      <w:r w:rsidRPr="00AE1A41">
        <w:rPr>
          <w:rFonts w:ascii="Times New Roman" w:hAnsi="Times New Roman" w:cs="Times New Roman"/>
          <w:sz w:val="28"/>
          <w:szCs w:val="28"/>
        </w:rPr>
        <w:t xml:space="preserve"> детей младшей группы:</w:t>
      </w:r>
    </w:p>
    <w:p w:rsidR="0029361A" w:rsidRPr="00AE1A41" w:rsidRDefault="0067775F" w:rsidP="006777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в</w:t>
      </w:r>
      <w:r w:rsidR="0029361A" w:rsidRPr="00AE1A41">
        <w:rPr>
          <w:rFonts w:ascii="Times New Roman" w:hAnsi="Times New Roman" w:cs="Times New Roman"/>
          <w:sz w:val="28"/>
          <w:szCs w:val="28"/>
        </w:rPr>
        <w:t>ысокий урове</w:t>
      </w:r>
      <w:r w:rsidR="0029361A">
        <w:rPr>
          <w:rFonts w:ascii="Times New Roman" w:hAnsi="Times New Roman" w:cs="Times New Roman"/>
          <w:sz w:val="28"/>
          <w:szCs w:val="28"/>
        </w:rPr>
        <w:t>нь был выявлен у 4 детей</w:t>
      </w:r>
      <w:r w:rsidR="0029361A" w:rsidRPr="00AE1A41">
        <w:rPr>
          <w:rFonts w:ascii="Times New Roman" w:hAnsi="Times New Roman" w:cs="Times New Roman"/>
          <w:sz w:val="28"/>
          <w:szCs w:val="28"/>
        </w:rPr>
        <w:t xml:space="preserve"> –</w:t>
      </w:r>
      <w:r w:rsidR="0029361A">
        <w:rPr>
          <w:rFonts w:ascii="Times New Roman" w:hAnsi="Times New Roman" w:cs="Times New Roman"/>
          <w:sz w:val="28"/>
          <w:szCs w:val="28"/>
        </w:rPr>
        <w:t xml:space="preserve"> у них </w:t>
      </w:r>
      <w:r w:rsidR="0029361A" w:rsidRPr="00AE1A41">
        <w:rPr>
          <w:rFonts w:ascii="Times New Roman" w:hAnsi="Times New Roman" w:cs="Times New Roman"/>
          <w:sz w:val="28"/>
          <w:szCs w:val="28"/>
        </w:rPr>
        <w:t xml:space="preserve">достаточно хорошо сформировано </w:t>
      </w:r>
      <w:r w:rsidR="0029361A">
        <w:rPr>
          <w:rFonts w:ascii="Times New Roman" w:hAnsi="Times New Roman" w:cs="Times New Roman"/>
          <w:sz w:val="28"/>
          <w:szCs w:val="28"/>
        </w:rPr>
        <w:t>восприятие формы предметов, они с легкостью соотнося</w:t>
      </w:r>
      <w:r w:rsidR="0029361A" w:rsidRPr="00AE1A41">
        <w:rPr>
          <w:rFonts w:ascii="Times New Roman" w:hAnsi="Times New Roman" w:cs="Times New Roman"/>
          <w:sz w:val="28"/>
          <w:szCs w:val="28"/>
        </w:rPr>
        <w:t>т объемные геом</w:t>
      </w:r>
      <w:r w:rsidR="0029361A">
        <w:rPr>
          <w:rFonts w:ascii="Times New Roman" w:hAnsi="Times New Roman" w:cs="Times New Roman"/>
          <w:sz w:val="28"/>
          <w:szCs w:val="28"/>
        </w:rPr>
        <w:t xml:space="preserve">етрические фигуры с плоскостным </w:t>
      </w:r>
      <w:r>
        <w:rPr>
          <w:rFonts w:ascii="Times New Roman" w:hAnsi="Times New Roman" w:cs="Times New Roman"/>
          <w:sz w:val="28"/>
          <w:szCs w:val="28"/>
        </w:rPr>
        <w:t>изображением;</w:t>
      </w:r>
    </w:p>
    <w:p w:rsidR="0029361A" w:rsidRPr="00AE1A41" w:rsidRDefault="0029361A" w:rsidP="0067775F">
      <w:pPr>
        <w:autoSpaceDE w:val="0"/>
        <w:autoSpaceDN w:val="0"/>
        <w:adjustRightInd w:val="0"/>
        <w:spacing w:after="0" w:line="360" w:lineRule="auto"/>
        <w:rPr>
          <w:rFonts w:ascii="Times New Roman" w:hAnsi="Times New Roman" w:cs="Times New Roman"/>
          <w:sz w:val="28"/>
          <w:szCs w:val="28"/>
        </w:rPr>
      </w:pPr>
      <w:r w:rsidRPr="00AE1A41">
        <w:rPr>
          <w:rFonts w:ascii="Times New Roman" w:hAnsi="Times New Roman" w:cs="Times New Roman"/>
          <w:sz w:val="28"/>
          <w:szCs w:val="28"/>
        </w:rPr>
        <w:t>- ср</w:t>
      </w:r>
      <w:r>
        <w:rPr>
          <w:rFonts w:ascii="Times New Roman" w:hAnsi="Times New Roman" w:cs="Times New Roman"/>
          <w:sz w:val="28"/>
          <w:szCs w:val="28"/>
        </w:rPr>
        <w:t xml:space="preserve">едний уровень показали 10 детей – у них недостаточно </w:t>
      </w:r>
      <w:r w:rsidRPr="00AE1A41">
        <w:rPr>
          <w:rFonts w:ascii="Times New Roman" w:hAnsi="Times New Roman" w:cs="Times New Roman"/>
          <w:sz w:val="28"/>
          <w:szCs w:val="28"/>
        </w:rPr>
        <w:t>сформировано восприятие формы предмето</w:t>
      </w:r>
      <w:r>
        <w:rPr>
          <w:rFonts w:ascii="Times New Roman" w:hAnsi="Times New Roman" w:cs="Times New Roman"/>
          <w:sz w:val="28"/>
          <w:szCs w:val="28"/>
        </w:rPr>
        <w:t xml:space="preserve">в, небольшие трудности возникли </w:t>
      </w:r>
      <w:r w:rsidRPr="00AE1A41">
        <w:rPr>
          <w:rFonts w:ascii="Times New Roman" w:hAnsi="Times New Roman" w:cs="Times New Roman"/>
          <w:sz w:val="28"/>
          <w:szCs w:val="28"/>
        </w:rPr>
        <w:t>при умении соотносить объемные геом</w:t>
      </w:r>
      <w:r>
        <w:rPr>
          <w:rFonts w:ascii="Times New Roman" w:hAnsi="Times New Roman" w:cs="Times New Roman"/>
          <w:sz w:val="28"/>
          <w:szCs w:val="28"/>
        </w:rPr>
        <w:t xml:space="preserve">етрические фигуры с плоскостным </w:t>
      </w:r>
      <w:r w:rsidRPr="00AE1A41">
        <w:rPr>
          <w:rFonts w:ascii="Times New Roman" w:hAnsi="Times New Roman" w:cs="Times New Roman"/>
          <w:sz w:val="28"/>
          <w:szCs w:val="28"/>
        </w:rPr>
        <w:t>изображением, некоторые из детей справились с заданием при помощи</w:t>
      </w:r>
      <w:r>
        <w:rPr>
          <w:rFonts w:ascii="Times New Roman" w:hAnsi="Times New Roman" w:cs="Times New Roman"/>
          <w:sz w:val="28"/>
          <w:szCs w:val="28"/>
        </w:rPr>
        <w:t xml:space="preserve"> </w:t>
      </w:r>
      <w:r w:rsidR="0067775F">
        <w:rPr>
          <w:rFonts w:ascii="Times New Roman" w:hAnsi="Times New Roman" w:cs="Times New Roman"/>
          <w:sz w:val="28"/>
          <w:szCs w:val="28"/>
        </w:rPr>
        <w:t>педагога;</w:t>
      </w:r>
    </w:p>
    <w:p w:rsidR="0067775F" w:rsidRDefault="0029361A" w:rsidP="008A3229">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низкий уровень показали 9</w:t>
      </w:r>
      <w:r w:rsidRPr="00AE1A41">
        <w:rPr>
          <w:rFonts w:ascii="Times New Roman" w:hAnsi="Times New Roman" w:cs="Times New Roman"/>
          <w:sz w:val="28"/>
          <w:szCs w:val="28"/>
        </w:rPr>
        <w:t xml:space="preserve"> детей</w:t>
      </w:r>
      <w:r>
        <w:rPr>
          <w:rFonts w:ascii="Times New Roman" w:hAnsi="Times New Roman" w:cs="Times New Roman"/>
          <w:sz w:val="28"/>
          <w:szCs w:val="28"/>
        </w:rPr>
        <w:t xml:space="preserve"> </w:t>
      </w:r>
      <w:r w:rsidRPr="00AE1A41">
        <w:rPr>
          <w:rFonts w:ascii="Times New Roman" w:hAnsi="Times New Roman" w:cs="Times New Roman"/>
          <w:sz w:val="28"/>
          <w:szCs w:val="28"/>
        </w:rPr>
        <w:t>–</w:t>
      </w:r>
      <w:r>
        <w:rPr>
          <w:rFonts w:ascii="Times New Roman" w:hAnsi="Times New Roman" w:cs="Times New Roman"/>
          <w:sz w:val="28"/>
          <w:szCs w:val="28"/>
        </w:rPr>
        <w:t xml:space="preserve"> у детей не</w:t>
      </w:r>
      <w:r w:rsidRPr="00AE1A41">
        <w:rPr>
          <w:rFonts w:ascii="Times New Roman" w:hAnsi="Times New Roman" w:cs="Times New Roman"/>
          <w:sz w:val="28"/>
          <w:szCs w:val="28"/>
        </w:rPr>
        <w:t>достаточно сформировано восприя</w:t>
      </w:r>
      <w:r>
        <w:rPr>
          <w:rFonts w:ascii="Times New Roman" w:hAnsi="Times New Roman" w:cs="Times New Roman"/>
          <w:sz w:val="28"/>
          <w:szCs w:val="28"/>
        </w:rPr>
        <w:t xml:space="preserve">тие формы предметов; наибольшие </w:t>
      </w:r>
      <w:r w:rsidRPr="00AE1A41">
        <w:rPr>
          <w:rFonts w:ascii="Times New Roman" w:hAnsi="Times New Roman" w:cs="Times New Roman"/>
          <w:sz w:val="28"/>
          <w:szCs w:val="28"/>
        </w:rPr>
        <w:t>затруднения вызывают овал и треугольник. Трудности также вызывают</w:t>
      </w:r>
      <w:r>
        <w:rPr>
          <w:rFonts w:ascii="Times New Roman" w:hAnsi="Times New Roman" w:cs="Times New Roman"/>
          <w:sz w:val="28"/>
          <w:szCs w:val="28"/>
        </w:rPr>
        <w:t xml:space="preserve"> </w:t>
      </w:r>
      <w:r w:rsidRPr="00AE1A41">
        <w:rPr>
          <w:rFonts w:ascii="Times New Roman" w:hAnsi="Times New Roman" w:cs="Times New Roman"/>
          <w:sz w:val="28"/>
          <w:szCs w:val="28"/>
        </w:rPr>
        <w:t>умения соотносить объемные геометрические фигуры с п</w:t>
      </w:r>
      <w:r>
        <w:rPr>
          <w:rFonts w:ascii="Times New Roman" w:hAnsi="Times New Roman" w:cs="Times New Roman"/>
          <w:sz w:val="28"/>
          <w:szCs w:val="28"/>
        </w:rPr>
        <w:t xml:space="preserve">лоскостным </w:t>
      </w:r>
      <w:r w:rsidRPr="00AE1A41">
        <w:rPr>
          <w:rFonts w:ascii="Times New Roman" w:hAnsi="Times New Roman" w:cs="Times New Roman"/>
          <w:sz w:val="28"/>
          <w:szCs w:val="28"/>
        </w:rPr>
        <w:t>изображением, накладывать на образец, г</w:t>
      </w:r>
      <w:r>
        <w:rPr>
          <w:rFonts w:ascii="Times New Roman" w:hAnsi="Times New Roman" w:cs="Times New Roman"/>
          <w:sz w:val="28"/>
          <w:szCs w:val="28"/>
        </w:rPr>
        <w:t xml:space="preserve">руппировать однородные по форме </w:t>
      </w:r>
      <w:r w:rsidRPr="00AE1A41">
        <w:rPr>
          <w:rFonts w:ascii="Times New Roman" w:hAnsi="Times New Roman" w:cs="Times New Roman"/>
          <w:sz w:val="28"/>
          <w:szCs w:val="28"/>
        </w:rPr>
        <w:t>предметы и соотносить разные предметы.</w:t>
      </w:r>
    </w:p>
    <w:p w:rsidR="0029361A" w:rsidRPr="00AE1A41" w:rsidRDefault="0029361A" w:rsidP="0067775F">
      <w:pPr>
        <w:autoSpaceDE w:val="0"/>
        <w:autoSpaceDN w:val="0"/>
        <w:adjustRightInd w:val="0"/>
        <w:spacing w:after="0" w:line="360" w:lineRule="auto"/>
        <w:ind w:firstLine="567"/>
        <w:rPr>
          <w:rFonts w:ascii="Times New Roman" w:hAnsi="Times New Roman" w:cs="Times New Roman"/>
          <w:sz w:val="28"/>
          <w:szCs w:val="28"/>
        </w:rPr>
      </w:pPr>
      <w:r w:rsidRPr="00AE1A41">
        <w:rPr>
          <w:rFonts w:ascii="Times New Roman" w:hAnsi="Times New Roman" w:cs="Times New Roman"/>
          <w:sz w:val="28"/>
          <w:szCs w:val="28"/>
        </w:rPr>
        <w:t>Полученные результаты были занесены в таблицу 4 и обобщены,</w:t>
      </w:r>
    </w:p>
    <w:p w:rsidR="0029361A" w:rsidRPr="00AE1A41" w:rsidRDefault="0029361A" w:rsidP="0067775F">
      <w:pPr>
        <w:autoSpaceDE w:val="0"/>
        <w:autoSpaceDN w:val="0"/>
        <w:adjustRightInd w:val="0"/>
        <w:spacing w:after="0" w:line="360" w:lineRule="auto"/>
        <w:rPr>
          <w:rFonts w:ascii="Times New Roman" w:hAnsi="Times New Roman" w:cs="Times New Roman"/>
          <w:sz w:val="28"/>
          <w:szCs w:val="28"/>
        </w:rPr>
      </w:pPr>
      <w:r w:rsidRPr="00AE1A41">
        <w:rPr>
          <w:rFonts w:ascii="Times New Roman" w:hAnsi="Times New Roman" w:cs="Times New Roman"/>
          <w:sz w:val="28"/>
          <w:szCs w:val="28"/>
        </w:rPr>
        <w:t>таким образом, был выявлен уровень развития сенсорных эталонов у детей.</w:t>
      </w:r>
    </w:p>
    <w:p w:rsidR="00582778" w:rsidRDefault="00582778" w:rsidP="00582778">
      <w:pPr>
        <w:autoSpaceDE w:val="0"/>
        <w:autoSpaceDN w:val="0"/>
        <w:adjustRightInd w:val="0"/>
        <w:spacing w:after="0" w:line="240" w:lineRule="auto"/>
        <w:rPr>
          <w:rFonts w:ascii="Times New Roman" w:hAnsi="Times New Roman" w:cs="Times New Roman"/>
          <w:sz w:val="28"/>
          <w:szCs w:val="28"/>
        </w:rPr>
      </w:pPr>
    </w:p>
    <w:p w:rsidR="00582778" w:rsidRPr="00AE1A41" w:rsidRDefault="00582778" w:rsidP="00582778">
      <w:pPr>
        <w:autoSpaceDE w:val="0"/>
        <w:autoSpaceDN w:val="0"/>
        <w:adjustRightInd w:val="0"/>
        <w:spacing w:after="0" w:line="240" w:lineRule="auto"/>
        <w:rPr>
          <w:rFonts w:ascii="Times New Roman" w:hAnsi="Times New Roman" w:cs="Times New Roman"/>
          <w:sz w:val="28"/>
          <w:szCs w:val="28"/>
        </w:rPr>
      </w:pPr>
    </w:p>
    <w:p w:rsidR="00582778" w:rsidRPr="004556B5" w:rsidRDefault="00582778" w:rsidP="00582778">
      <w:pPr>
        <w:autoSpaceDE w:val="0"/>
        <w:autoSpaceDN w:val="0"/>
        <w:adjustRightInd w:val="0"/>
        <w:spacing w:after="0" w:line="240" w:lineRule="auto"/>
        <w:rPr>
          <w:rFonts w:ascii="Times New Roman" w:hAnsi="Times New Roman" w:cs="Times New Roman"/>
          <w:b/>
          <w:i/>
          <w:iCs/>
          <w:sz w:val="28"/>
          <w:szCs w:val="28"/>
        </w:rPr>
      </w:pPr>
      <w:r w:rsidRPr="004556B5">
        <w:rPr>
          <w:rFonts w:ascii="Times New Roman" w:hAnsi="Times New Roman" w:cs="Times New Roman"/>
          <w:b/>
          <w:i/>
          <w:iCs/>
          <w:sz w:val="28"/>
          <w:szCs w:val="28"/>
        </w:rPr>
        <w:t>Таблица 4</w:t>
      </w:r>
    </w:p>
    <w:p w:rsidR="00582778" w:rsidRDefault="00582778" w:rsidP="00582778">
      <w:pPr>
        <w:autoSpaceDE w:val="0"/>
        <w:autoSpaceDN w:val="0"/>
        <w:adjustRightInd w:val="0"/>
        <w:spacing w:after="0" w:line="240" w:lineRule="auto"/>
        <w:rPr>
          <w:rFonts w:ascii="Times New Roman" w:hAnsi="Times New Roman" w:cs="Times New Roman"/>
          <w:b/>
          <w:i/>
          <w:iCs/>
          <w:sz w:val="28"/>
          <w:szCs w:val="28"/>
        </w:rPr>
      </w:pPr>
      <w:r w:rsidRPr="004556B5">
        <w:rPr>
          <w:rFonts w:ascii="Times New Roman" w:hAnsi="Times New Roman" w:cs="Times New Roman"/>
          <w:b/>
          <w:i/>
          <w:iCs/>
          <w:sz w:val="28"/>
          <w:szCs w:val="28"/>
        </w:rPr>
        <w:t xml:space="preserve">Уровень </w:t>
      </w:r>
      <w:proofErr w:type="spellStart"/>
      <w:r w:rsidRPr="004556B5">
        <w:rPr>
          <w:rFonts w:ascii="Times New Roman" w:hAnsi="Times New Roman" w:cs="Times New Roman"/>
          <w:b/>
          <w:i/>
          <w:iCs/>
          <w:sz w:val="28"/>
          <w:szCs w:val="28"/>
        </w:rPr>
        <w:t>сформированности</w:t>
      </w:r>
      <w:proofErr w:type="spellEnd"/>
      <w:r w:rsidRPr="004556B5">
        <w:rPr>
          <w:rFonts w:ascii="Times New Roman" w:hAnsi="Times New Roman" w:cs="Times New Roman"/>
          <w:b/>
          <w:i/>
          <w:iCs/>
          <w:sz w:val="28"/>
          <w:szCs w:val="28"/>
        </w:rPr>
        <w:t xml:space="preserve"> сенсорных эталонов у детей 3- 4 лет</w:t>
      </w:r>
    </w:p>
    <w:p w:rsidR="002C478F" w:rsidRDefault="002C478F" w:rsidP="00582778">
      <w:pPr>
        <w:autoSpaceDE w:val="0"/>
        <w:autoSpaceDN w:val="0"/>
        <w:adjustRightInd w:val="0"/>
        <w:spacing w:after="0" w:line="240" w:lineRule="auto"/>
        <w:rPr>
          <w:rFonts w:ascii="Times New Roman" w:hAnsi="Times New Roman" w:cs="Times New Roman"/>
          <w:b/>
          <w:i/>
          <w:iCs/>
          <w:sz w:val="28"/>
          <w:szCs w:val="28"/>
        </w:rPr>
      </w:pPr>
    </w:p>
    <w:tbl>
      <w:tblPr>
        <w:tblStyle w:val="a8"/>
        <w:tblW w:w="0" w:type="auto"/>
        <w:jc w:val="center"/>
        <w:tblLook w:val="04A0" w:firstRow="1" w:lastRow="0" w:firstColumn="1" w:lastColumn="0" w:noHBand="0" w:noVBand="1"/>
      </w:tblPr>
      <w:tblGrid>
        <w:gridCol w:w="704"/>
        <w:gridCol w:w="2552"/>
        <w:gridCol w:w="1464"/>
        <w:gridCol w:w="1525"/>
        <w:gridCol w:w="1565"/>
        <w:gridCol w:w="1536"/>
      </w:tblGrid>
      <w:tr w:rsidR="002C478F" w:rsidRPr="00AE24C9" w:rsidTr="00DE71A4">
        <w:trPr>
          <w:jc w:val="center"/>
        </w:trPr>
        <w:tc>
          <w:tcPr>
            <w:tcW w:w="704" w:type="dxa"/>
          </w:tcPr>
          <w:p w:rsidR="002C478F" w:rsidRPr="00AE24C9" w:rsidRDefault="002C478F" w:rsidP="00DE71A4">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w:t>
            </w:r>
          </w:p>
        </w:tc>
        <w:tc>
          <w:tcPr>
            <w:tcW w:w="2552" w:type="dxa"/>
          </w:tcPr>
          <w:p w:rsidR="002C478F" w:rsidRPr="00AE24C9" w:rsidRDefault="002C478F" w:rsidP="00DE71A4">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Ф.И. ребёнка</w:t>
            </w:r>
          </w:p>
        </w:tc>
        <w:tc>
          <w:tcPr>
            <w:tcW w:w="1464" w:type="dxa"/>
          </w:tcPr>
          <w:p w:rsidR="002C478F" w:rsidRPr="00AE24C9" w:rsidRDefault="002C478F" w:rsidP="00DE71A4">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величина</w:t>
            </w:r>
          </w:p>
        </w:tc>
        <w:tc>
          <w:tcPr>
            <w:tcW w:w="1525" w:type="dxa"/>
          </w:tcPr>
          <w:p w:rsidR="002C478F" w:rsidRPr="00AE24C9" w:rsidRDefault="002C478F" w:rsidP="00DE71A4">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цвет</w:t>
            </w:r>
          </w:p>
        </w:tc>
        <w:tc>
          <w:tcPr>
            <w:tcW w:w="1565" w:type="dxa"/>
          </w:tcPr>
          <w:p w:rsidR="002C478F" w:rsidRPr="00AE24C9" w:rsidRDefault="002C478F" w:rsidP="00DE71A4">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форма</w:t>
            </w:r>
          </w:p>
        </w:tc>
        <w:tc>
          <w:tcPr>
            <w:tcW w:w="1536" w:type="dxa"/>
          </w:tcPr>
          <w:p w:rsidR="002C478F" w:rsidRPr="00AE24C9" w:rsidRDefault="002C478F" w:rsidP="00DE71A4">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Общий уровень</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Бабыкина</w:t>
            </w:r>
            <w:proofErr w:type="spellEnd"/>
            <w:r w:rsidRPr="00AE24C9">
              <w:rPr>
                <w:rFonts w:ascii="Times New Roman" w:hAnsi="Times New Roman" w:cs="Times New Roman"/>
                <w:sz w:val="24"/>
                <w:szCs w:val="24"/>
              </w:rPr>
              <w:t xml:space="preserve"> Ира</w:t>
            </w:r>
          </w:p>
        </w:tc>
        <w:tc>
          <w:tcPr>
            <w:tcW w:w="146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r>
              <w:rPr>
                <w:rFonts w:ascii="Times New Roman" w:hAnsi="Times New Roman" w:cs="Times New Roman"/>
                <w:sz w:val="24"/>
                <w:szCs w:val="24"/>
              </w:rPr>
              <w:t xml:space="preserve">Базаров </w:t>
            </w:r>
            <w:proofErr w:type="spellStart"/>
            <w:r>
              <w:rPr>
                <w:rFonts w:ascii="Times New Roman" w:hAnsi="Times New Roman" w:cs="Times New Roman"/>
                <w:sz w:val="24"/>
                <w:szCs w:val="24"/>
              </w:rPr>
              <w:t>Тамир</w:t>
            </w:r>
            <w:proofErr w:type="spellEnd"/>
          </w:p>
        </w:tc>
        <w:tc>
          <w:tcPr>
            <w:tcW w:w="1464" w:type="dxa"/>
          </w:tcPr>
          <w:p w:rsidR="00121CFA"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36" w:type="dxa"/>
          </w:tcPr>
          <w:p w:rsidR="00121CFA"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r w:rsidRPr="00AE24C9">
              <w:rPr>
                <w:rFonts w:ascii="Times New Roman" w:hAnsi="Times New Roman" w:cs="Times New Roman"/>
                <w:sz w:val="24"/>
                <w:szCs w:val="24"/>
              </w:rPr>
              <w:t xml:space="preserve">Балданова </w:t>
            </w:r>
            <w:proofErr w:type="spellStart"/>
            <w:r w:rsidRPr="00AE24C9">
              <w:rPr>
                <w:rFonts w:ascii="Times New Roman" w:hAnsi="Times New Roman" w:cs="Times New Roman"/>
                <w:sz w:val="24"/>
                <w:szCs w:val="24"/>
              </w:rPr>
              <w:t>Адиса</w:t>
            </w:r>
            <w:proofErr w:type="spellEnd"/>
          </w:p>
        </w:tc>
        <w:tc>
          <w:tcPr>
            <w:tcW w:w="146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низкий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Батоцыренов</w:t>
            </w:r>
            <w:proofErr w:type="spellEnd"/>
            <w:r>
              <w:rPr>
                <w:rFonts w:ascii="Times New Roman" w:hAnsi="Times New Roman" w:cs="Times New Roman"/>
                <w:sz w:val="24"/>
                <w:szCs w:val="24"/>
              </w:rPr>
              <w:t xml:space="preserve"> </w:t>
            </w:r>
            <w:proofErr w:type="spellStart"/>
            <w:r w:rsidRPr="00AE24C9">
              <w:rPr>
                <w:rFonts w:ascii="Times New Roman" w:hAnsi="Times New Roman" w:cs="Times New Roman"/>
                <w:sz w:val="24"/>
                <w:szCs w:val="24"/>
              </w:rPr>
              <w:t>Аюр</w:t>
            </w:r>
            <w:proofErr w:type="spellEnd"/>
          </w:p>
        </w:tc>
        <w:tc>
          <w:tcPr>
            <w:tcW w:w="146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r w:rsidRPr="00AE24C9">
              <w:rPr>
                <w:rFonts w:ascii="Times New Roman" w:hAnsi="Times New Roman" w:cs="Times New Roman"/>
                <w:sz w:val="24"/>
                <w:szCs w:val="24"/>
              </w:rPr>
              <w:t xml:space="preserve">Батуева </w:t>
            </w:r>
            <w:proofErr w:type="spellStart"/>
            <w:r w:rsidRPr="00AE24C9">
              <w:rPr>
                <w:rFonts w:ascii="Times New Roman" w:hAnsi="Times New Roman" w:cs="Times New Roman"/>
                <w:sz w:val="24"/>
                <w:szCs w:val="24"/>
              </w:rPr>
              <w:t>Сарюна</w:t>
            </w:r>
            <w:proofErr w:type="spellEnd"/>
          </w:p>
        </w:tc>
        <w:tc>
          <w:tcPr>
            <w:tcW w:w="146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Богуш</w:t>
            </w:r>
            <w:proofErr w:type="spellEnd"/>
            <w:r w:rsidRPr="00AE24C9">
              <w:rPr>
                <w:rFonts w:ascii="Times New Roman" w:hAnsi="Times New Roman" w:cs="Times New Roman"/>
                <w:sz w:val="24"/>
                <w:szCs w:val="24"/>
              </w:rPr>
              <w:t xml:space="preserve"> Ярослав</w:t>
            </w:r>
          </w:p>
        </w:tc>
        <w:tc>
          <w:tcPr>
            <w:tcW w:w="146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средний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7</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r w:rsidRPr="00AE24C9">
              <w:rPr>
                <w:rFonts w:ascii="Times New Roman" w:hAnsi="Times New Roman" w:cs="Times New Roman"/>
                <w:sz w:val="24"/>
                <w:szCs w:val="24"/>
              </w:rPr>
              <w:t>Воронина Полина</w:t>
            </w:r>
          </w:p>
        </w:tc>
        <w:tc>
          <w:tcPr>
            <w:tcW w:w="146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высокий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средний</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8</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Гусляков</w:t>
            </w:r>
            <w:proofErr w:type="spellEnd"/>
            <w:r w:rsidRPr="00AE24C9">
              <w:rPr>
                <w:rFonts w:ascii="Times New Roman" w:hAnsi="Times New Roman" w:cs="Times New Roman"/>
                <w:sz w:val="24"/>
                <w:szCs w:val="24"/>
              </w:rPr>
              <w:t xml:space="preserve"> Георгий</w:t>
            </w:r>
          </w:p>
        </w:tc>
        <w:tc>
          <w:tcPr>
            <w:tcW w:w="146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высокий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высокий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9</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Дашиянжибон</w:t>
            </w:r>
            <w:proofErr w:type="spellEnd"/>
            <w:r w:rsidRPr="00AE24C9">
              <w:rPr>
                <w:rFonts w:ascii="Times New Roman" w:hAnsi="Times New Roman" w:cs="Times New Roman"/>
                <w:sz w:val="24"/>
                <w:szCs w:val="24"/>
              </w:rPr>
              <w:t xml:space="preserve"> Юля</w:t>
            </w:r>
          </w:p>
        </w:tc>
        <w:tc>
          <w:tcPr>
            <w:tcW w:w="1464" w:type="dxa"/>
          </w:tcPr>
          <w:p w:rsidR="00121CFA" w:rsidRPr="00AE24C9" w:rsidRDefault="0067775F"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c>
          <w:tcPr>
            <w:tcW w:w="1525" w:type="dxa"/>
          </w:tcPr>
          <w:p w:rsidR="00121CFA" w:rsidRPr="00462C7E" w:rsidRDefault="0067775F"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sidRPr="00462C7E">
              <w:rPr>
                <w:rFonts w:ascii="Times New Roman" w:hAnsi="Times New Roman" w:cs="Times New Roman"/>
                <w:color w:val="000000"/>
                <w:sz w:val="24"/>
                <w:szCs w:val="24"/>
              </w:rPr>
              <w:t>низкий</w:t>
            </w:r>
          </w:p>
        </w:tc>
        <w:tc>
          <w:tcPr>
            <w:tcW w:w="1536" w:type="dxa"/>
          </w:tcPr>
          <w:p w:rsidR="00121CFA" w:rsidRPr="00AE24C9" w:rsidRDefault="0067775F"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lastRenderedPageBreak/>
              <w:t>10</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Долсонов</w:t>
            </w:r>
            <w:proofErr w:type="spellEnd"/>
            <w:r>
              <w:rPr>
                <w:rFonts w:ascii="Times New Roman" w:hAnsi="Times New Roman" w:cs="Times New Roman"/>
                <w:sz w:val="24"/>
                <w:szCs w:val="24"/>
              </w:rPr>
              <w:t xml:space="preserve"> </w:t>
            </w:r>
            <w:proofErr w:type="spellStart"/>
            <w:r w:rsidRPr="00AE24C9">
              <w:rPr>
                <w:rFonts w:ascii="Times New Roman" w:hAnsi="Times New Roman" w:cs="Times New Roman"/>
                <w:sz w:val="24"/>
                <w:szCs w:val="24"/>
              </w:rPr>
              <w:t>Аюр</w:t>
            </w:r>
            <w:proofErr w:type="spellEnd"/>
          </w:p>
        </w:tc>
        <w:tc>
          <w:tcPr>
            <w:tcW w:w="146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высокий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высокий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11</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proofErr w:type="spellStart"/>
            <w:r>
              <w:rPr>
                <w:rFonts w:ascii="Times New Roman" w:hAnsi="Times New Roman" w:cs="Times New Roman"/>
                <w:sz w:val="24"/>
                <w:szCs w:val="24"/>
              </w:rPr>
              <w:t>Жайнаков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Рамис</w:t>
            </w:r>
            <w:proofErr w:type="spellEnd"/>
          </w:p>
        </w:tc>
        <w:tc>
          <w:tcPr>
            <w:tcW w:w="1464" w:type="dxa"/>
          </w:tcPr>
          <w:p w:rsidR="00121CFA"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высокий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1536" w:type="dxa"/>
          </w:tcPr>
          <w:p w:rsidR="00121CFA"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высокий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12</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r w:rsidRPr="00AE24C9">
              <w:rPr>
                <w:rFonts w:ascii="Times New Roman" w:hAnsi="Times New Roman" w:cs="Times New Roman"/>
                <w:sz w:val="24"/>
                <w:szCs w:val="24"/>
              </w:rPr>
              <w:t>Зайкова Софья</w:t>
            </w:r>
          </w:p>
        </w:tc>
        <w:tc>
          <w:tcPr>
            <w:tcW w:w="146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средний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13</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r w:rsidRPr="00AE24C9">
              <w:rPr>
                <w:rFonts w:ascii="Times New Roman" w:hAnsi="Times New Roman" w:cs="Times New Roman"/>
                <w:sz w:val="24"/>
                <w:szCs w:val="24"/>
              </w:rPr>
              <w:t>Краснов Всеволод</w:t>
            </w:r>
          </w:p>
        </w:tc>
        <w:tc>
          <w:tcPr>
            <w:tcW w:w="146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высокий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высокий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14</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r>
              <w:rPr>
                <w:rFonts w:ascii="Times New Roman" w:hAnsi="Times New Roman" w:cs="Times New Roman"/>
                <w:sz w:val="24"/>
                <w:szCs w:val="24"/>
              </w:rPr>
              <w:t>Моисеенко Руслан</w:t>
            </w:r>
          </w:p>
        </w:tc>
        <w:tc>
          <w:tcPr>
            <w:tcW w:w="146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36" w:type="dxa"/>
          </w:tcPr>
          <w:p w:rsidR="00121CFA"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121CFA" w:rsidRPr="00AE24C9" w:rsidTr="00DE71A4">
        <w:trPr>
          <w:trHeight w:val="213"/>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15</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r w:rsidRPr="00AE24C9">
              <w:rPr>
                <w:rFonts w:ascii="Times New Roman" w:hAnsi="Times New Roman" w:cs="Times New Roman"/>
                <w:sz w:val="24"/>
                <w:szCs w:val="24"/>
              </w:rPr>
              <w:t>Михайлова Лиза</w:t>
            </w:r>
          </w:p>
        </w:tc>
        <w:tc>
          <w:tcPr>
            <w:tcW w:w="1464"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121CFA" w:rsidRPr="00AE24C9" w:rsidTr="00DE71A4">
        <w:trPr>
          <w:trHeight w:val="213"/>
          <w:jc w:val="center"/>
        </w:trPr>
        <w:tc>
          <w:tcPr>
            <w:tcW w:w="704" w:type="dxa"/>
          </w:tcPr>
          <w:p w:rsidR="00121CFA"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16</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proofErr w:type="spellStart"/>
            <w:r>
              <w:rPr>
                <w:rFonts w:ascii="Times New Roman" w:hAnsi="Times New Roman" w:cs="Times New Roman"/>
                <w:sz w:val="24"/>
                <w:szCs w:val="24"/>
              </w:rPr>
              <w:t>Мункуева</w:t>
            </w:r>
            <w:proofErr w:type="spellEnd"/>
            <w:r>
              <w:rPr>
                <w:rFonts w:ascii="Times New Roman" w:hAnsi="Times New Roman" w:cs="Times New Roman"/>
                <w:sz w:val="24"/>
                <w:szCs w:val="24"/>
              </w:rPr>
              <w:t xml:space="preserve"> Лиза</w:t>
            </w:r>
          </w:p>
        </w:tc>
        <w:tc>
          <w:tcPr>
            <w:tcW w:w="1464"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36" w:type="dxa"/>
          </w:tcPr>
          <w:p w:rsidR="00121CFA"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121CFA" w:rsidRPr="00AE24C9" w:rsidTr="00DE71A4">
        <w:trPr>
          <w:trHeight w:val="213"/>
          <w:jc w:val="center"/>
        </w:trPr>
        <w:tc>
          <w:tcPr>
            <w:tcW w:w="704" w:type="dxa"/>
          </w:tcPr>
          <w:p w:rsidR="00121CFA"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17</w:t>
            </w:r>
          </w:p>
        </w:tc>
        <w:tc>
          <w:tcPr>
            <w:tcW w:w="2552" w:type="dxa"/>
            <w:tcBorders>
              <w:top w:val="single" w:sz="4" w:space="0" w:color="000000"/>
              <w:left w:val="single" w:sz="4" w:space="0" w:color="000000"/>
              <w:bottom w:val="single" w:sz="4" w:space="0" w:color="000000"/>
              <w:right w:val="single" w:sz="4" w:space="0" w:color="000000"/>
            </w:tcBorders>
          </w:tcPr>
          <w:p w:rsidR="00121CFA" w:rsidRDefault="00121CFA" w:rsidP="00121CFA">
            <w:pPr>
              <w:jc w:val="center"/>
              <w:rPr>
                <w:rFonts w:ascii="Times New Roman" w:hAnsi="Times New Roman" w:cs="Times New Roman"/>
                <w:sz w:val="24"/>
                <w:szCs w:val="24"/>
              </w:rPr>
            </w:pPr>
            <w:proofErr w:type="spellStart"/>
            <w:r>
              <w:rPr>
                <w:rFonts w:ascii="Times New Roman" w:hAnsi="Times New Roman" w:cs="Times New Roman"/>
                <w:sz w:val="24"/>
                <w:szCs w:val="24"/>
              </w:rPr>
              <w:t>Ниндаков</w:t>
            </w:r>
            <w:proofErr w:type="spellEnd"/>
            <w:r>
              <w:rPr>
                <w:rFonts w:ascii="Times New Roman" w:hAnsi="Times New Roman" w:cs="Times New Roman"/>
                <w:sz w:val="24"/>
                <w:szCs w:val="24"/>
              </w:rPr>
              <w:t xml:space="preserve"> Вова</w:t>
            </w:r>
          </w:p>
        </w:tc>
        <w:tc>
          <w:tcPr>
            <w:tcW w:w="1464"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36" w:type="dxa"/>
          </w:tcPr>
          <w:p w:rsidR="00121CFA"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18</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r w:rsidRPr="00AE24C9">
              <w:rPr>
                <w:rFonts w:ascii="Times New Roman" w:hAnsi="Times New Roman" w:cs="Times New Roman"/>
                <w:sz w:val="24"/>
                <w:szCs w:val="24"/>
              </w:rPr>
              <w:t>Разуваев Руслан</w:t>
            </w:r>
          </w:p>
        </w:tc>
        <w:tc>
          <w:tcPr>
            <w:tcW w:w="1464"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25" w:type="dxa"/>
          </w:tcPr>
          <w:p w:rsidR="00121CFA" w:rsidRPr="00462C7E" w:rsidRDefault="008A3229"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36" w:type="dxa"/>
          </w:tcPr>
          <w:p w:rsidR="00121CFA" w:rsidRPr="00AE24C9" w:rsidRDefault="008A3229"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19</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Ронский</w:t>
            </w:r>
            <w:proofErr w:type="spellEnd"/>
            <w:r w:rsidRPr="00AE24C9">
              <w:rPr>
                <w:rFonts w:ascii="Times New Roman" w:hAnsi="Times New Roman" w:cs="Times New Roman"/>
                <w:sz w:val="24"/>
                <w:szCs w:val="24"/>
              </w:rPr>
              <w:t xml:space="preserve"> Николай</w:t>
            </w:r>
          </w:p>
        </w:tc>
        <w:tc>
          <w:tcPr>
            <w:tcW w:w="1464"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121CFA" w:rsidRPr="00AE24C9" w:rsidTr="00DE71A4">
        <w:trPr>
          <w:jc w:val="center"/>
        </w:trPr>
        <w:tc>
          <w:tcPr>
            <w:tcW w:w="704" w:type="dxa"/>
          </w:tcPr>
          <w:p w:rsidR="00121CFA"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20</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r>
              <w:rPr>
                <w:rFonts w:ascii="Times New Roman" w:hAnsi="Times New Roman" w:cs="Times New Roman"/>
                <w:sz w:val="24"/>
                <w:szCs w:val="24"/>
              </w:rPr>
              <w:t>Руднев Ярослав</w:t>
            </w:r>
          </w:p>
        </w:tc>
        <w:tc>
          <w:tcPr>
            <w:tcW w:w="1464"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36" w:type="dxa"/>
          </w:tcPr>
          <w:p w:rsidR="00121CFA"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121CFA" w:rsidRPr="00AE24C9" w:rsidTr="00DE71A4">
        <w:trPr>
          <w:jc w:val="center"/>
        </w:trPr>
        <w:tc>
          <w:tcPr>
            <w:tcW w:w="704" w:type="dxa"/>
          </w:tcPr>
          <w:p w:rsidR="00121CFA"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21</w:t>
            </w:r>
          </w:p>
        </w:tc>
        <w:tc>
          <w:tcPr>
            <w:tcW w:w="2552" w:type="dxa"/>
            <w:tcBorders>
              <w:top w:val="single" w:sz="4" w:space="0" w:color="000000"/>
              <w:left w:val="single" w:sz="4" w:space="0" w:color="000000"/>
              <w:bottom w:val="single" w:sz="4" w:space="0" w:color="000000"/>
              <w:right w:val="single" w:sz="4" w:space="0" w:color="000000"/>
            </w:tcBorders>
          </w:tcPr>
          <w:p w:rsidR="00121CFA" w:rsidRDefault="00121CFA" w:rsidP="00121CFA">
            <w:pPr>
              <w:jc w:val="center"/>
              <w:rPr>
                <w:rFonts w:ascii="Times New Roman" w:hAnsi="Times New Roman" w:cs="Times New Roman"/>
                <w:sz w:val="24"/>
                <w:szCs w:val="24"/>
              </w:rPr>
            </w:pPr>
            <w:proofErr w:type="spellStart"/>
            <w:r>
              <w:rPr>
                <w:rFonts w:ascii="Times New Roman" w:hAnsi="Times New Roman" w:cs="Times New Roman"/>
                <w:sz w:val="24"/>
                <w:szCs w:val="24"/>
              </w:rPr>
              <w:t>Тармаев</w:t>
            </w:r>
            <w:proofErr w:type="spellEnd"/>
            <w:r>
              <w:rPr>
                <w:rFonts w:ascii="Times New Roman" w:hAnsi="Times New Roman" w:cs="Times New Roman"/>
                <w:sz w:val="24"/>
                <w:szCs w:val="24"/>
              </w:rPr>
              <w:t xml:space="preserve"> Семен</w:t>
            </w:r>
          </w:p>
        </w:tc>
        <w:tc>
          <w:tcPr>
            <w:tcW w:w="1464"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36" w:type="dxa"/>
          </w:tcPr>
          <w:p w:rsidR="00121CFA"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22</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Шамов</w:t>
            </w:r>
            <w:proofErr w:type="spellEnd"/>
            <w:r w:rsidRPr="00AE24C9">
              <w:rPr>
                <w:rFonts w:ascii="Times New Roman" w:hAnsi="Times New Roman" w:cs="Times New Roman"/>
                <w:sz w:val="24"/>
                <w:szCs w:val="24"/>
              </w:rPr>
              <w:t xml:space="preserve"> Роберт</w:t>
            </w:r>
          </w:p>
        </w:tc>
        <w:tc>
          <w:tcPr>
            <w:tcW w:w="1464" w:type="dxa"/>
          </w:tcPr>
          <w:p w:rsidR="00121CFA" w:rsidRPr="00462C7E" w:rsidRDefault="008A3229"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36" w:type="dxa"/>
          </w:tcPr>
          <w:p w:rsidR="00121CFA" w:rsidRPr="00AE24C9" w:rsidRDefault="008A3229"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средний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23</w:t>
            </w:r>
          </w:p>
        </w:tc>
        <w:tc>
          <w:tcPr>
            <w:tcW w:w="2552" w:type="dxa"/>
            <w:tcBorders>
              <w:top w:val="single" w:sz="4" w:space="0" w:color="000000"/>
              <w:left w:val="single" w:sz="4" w:space="0" w:color="000000"/>
              <w:bottom w:val="single" w:sz="4" w:space="0" w:color="000000"/>
              <w:right w:val="single" w:sz="4" w:space="0" w:color="000000"/>
            </w:tcBorders>
          </w:tcPr>
          <w:p w:rsidR="00121CFA" w:rsidRPr="00AE24C9" w:rsidRDefault="00121CFA" w:rsidP="00121CFA">
            <w:pPr>
              <w:jc w:val="center"/>
              <w:rPr>
                <w:rFonts w:ascii="Times New Roman" w:hAnsi="Times New Roman" w:cs="Times New Roman"/>
                <w:sz w:val="24"/>
                <w:szCs w:val="24"/>
              </w:rPr>
            </w:pPr>
            <w:proofErr w:type="spellStart"/>
            <w:r w:rsidRPr="00AE24C9">
              <w:rPr>
                <w:rFonts w:ascii="Times New Roman" w:hAnsi="Times New Roman" w:cs="Times New Roman"/>
                <w:sz w:val="24"/>
                <w:szCs w:val="24"/>
              </w:rPr>
              <w:t>Эрдынеев</w:t>
            </w:r>
            <w:proofErr w:type="spellEnd"/>
            <w:r w:rsidRPr="00AE24C9">
              <w:rPr>
                <w:rFonts w:ascii="Times New Roman" w:hAnsi="Times New Roman" w:cs="Times New Roman"/>
                <w:sz w:val="24"/>
                <w:szCs w:val="24"/>
              </w:rPr>
              <w:t xml:space="preserve"> </w:t>
            </w:r>
            <w:proofErr w:type="spellStart"/>
            <w:r w:rsidRPr="00AE24C9">
              <w:rPr>
                <w:rFonts w:ascii="Times New Roman" w:hAnsi="Times New Roman" w:cs="Times New Roman"/>
                <w:sz w:val="24"/>
                <w:szCs w:val="24"/>
              </w:rPr>
              <w:t>Анжил</w:t>
            </w:r>
            <w:proofErr w:type="spellEnd"/>
          </w:p>
        </w:tc>
        <w:tc>
          <w:tcPr>
            <w:tcW w:w="146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c>
          <w:tcPr>
            <w:tcW w:w="152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65" w:type="dxa"/>
          </w:tcPr>
          <w:p w:rsidR="00121CFA" w:rsidRPr="00462C7E" w:rsidRDefault="00121CFA" w:rsidP="00121CFA">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низкий</w:t>
            </w:r>
          </w:p>
        </w:tc>
      </w:tr>
      <w:tr w:rsidR="00121CFA" w:rsidRPr="00AE24C9" w:rsidTr="00DE71A4">
        <w:trPr>
          <w:jc w:val="center"/>
        </w:trPr>
        <w:tc>
          <w:tcPr>
            <w:tcW w:w="70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p>
        </w:tc>
        <w:tc>
          <w:tcPr>
            <w:tcW w:w="2552"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sidRPr="00AE24C9">
              <w:rPr>
                <w:rFonts w:ascii="Times New Roman" w:hAnsi="Times New Roman" w:cs="Times New Roman"/>
                <w:iCs/>
                <w:sz w:val="24"/>
                <w:szCs w:val="24"/>
              </w:rPr>
              <w:t>Итого</w:t>
            </w:r>
          </w:p>
        </w:tc>
        <w:tc>
          <w:tcPr>
            <w:tcW w:w="1464"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12</w:t>
            </w:r>
          </w:p>
        </w:tc>
        <w:tc>
          <w:tcPr>
            <w:tcW w:w="1525"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3</w:t>
            </w:r>
          </w:p>
        </w:tc>
        <w:tc>
          <w:tcPr>
            <w:tcW w:w="1565"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5</w:t>
            </w:r>
          </w:p>
        </w:tc>
        <w:tc>
          <w:tcPr>
            <w:tcW w:w="1536" w:type="dxa"/>
          </w:tcPr>
          <w:p w:rsidR="00121CFA" w:rsidRPr="00AE24C9" w:rsidRDefault="00121CFA" w:rsidP="00121CFA">
            <w:pPr>
              <w:autoSpaceDE w:val="0"/>
              <w:autoSpaceDN w:val="0"/>
              <w:adjustRightInd w:val="0"/>
              <w:jc w:val="center"/>
              <w:rPr>
                <w:rFonts w:ascii="Times New Roman" w:hAnsi="Times New Roman" w:cs="Times New Roman"/>
                <w:iCs/>
                <w:sz w:val="24"/>
                <w:szCs w:val="24"/>
              </w:rPr>
            </w:pPr>
          </w:p>
        </w:tc>
      </w:tr>
    </w:tbl>
    <w:p w:rsidR="00582778" w:rsidRDefault="00582778" w:rsidP="00582778">
      <w:pPr>
        <w:autoSpaceDE w:val="0"/>
        <w:autoSpaceDN w:val="0"/>
        <w:adjustRightInd w:val="0"/>
        <w:spacing w:after="0" w:line="240" w:lineRule="auto"/>
        <w:rPr>
          <w:rFonts w:ascii="Times New Roman" w:hAnsi="Times New Roman" w:cs="Times New Roman"/>
          <w:sz w:val="28"/>
          <w:szCs w:val="28"/>
        </w:rPr>
      </w:pPr>
    </w:p>
    <w:p w:rsidR="00582778" w:rsidRPr="00AE1A41" w:rsidRDefault="00582778" w:rsidP="0067775F">
      <w:pPr>
        <w:autoSpaceDE w:val="0"/>
        <w:autoSpaceDN w:val="0"/>
        <w:adjustRightInd w:val="0"/>
        <w:spacing w:after="0" w:line="360" w:lineRule="auto"/>
        <w:ind w:firstLine="567"/>
        <w:rPr>
          <w:rFonts w:ascii="Times New Roman" w:hAnsi="Times New Roman" w:cs="Times New Roman"/>
          <w:sz w:val="28"/>
          <w:szCs w:val="28"/>
        </w:rPr>
      </w:pPr>
      <w:r w:rsidRPr="00AE1A41">
        <w:rPr>
          <w:rFonts w:ascii="Times New Roman" w:hAnsi="Times New Roman" w:cs="Times New Roman"/>
          <w:sz w:val="28"/>
          <w:szCs w:val="28"/>
        </w:rPr>
        <w:t>Таким образом, б</w:t>
      </w:r>
      <w:r>
        <w:rPr>
          <w:rFonts w:ascii="Times New Roman" w:hAnsi="Times New Roman" w:cs="Times New Roman"/>
          <w:sz w:val="28"/>
          <w:szCs w:val="28"/>
        </w:rPr>
        <w:t>ыло выявлено, что у детей</w:t>
      </w:r>
      <w:r w:rsidRPr="00AE1A41">
        <w:rPr>
          <w:rFonts w:ascii="Times New Roman" w:hAnsi="Times New Roman" w:cs="Times New Roman"/>
          <w:sz w:val="28"/>
          <w:szCs w:val="28"/>
        </w:rPr>
        <w:t xml:space="preserve"> младшей группы</w:t>
      </w:r>
    </w:p>
    <w:p w:rsidR="0067775F" w:rsidRDefault="00582778" w:rsidP="0067775F">
      <w:pPr>
        <w:autoSpaceDE w:val="0"/>
        <w:autoSpaceDN w:val="0"/>
        <w:adjustRightInd w:val="0"/>
        <w:spacing w:after="0" w:line="360" w:lineRule="auto"/>
        <w:rPr>
          <w:rFonts w:ascii="Times New Roman" w:hAnsi="Times New Roman" w:cs="Times New Roman"/>
          <w:sz w:val="28"/>
          <w:szCs w:val="28"/>
        </w:rPr>
      </w:pPr>
      <w:r w:rsidRPr="00AE1A41">
        <w:rPr>
          <w:rFonts w:ascii="Times New Roman" w:hAnsi="Times New Roman" w:cs="Times New Roman"/>
          <w:sz w:val="28"/>
          <w:szCs w:val="28"/>
        </w:rPr>
        <w:t xml:space="preserve">развитие сенсорных эталонов проявляется следующим образом: </w:t>
      </w:r>
    </w:p>
    <w:p w:rsidR="0067775F" w:rsidRDefault="0067775F" w:rsidP="006777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82778">
        <w:rPr>
          <w:rFonts w:ascii="Times New Roman" w:hAnsi="Times New Roman" w:cs="Times New Roman"/>
          <w:sz w:val="28"/>
          <w:szCs w:val="28"/>
        </w:rPr>
        <w:t>на высоком</w:t>
      </w:r>
      <w:r>
        <w:rPr>
          <w:rFonts w:ascii="Times New Roman" w:hAnsi="Times New Roman" w:cs="Times New Roman"/>
          <w:sz w:val="28"/>
          <w:szCs w:val="28"/>
        </w:rPr>
        <w:t xml:space="preserve"> уровне находятся 4 детей; </w:t>
      </w:r>
    </w:p>
    <w:p w:rsidR="0067775F" w:rsidRDefault="0067775F" w:rsidP="006777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82778" w:rsidRPr="00AE1A41">
        <w:rPr>
          <w:rFonts w:ascii="Times New Roman" w:hAnsi="Times New Roman" w:cs="Times New Roman"/>
          <w:sz w:val="28"/>
          <w:szCs w:val="28"/>
        </w:rPr>
        <w:t>средний диагности</w:t>
      </w:r>
      <w:r>
        <w:rPr>
          <w:rFonts w:ascii="Times New Roman" w:hAnsi="Times New Roman" w:cs="Times New Roman"/>
          <w:sz w:val="28"/>
          <w:szCs w:val="28"/>
        </w:rPr>
        <w:t xml:space="preserve">рован у </w:t>
      </w:r>
      <w:r w:rsidR="008A3229">
        <w:rPr>
          <w:rFonts w:ascii="Times New Roman" w:hAnsi="Times New Roman" w:cs="Times New Roman"/>
          <w:sz w:val="28"/>
          <w:szCs w:val="28"/>
        </w:rPr>
        <w:t>13</w:t>
      </w:r>
      <w:r>
        <w:rPr>
          <w:rFonts w:ascii="Times New Roman" w:hAnsi="Times New Roman" w:cs="Times New Roman"/>
          <w:sz w:val="28"/>
          <w:szCs w:val="28"/>
        </w:rPr>
        <w:t xml:space="preserve"> детей;</w:t>
      </w:r>
    </w:p>
    <w:p w:rsidR="00582778" w:rsidRPr="00AE1A41" w:rsidRDefault="0067775F" w:rsidP="0067775F">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н</w:t>
      </w:r>
      <w:r w:rsidR="00582778" w:rsidRPr="00AE1A41">
        <w:rPr>
          <w:rFonts w:ascii="Times New Roman" w:hAnsi="Times New Roman" w:cs="Times New Roman"/>
          <w:sz w:val="28"/>
          <w:szCs w:val="28"/>
        </w:rPr>
        <w:t xml:space="preserve">изкий уровень </w:t>
      </w:r>
      <w:r w:rsidR="008A3229">
        <w:rPr>
          <w:rFonts w:ascii="Times New Roman" w:hAnsi="Times New Roman" w:cs="Times New Roman"/>
          <w:sz w:val="28"/>
          <w:szCs w:val="28"/>
        </w:rPr>
        <w:t>отмечен у 6</w:t>
      </w:r>
      <w:r>
        <w:rPr>
          <w:rFonts w:ascii="Times New Roman" w:hAnsi="Times New Roman" w:cs="Times New Roman"/>
          <w:sz w:val="28"/>
          <w:szCs w:val="28"/>
        </w:rPr>
        <w:t xml:space="preserve"> детей</w:t>
      </w:r>
      <w:r w:rsidR="00582778">
        <w:rPr>
          <w:rFonts w:ascii="Times New Roman" w:hAnsi="Times New Roman" w:cs="Times New Roman"/>
          <w:sz w:val="28"/>
          <w:szCs w:val="28"/>
        </w:rPr>
        <w:t>.</w:t>
      </w:r>
    </w:p>
    <w:p w:rsidR="00582778" w:rsidRDefault="00582778" w:rsidP="0067775F">
      <w:pPr>
        <w:autoSpaceDE w:val="0"/>
        <w:autoSpaceDN w:val="0"/>
        <w:adjustRightInd w:val="0"/>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Таким образом а</w:t>
      </w:r>
      <w:r w:rsidRPr="00AE1A41">
        <w:rPr>
          <w:rFonts w:ascii="Times New Roman" w:hAnsi="Times New Roman" w:cs="Times New Roman"/>
          <w:sz w:val="28"/>
          <w:szCs w:val="28"/>
        </w:rPr>
        <w:t>нализ диагностики позволил выделить уровни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w:t>
      </w:r>
      <w:r w:rsidR="008A3229">
        <w:rPr>
          <w:rFonts w:ascii="Times New Roman" w:hAnsi="Times New Roman" w:cs="Times New Roman"/>
          <w:sz w:val="28"/>
          <w:szCs w:val="28"/>
        </w:rPr>
        <w:t xml:space="preserve">сенсорных эталонов у детей 2-3 лет. </w:t>
      </w:r>
    </w:p>
    <w:p w:rsidR="009F67CA" w:rsidRDefault="009F67CA" w:rsidP="0067775F">
      <w:pPr>
        <w:autoSpaceDE w:val="0"/>
        <w:autoSpaceDN w:val="0"/>
        <w:adjustRightInd w:val="0"/>
        <w:spacing w:after="0" w:line="360" w:lineRule="auto"/>
        <w:ind w:firstLine="567"/>
        <w:rPr>
          <w:rFonts w:ascii="Times New Roman" w:hAnsi="Times New Roman" w:cs="Times New Roman"/>
          <w:sz w:val="28"/>
          <w:szCs w:val="28"/>
        </w:rPr>
      </w:pPr>
      <w:r w:rsidRPr="009F67CA">
        <w:rPr>
          <w:rFonts w:ascii="Times New Roman" w:hAnsi="Times New Roman" w:cs="Times New Roman"/>
          <w:sz w:val="28"/>
          <w:szCs w:val="28"/>
        </w:rPr>
        <w:t>Дети достаточно хорошо усвоили цветовое восприятие, могут легко подбирать, сопоставлять и называть основные цвета. Выше среднего дали показатели по знанию формы, что свидетельствует об усвоении программы для детей данного возраста по этому критерию. При сравнении величин предметов дети испытывали, небольшое затруднение, концентрируя своё внимание на величинах, как «больше», «меньше» упуская при этом из внимания предметы «среднего» размера. В игровой деятельности интенсивнее развитие всех психологических функций, в том числе сенсорного воспитания.</w:t>
      </w:r>
      <w:bookmarkEnd w:id="0"/>
    </w:p>
    <w:sectPr w:rsidR="009F67CA" w:rsidSect="00462C7E">
      <w:footerReference w:type="default" r:id="rId6"/>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855" w:rsidRDefault="00FB4855" w:rsidP="00C60D28">
      <w:pPr>
        <w:spacing w:after="0" w:line="240" w:lineRule="auto"/>
      </w:pPr>
      <w:r>
        <w:separator/>
      </w:r>
    </w:p>
  </w:endnote>
  <w:endnote w:type="continuationSeparator" w:id="0">
    <w:p w:rsidR="00FB4855" w:rsidRDefault="00FB4855" w:rsidP="00C60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teraturnaya-Regular">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545429"/>
      <w:docPartObj>
        <w:docPartGallery w:val="Page Numbers (Bottom of Page)"/>
        <w:docPartUnique/>
      </w:docPartObj>
    </w:sdtPr>
    <w:sdtEndPr/>
    <w:sdtContent>
      <w:p w:rsidR="00DC6A51" w:rsidRDefault="00DC6A51">
        <w:pPr>
          <w:pStyle w:val="a6"/>
          <w:jc w:val="center"/>
        </w:pPr>
        <w:r>
          <w:fldChar w:fldCharType="begin"/>
        </w:r>
        <w:r>
          <w:instrText>PAGE   \* MERGEFORMAT</w:instrText>
        </w:r>
        <w:r>
          <w:fldChar w:fldCharType="separate"/>
        </w:r>
        <w:r w:rsidR="00177393">
          <w:rPr>
            <w:noProof/>
          </w:rPr>
          <w:t>8</w:t>
        </w:r>
        <w:r>
          <w:fldChar w:fldCharType="end"/>
        </w:r>
      </w:p>
    </w:sdtContent>
  </w:sdt>
  <w:p w:rsidR="00DC6A51" w:rsidRDefault="00DC6A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855" w:rsidRDefault="00FB4855" w:rsidP="00C60D28">
      <w:pPr>
        <w:spacing w:after="0" w:line="240" w:lineRule="auto"/>
      </w:pPr>
      <w:r>
        <w:separator/>
      </w:r>
    </w:p>
  </w:footnote>
  <w:footnote w:type="continuationSeparator" w:id="0">
    <w:p w:rsidR="00FB4855" w:rsidRDefault="00FB4855" w:rsidP="00C60D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B97"/>
    <w:rsid w:val="00064DAF"/>
    <w:rsid w:val="00082BD2"/>
    <w:rsid w:val="000E67CB"/>
    <w:rsid w:val="00121CFA"/>
    <w:rsid w:val="00177393"/>
    <w:rsid w:val="0029361A"/>
    <w:rsid w:val="002C478F"/>
    <w:rsid w:val="00390E1B"/>
    <w:rsid w:val="003B0C66"/>
    <w:rsid w:val="00404D71"/>
    <w:rsid w:val="00462C7E"/>
    <w:rsid w:val="004E627D"/>
    <w:rsid w:val="0052197A"/>
    <w:rsid w:val="00582778"/>
    <w:rsid w:val="00585B97"/>
    <w:rsid w:val="0067775F"/>
    <w:rsid w:val="008550C7"/>
    <w:rsid w:val="008628F2"/>
    <w:rsid w:val="008A3229"/>
    <w:rsid w:val="00957CDE"/>
    <w:rsid w:val="00987C3E"/>
    <w:rsid w:val="009B784A"/>
    <w:rsid w:val="009D02E9"/>
    <w:rsid w:val="009F67CA"/>
    <w:rsid w:val="00AE24C9"/>
    <w:rsid w:val="00AE6504"/>
    <w:rsid w:val="00C307E0"/>
    <w:rsid w:val="00C32606"/>
    <w:rsid w:val="00C60D28"/>
    <w:rsid w:val="00CD2821"/>
    <w:rsid w:val="00D766E4"/>
    <w:rsid w:val="00DC6A51"/>
    <w:rsid w:val="00E41C6F"/>
    <w:rsid w:val="00E52C87"/>
    <w:rsid w:val="00E93555"/>
    <w:rsid w:val="00EA1805"/>
    <w:rsid w:val="00F311BA"/>
    <w:rsid w:val="00F87BB5"/>
    <w:rsid w:val="00FA0C6D"/>
    <w:rsid w:val="00FB4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FF146F"/>
  <w15:docId w15:val="{B99F6FAD-26B3-4226-BFFE-FA73E510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6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02E9"/>
    <w:pPr>
      <w:suppressAutoHyphens/>
      <w:spacing w:after="280" w:line="259"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60D2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60D28"/>
  </w:style>
  <w:style w:type="paragraph" w:styleId="a6">
    <w:name w:val="footer"/>
    <w:basedOn w:val="a"/>
    <w:link w:val="a7"/>
    <w:uiPriority w:val="99"/>
    <w:unhideWhenUsed/>
    <w:rsid w:val="00C60D2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60D28"/>
  </w:style>
  <w:style w:type="table" w:styleId="a8">
    <w:name w:val="Table Grid"/>
    <w:basedOn w:val="a1"/>
    <w:uiPriority w:val="59"/>
    <w:rsid w:val="00FA0C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11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1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1883</Words>
  <Characters>10739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acer</cp:lastModifiedBy>
  <cp:revision>5</cp:revision>
  <dcterms:created xsi:type="dcterms:W3CDTF">2021-05-21T22:15:00Z</dcterms:created>
  <dcterms:modified xsi:type="dcterms:W3CDTF">2022-05-29T04:37:00Z</dcterms:modified>
</cp:coreProperties>
</file>