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14F" w:rsidRPr="0050314F" w:rsidRDefault="0050314F" w:rsidP="00503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3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для второй младшей группы</w:t>
      </w:r>
    </w:p>
    <w:p w:rsidR="0050314F" w:rsidRPr="0050314F" w:rsidRDefault="0050314F" w:rsidP="00503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3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="00547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мы</w:t>
      </w:r>
      <w:r w:rsidRPr="00503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Вид проекта:</w:t>
      </w:r>
      <w:r w:rsidRPr="005975D8">
        <w:rPr>
          <w:rFonts w:ascii="Times New Roman" w:hAnsi="Times New Roman" w:cs="Times New Roman"/>
          <w:sz w:val="24"/>
          <w:szCs w:val="24"/>
        </w:rPr>
        <w:t> групповой, краткосрочный, познавательный.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Приоритетное направление</w:t>
      </w:r>
      <w:r w:rsidRPr="005975D8">
        <w:rPr>
          <w:rFonts w:ascii="Times New Roman" w:hAnsi="Times New Roman" w:cs="Times New Roman"/>
          <w:sz w:val="24"/>
          <w:szCs w:val="24"/>
        </w:rPr>
        <w:t>, по которому заявлен проект: социально-коммуникативное.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Участники проекта:</w:t>
      </w:r>
      <w:r w:rsidRPr="005975D8">
        <w:rPr>
          <w:rFonts w:ascii="Times New Roman" w:hAnsi="Times New Roman" w:cs="Times New Roman"/>
          <w:sz w:val="24"/>
          <w:szCs w:val="24"/>
        </w:rPr>
        <w:t> дети группы "</w:t>
      </w:r>
      <w:r>
        <w:rPr>
          <w:rFonts w:ascii="Times New Roman" w:hAnsi="Times New Roman" w:cs="Times New Roman"/>
          <w:sz w:val="24"/>
          <w:szCs w:val="24"/>
        </w:rPr>
        <w:t>Лучики" 2 младшая, воспитатель, родители</w:t>
      </w:r>
      <w:r w:rsidRPr="005975D8">
        <w:rPr>
          <w:rFonts w:ascii="Times New Roman" w:hAnsi="Times New Roman" w:cs="Times New Roman"/>
          <w:sz w:val="24"/>
          <w:szCs w:val="24"/>
        </w:rPr>
        <w:t>.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Цель проекта</w:t>
      </w:r>
      <w:r>
        <w:rPr>
          <w:rFonts w:ascii="Times New Roman" w:hAnsi="Times New Roman" w:cs="Times New Roman"/>
          <w:sz w:val="24"/>
          <w:szCs w:val="24"/>
        </w:rPr>
        <w:t>: п</w:t>
      </w:r>
      <w:r w:rsidRPr="005975D8">
        <w:rPr>
          <w:rFonts w:ascii="Times New Roman" w:hAnsi="Times New Roman" w:cs="Times New Roman"/>
          <w:sz w:val="24"/>
          <w:szCs w:val="24"/>
        </w:rPr>
        <w:t>ознакомить детей с театром, вызвать интерес к театрализованной деятельности.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Задачи проекта: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• Создать предметно-развивающую среду в группе по данному направлению деятельности (театральная деятельность);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• Обеспечить взаимосвязь театрализованной игры с другими видами детской деятельности в едином педагогическом процессе;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• Развивать у детей интерес к театрализованной игре; потребность заниматься ею в самостоятельной деятельности;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• с помощью театрализованных игр обогащать опыт социальных и коммуникативных навыков в соответствии с возрастом детей;</w:t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• Организовать творческое взаимодействие в совместной театрализованной деятельности детей и взрослых.</w:t>
      </w:r>
    </w:p>
    <w:p w:rsidR="0050314F" w:rsidRPr="0050314F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0314F">
        <w:rPr>
          <w:rFonts w:ascii="Times New Roman" w:hAnsi="Times New Roman" w:cs="Times New Roman"/>
          <w:b/>
          <w:sz w:val="24"/>
          <w:szCs w:val="24"/>
        </w:rPr>
        <w:softHyphen/>
      </w:r>
      <w:r w:rsidRPr="0050314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Предполагаемый результат</w:t>
      </w:r>
      <w:r w:rsidRPr="005031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0314F">
        <w:rPr>
          <w:rFonts w:ascii="Times New Roman" w:hAnsi="Times New Roman" w:cs="Times New Roman"/>
          <w:b/>
          <w:sz w:val="24"/>
          <w:szCs w:val="24"/>
        </w:rPr>
        <w:softHyphen/>
      </w:r>
    </w:p>
    <w:p w:rsidR="0050314F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Дети научатся пользоваться разными видам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и </w:t>
      </w:r>
      <w:r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</w:t>
      </w:r>
      <w:r w:rsidRPr="005975D8">
        <w:rPr>
          <w:rFonts w:ascii="Times New Roman" w:hAnsi="Times New Roman" w:cs="Times New Roman"/>
          <w:sz w:val="24"/>
          <w:szCs w:val="24"/>
        </w:rPr>
        <w:t> в своей игровой деятельности. С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формируют умение передавать характер перс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онажа интонационной выразительностью речи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, мимикой, жестами. </w:t>
      </w:r>
      <w:r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Театральный уголок</w:t>
      </w:r>
      <w:r w:rsidRPr="0050314F">
        <w:rPr>
          <w:rFonts w:ascii="Times New Roman" w:hAnsi="Times New Roman" w:cs="Times New Roman"/>
          <w:b/>
          <w:sz w:val="24"/>
          <w:szCs w:val="24"/>
        </w:rPr>
        <w:t>,</w:t>
      </w:r>
      <w:r w:rsidRPr="005975D8">
        <w:rPr>
          <w:rFonts w:ascii="Times New Roman" w:hAnsi="Times New Roman" w:cs="Times New Roman"/>
          <w:sz w:val="24"/>
          <w:szCs w:val="24"/>
        </w:rPr>
        <w:t xml:space="preserve"> п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ри активном участии родителей, пополнится</w:t>
      </w:r>
      <w:r w:rsidRPr="005975D8">
        <w:rPr>
          <w:rFonts w:ascii="Times New Roman" w:hAnsi="Times New Roman" w:cs="Times New Roman"/>
          <w:sz w:val="24"/>
          <w:szCs w:val="24"/>
        </w:rPr>
        <w:softHyphen/>
        <w:t xml:space="preserve"> новыми видами </w:t>
      </w:r>
      <w:r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</w:t>
      </w:r>
      <w:r w:rsidRPr="005975D8">
        <w:rPr>
          <w:rFonts w:ascii="Times New Roman" w:hAnsi="Times New Roman" w:cs="Times New Roman"/>
          <w:sz w:val="24"/>
          <w:szCs w:val="24"/>
        </w:rPr>
        <w:t> и атрибутами для те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атрализованных игр детей. </w:t>
      </w:r>
      <w:r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Театрализованна</w:t>
      </w:r>
      <w:r w:rsidRPr="0050314F">
        <w:rPr>
          <w:rFonts w:ascii="Times New Roman" w:hAnsi="Times New Roman" w:cs="Times New Roman"/>
          <w:b/>
          <w:sz w:val="24"/>
          <w:szCs w:val="24"/>
        </w:rPr>
        <w:softHyphen/>
        <w:t>я</w:t>
      </w:r>
      <w:r w:rsidRPr="005975D8">
        <w:rPr>
          <w:rFonts w:ascii="Times New Roman" w:hAnsi="Times New Roman" w:cs="Times New Roman"/>
          <w:sz w:val="24"/>
          <w:szCs w:val="24"/>
        </w:rPr>
        <w:t xml:space="preserve"> деятельность поможет развить интересы и</w:t>
      </w:r>
      <w:r w:rsidRPr="005975D8">
        <w:rPr>
          <w:rFonts w:ascii="Times New Roman" w:hAnsi="Times New Roman" w:cs="Times New Roman"/>
          <w:sz w:val="24"/>
          <w:szCs w:val="24"/>
        </w:rPr>
        <w:softHyphen/>
        <w:t xml:space="preserve"> способности </w:t>
      </w:r>
      <w:r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ребенка</w:t>
      </w:r>
      <w:r w:rsidRPr="0050314F">
        <w:rPr>
          <w:rFonts w:ascii="Times New Roman" w:hAnsi="Times New Roman" w:cs="Times New Roman"/>
          <w:b/>
          <w:sz w:val="24"/>
          <w:szCs w:val="24"/>
        </w:rPr>
        <w:t>,</w:t>
      </w:r>
      <w:r w:rsidRPr="005975D8">
        <w:rPr>
          <w:rFonts w:ascii="Times New Roman" w:hAnsi="Times New Roman" w:cs="Times New Roman"/>
          <w:sz w:val="24"/>
          <w:szCs w:val="24"/>
        </w:rPr>
        <w:t xml:space="preserve"> научит преодолеват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ь робость, застенчивость и неуверенность</w:t>
      </w:r>
      <w:r w:rsidRPr="005975D8">
        <w:rPr>
          <w:rFonts w:ascii="Times New Roman" w:hAnsi="Times New Roman" w:cs="Times New Roman"/>
          <w:sz w:val="24"/>
          <w:szCs w:val="24"/>
        </w:rPr>
        <w:softHyphen/>
        <w:t xml:space="preserve"> в себе. Будет способствовать общему разв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итию, проявлению любознательности, стремл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ения к познанию нового, развитию ассоциат</w:t>
      </w:r>
      <w:r w:rsidRPr="005975D8">
        <w:rPr>
          <w:rFonts w:ascii="Times New Roman" w:hAnsi="Times New Roman" w:cs="Times New Roman"/>
          <w:sz w:val="24"/>
          <w:szCs w:val="24"/>
        </w:rPr>
        <w:softHyphen/>
        <w:t>ивного мышления, эмоций при проигрывании</w:t>
      </w:r>
      <w:r w:rsidRPr="005975D8">
        <w:rPr>
          <w:rFonts w:ascii="Times New Roman" w:hAnsi="Times New Roman" w:cs="Times New Roman"/>
          <w:sz w:val="24"/>
          <w:szCs w:val="24"/>
        </w:rPr>
        <w:softHyphen/>
        <w:t xml:space="preserve"> ролей.</w:t>
      </w:r>
    </w:p>
    <w:p w:rsidR="0050314F" w:rsidRDefault="0050314F" w:rsidP="00503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0314F" w:rsidRPr="0050314F" w:rsidRDefault="0050314F" w:rsidP="00503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14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Пояснительная записка</w:t>
      </w:r>
      <w:r w:rsidRPr="00503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7C70" w:rsidRPr="0050314F" w:rsidRDefault="00737C70" w:rsidP="0050314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50314F">
        <w:rPr>
          <w:rStyle w:val="c1"/>
          <w:bCs/>
          <w:color w:val="000000"/>
        </w:rPr>
        <w:t>Театр</w:t>
      </w:r>
      <w:r w:rsidRPr="0050314F">
        <w:rPr>
          <w:rStyle w:val="c3"/>
          <w:color w:val="000000"/>
        </w:rPr>
        <w:t> — благодатный и ничем не заменимый источник воспитания ребенка, это духовные богатства культуры, познавая которые, ребёнок познает сердцем. 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показана и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5975D8" w:rsidRPr="005975D8" w:rsidRDefault="0050314F" w:rsidP="005031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Понедельник 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1. Беседа «Наши любимые сказки»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Закреплять знание детьми сказок, развивать логическое мышление, умение пересказывать кратко сюжет сказки.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2. Рассматривание иллюстраций к сказкам К. Чуковского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Учить по силуэту, характерной форме узнавать сказочных героев, описывать их внешний вид, характерные признаки, по которым их определили.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3. Конструирование «Домик для сказочных героев»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Развитие элементарных конструктивных навыков в процессе действия со строительными деталями; развивать фантазию. воспитывать желание сооружать и обыгрывать постройки для героев сказок.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4. Дидактическая игра: «Угадай сказку»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учить узнавать главных героев знакомых сказок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975D8">
        <w:rPr>
          <w:rFonts w:ascii="Times New Roman" w:hAnsi="Times New Roman" w:cs="Times New Roman"/>
          <w:sz w:val="24"/>
          <w:szCs w:val="24"/>
        </w:rPr>
        <w:t xml:space="preserve">. Чтение художественной литературы: стихи А. </w:t>
      </w:r>
      <w:proofErr w:type="spellStart"/>
      <w:r w:rsidRPr="005975D8">
        <w:rPr>
          <w:rFonts w:ascii="Times New Roman" w:hAnsi="Times New Roman" w:cs="Times New Roman"/>
          <w:sz w:val="24"/>
          <w:szCs w:val="24"/>
        </w:rPr>
        <w:t>Барто</w:t>
      </w:r>
      <w:proofErr w:type="spellEnd"/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Развивать речь детей, учить формировать познавательную активность.</w:t>
      </w:r>
    </w:p>
    <w:p w:rsidR="005975D8" w:rsidRPr="005975D8" w:rsidRDefault="0050314F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lastRenderedPageBreak/>
        <w:t xml:space="preserve">Вторник 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1. Беседа на тему: «Что такое Театр».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Дать детям представление о театре; расширять знания о театре как виде искусства; познакомить с видами театров; воспитывать эмоционально положительное отношение к театру (показ картин, фотографий).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975D8">
        <w:rPr>
          <w:rFonts w:ascii="Times New Roman" w:hAnsi="Times New Roman" w:cs="Times New Roman"/>
          <w:sz w:val="24"/>
          <w:szCs w:val="24"/>
        </w:rPr>
        <w:t xml:space="preserve">. Чтение </w:t>
      </w:r>
      <w:proofErr w:type="spellStart"/>
      <w:r w:rsidRPr="005975D8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5975D8">
        <w:rPr>
          <w:rFonts w:ascii="Times New Roman" w:hAnsi="Times New Roman" w:cs="Times New Roman"/>
          <w:sz w:val="24"/>
          <w:szCs w:val="24"/>
        </w:rPr>
        <w:t>: ««Кисонька-</w:t>
      </w:r>
      <w:proofErr w:type="spellStart"/>
      <w:r w:rsidRPr="005975D8">
        <w:rPr>
          <w:rFonts w:ascii="Times New Roman" w:hAnsi="Times New Roman" w:cs="Times New Roman"/>
          <w:sz w:val="24"/>
          <w:szCs w:val="24"/>
        </w:rPr>
        <w:t>Мурысонька</w:t>
      </w:r>
      <w:proofErr w:type="spellEnd"/>
      <w:r w:rsidRPr="005975D8">
        <w:rPr>
          <w:rFonts w:ascii="Times New Roman" w:hAnsi="Times New Roman" w:cs="Times New Roman"/>
          <w:sz w:val="24"/>
          <w:szCs w:val="24"/>
        </w:rPr>
        <w:t>», «Сорока-белобока», «Идёт коза рогатая»,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5D8">
        <w:rPr>
          <w:rFonts w:ascii="Times New Roman" w:hAnsi="Times New Roman" w:cs="Times New Roman"/>
          <w:sz w:val="24"/>
          <w:szCs w:val="24"/>
        </w:rPr>
        <w:t>«Ладушки»,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5D8">
        <w:rPr>
          <w:rFonts w:ascii="Times New Roman" w:hAnsi="Times New Roman" w:cs="Times New Roman"/>
          <w:sz w:val="24"/>
          <w:szCs w:val="24"/>
        </w:rPr>
        <w:t>«Водичка-водичка».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Развитие речи детей средствами</w:t>
      </w:r>
      <w:r>
        <w:rPr>
          <w:rFonts w:ascii="Times New Roman" w:hAnsi="Times New Roman" w:cs="Times New Roman"/>
          <w:sz w:val="24"/>
          <w:szCs w:val="24"/>
        </w:rPr>
        <w:t xml:space="preserve"> устного народного творчества, п</w:t>
      </w:r>
      <w:r w:rsidRPr="005975D8">
        <w:rPr>
          <w:rFonts w:ascii="Times New Roman" w:hAnsi="Times New Roman" w:cs="Times New Roman"/>
          <w:sz w:val="24"/>
          <w:szCs w:val="24"/>
        </w:rPr>
        <w:t>родолжить знакомство с фольклорными произведениями.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975D8">
        <w:rPr>
          <w:rFonts w:ascii="Times New Roman" w:hAnsi="Times New Roman" w:cs="Times New Roman"/>
          <w:sz w:val="24"/>
          <w:szCs w:val="24"/>
        </w:rPr>
        <w:t xml:space="preserve">. Дидактическая игра «Собери картинку» (по сказкам) - разрезные картинки из </w:t>
      </w:r>
      <w:proofErr w:type="spellStart"/>
      <w:r w:rsidRPr="005975D8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5975D8">
        <w:rPr>
          <w:rFonts w:ascii="Times New Roman" w:hAnsi="Times New Roman" w:cs="Times New Roman"/>
          <w:sz w:val="24"/>
          <w:szCs w:val="24"/>
        </w:rPr>
        <w:t>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Закреплять знание детьми сказок, развивать логическое мышление, моторику рук.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975D8">
        <w:rPr>
          <w:rFonts w:ascii="Times New Roman" w:hAnsi="Times New Roman" w:cs="Times New Roman"/>
          <w:sz w:val="24"/>
          <w:szCs w:val="24"/>
        </w:rPr>
        <w:t>. Сюжетно-ролевая игра «Мы пришли в театр».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Закрепить правила поведения в театре; вызвать интерес и желание играть (выполнять роль «кассира», «билетера», «зрителя», артиста); воспитывать дружеские взаимоотношения.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975D8">
        <w:rPr>
          <w:rFonts w:ascii="Times New Roman" w:hAnsi="Times New Roman" w:cs="Times New Roman"/>
          <w:sz w:val="24"/>
          <w:szCs w:val="24"/>
        </w:rPr>
        <w:t xml:space="preserve">. Прослушивание </w:t>
      </w:r>
      <w:proofErr w:type="spellStart"/>
      <w:r w:rsidRPr="005975D8">
        <w:rPr>
          <w:rFonts w:ascii="Times New Roman" w:hAnsi="Times New Roman" w:cs="Times New Roman"/>
          <w:sz w:val="24"/>
          <w:szCs w:val="24"/>
        </w:rPr>
        <w:t>аудиосказки</w:t>
      </w:r>
      <w:proofErr w:type="spellEnd"/>
      <w:r w:rsidRPr="005975D8">
        <w:rPr>
          <w:rFonts w:ascii="Times New Roman" w:hAnsi="Times New Roman" w:cs="Times New Roman"/>
          <w:sz w:val="24"/>
          <w:szCs w:val="24"/>
        </w:rPr>
        <w:t xml:space="preserve"> «Волк и семеро козлят».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Продолжать знакомить детей с произведениями устного народного творчества, учить отвечать на вопросы по содержанию сказки. Вызвать желание участвовать в постановке сценки по этой сказке.</w:t>
      </w:r>
    </w:p>
    <w:p w:rsidR="005975D8" w:rsidRPr="005975D8" w:rsidRDefault="0050314F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Среда 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 xml:space="preserve">1. </w:t>
      </w:r>
      <w:r w:rsidR="00547317">
        <w:rPr>
          <w:rFonts w:ascii="Times New Roman" w:hAnsi="Times New Roman" w:cs="Times New Roman"/>
          <w:sz w:val="24"/>
          <w:szCs w:val="24"/>
        </w:rPr>
        <w:t>Масочный театр</w:t>
      </w:r>
      <w:r w:rsidRPr="005975D8">
        <w:rPr>
          <w:rFonts w:ascii="Times New Roman" w:hAnsi="Times New Roman" w:cs="Times New Roman"/>
          <w:sz w:val="24"/>
          <w:szCs w:val="24"/>
        </w:rPr>
        <w:t>, инсценировка сказки «Колобок»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Развивать у детей интерес к сценическому творчеству.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2. Просмотр мультфильма русской народной сказки «Гуси лебеди».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Формировать интерес к русско-народным сказкам, вызвать желание детей повторять сюжет сказки, через активное обыгрывание в ролевых играх.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3. Дидактическая игра: «Кто в домике живет?»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научить узнавать сказки по сюжету картинки.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4. Конструирование «Дорожка до дома».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Учить сооружать простейшие постройки из кирпичиков, пластин, изменять постройки, настраивая и заменяя одни детали на другие.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975D8">
        <w:rPr>
          <w:rFonts w:ascii="Times New Roman" w:hAnsi="Times New Roman" w:cs="Times New Roman"/>
          <w:sz w:val="24"/>
          <w:szCs w:val="24"/>
        </w:rPr>
        <w:t>. Подвижная игра «Гуси- гуси»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тренировать в умении действовать по сигналу воспитателя, расширять словарный запас, творческие и артистические способности.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975D8">
        <w:rPr>
          <w:rFonts w:ascii="Times New Roman" w:hAnsi="Times New Roman" w:cs="Times New Roman"/>
          <w:sz w:val="24"/>
          <w:szCs w:val="24"/>
        </w:rPr>
        <w:t>. Раскрашивание картинок по сказке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избушка</w:t>
      </w:r>
      <w:r w:rsidRPr="005975D8">
        <w:rPr>
          <w:rFonts w:ascii="Times New Roman" w:hAnsi="Times New Roman" w:cs="Times New Roman"/>
          <w:sz w:val="24"/>
          <w:szCs w:val="24"/>
        </w:rPr>
        <w:t>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Воспитывать в детях интерес к сказкам. Развивать умение рисовать красками, эстетическое восприятие, интерес к декоративно-прикладному творчеству.</w:t>
      </w:r>
    </w:p>
    <w:p w:rsidR="005975D8" w:rsidRPr="005975D8" w:rsidRDefault="0050314F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Четверг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 xml:space="preserve">1. </w:t>
      </w:r>
      <w:r w:rsidR="00547317">
        <w:rPr>
          <w:rFonts w:ascii="Times New Roman" w:hAnsi="Times New Roman" w:cs="Times New Roman"/>
          <w:sz w:val="24"/>
          <w:szCs w:val="24"/>
        </w:rPr>
        <w:t xml:space="preserve">Театр на палочках. </w:t>
      </w:r>
      <w:r w:rsidRPr="005975D8">
        <w:rPr>
          <w:rFonts w:ascii="Times New Roman" w:hAnsi="Times New Roman" w:cs="Times New Roman"/>
          <w:sz w:val="24"/>
          <w:szCs w:val="24"/>
        </w:rPr>
        <w:t>Инсценировка сказки «</w:t>
      </w:r>
      <w:r w:rsidR="00737C70">
        <w:rPr>
          <w:rFonts w:ascii="Times New Roman" w:hAnsi="Times New Roman" w:cs="Times New Roman"/>
          <w:sz w:val="24"/>
          <w:szCs w:val="24"/>
        </w:rPr>
        <w:t>Теремок</w:t>
      </w:r>
      <w:r w:rsidRPr="005975D8">
        <w:rPr>
          <w:rFonts w:ascii="Times New Roman" w:hAnsi="Times New Roman" w:cs="Times New Roman"/>
          <w:sz w:val="24"/>
          <w:szCs w:val="24"/>
        </w:rPr>
        <w:t>».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Продолжать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детей учить передавать характеры и голоса персонажей, учить обыгрывать сказку куклами.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3. Дидактическая игра «Кто как кричит?»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Развивать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у детей слух, навыки звукоподражания. Учить произносить слова отчётливо и внятно. Воспитывать любовь к животным.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4. Лепка: «Наш веселый колобок»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Формирование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навыков работы с пластилином, пробуждение интереса к лепке.</w:t>
      </w:r>
    </w:p>
    <w:p w:rsidR="005975D8" w:rsidRPr="00737C70" w:rsidRDefault="005975D8" w:rsidP="00737C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 xml:space="preserve">5. </w:t>
      </w:r>
      <w:r w:rsidR="00737C70" w:rsidRPr="00737C7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Театрализованные игры</w:t>
      </w:r>
      <w:r w:rsidR="00737C70" w:rsidRPr="00737C70">
        <w:rPr>
          <w:rFonts w:ascii="Times New Roman" w:hAnsi="Times New Roman" w:cs="Times New Roman"/>
          <w:sz w:val="24"/>
          <w:szCs w:val="24"/>
        </w:rPr>
        <w:t>, упражнения «По</w:t>
      </w:r>
      <w:r w:rsidR="00737C70" w:rsidRPr="00737C70">
        <w:rPr>
          <w:rFonts w:ascii="Times New Roman" w:hAnsi="Times New Roman" w:cs="Times New Roman"/>
          <w:sz w:val="24"/>
          <w:szCs w:val="24"/>
        </w:rPr>
        <w:softHyphen/>
        <w:t>кажи эмоцию, имитационные задания </w:t>
      </w:r>
      <w:r w:rsidR="00737C70" w:rsidRPr="00737C7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«Изобра</w:t>
      </w:r>
      <w:r w:rsidR="00737C70" w:rsidRPr="00737C7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softHyphen/>
        <w:t>зи героев сказки и их голоса»</w:t>
      </w:r>
      <w:r w:rsidR="00737C70" w:rsidRPr="00737C70">
        <w:rPr>
          <w:rFonts w:ascii="Times New Roman" w:hAnsi="Times New Roman" w:cs="Times New Roman"/>
          <w:sz w:val="24"/>
          <w:szCs w:val="24"/>
        </w:rPr>
        <w:t>;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7. Сюжетно-ролевая игра: «Поездка в театр».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Способствовать развитию навыков выразительной и эмоциональной передачи игровых и сказочных образов.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Игра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>
        <w:rPr>
          <w:rFonts w:ascii="Times New Roman" w:hAnsi="Times New Roman" w:cs="Times New Roman"/>
          <w:sz w:val="24"/>
          <w:szCs w:val="24"/>
        </w:rPr>
        <w:t>. Речевая игра «Кто за кем тянул Репку»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Приобщение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детей к театру, театрализованной </w:t>
      </w:r>
      <w:r w:rsidRPr="005975D8">
        <w:rPr>
          <w:rFonts w:ascii="Times New Roman" w:hAnsi="Times New Roman" w:cs="Times New Roman"/>
          <w:sz w:val="24"/>
          <w:szCs w:val="24"/>
        </w:rPr>
        <w:t>деятельности, закрепление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знаний детей о русских народных сказках.</w:t>
      </w:r>
    </w:p>
    <w:p w:rsidR="005975D8" w:rsidRPr="005975D8" w:rsidRDefault="0050314F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Пятница 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1. Рассматривание иллюстраций к сказке теремок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Дать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почувствовать (на интуитивном уровне) взаимосвязь между содержанием литературного текста и рисунков к нему. Учить правильно называть действия, противоположные по значению.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75D8" w:rsidRPr="005975D8">
        <w:rPr>
          <w:rFonts w:ascii="Times New Roman" w:hAnsi="Times New Roman" w:cs="Times New Roman"/>
          <w:sz w:val="24"/>
          <w:szCs w:val="24"/>
        </w:rPr>
        <w:t>. Рисование «Колобок катится по дорожке».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Воспитывать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интерес к отражению впечатлений и представлений о сказочных героях в изобразительной деятельности.</w:t>
      </w:r>
    </w:p>
    <w:p w:rsidR="00737C70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. Игра с </w:t>
      </w:r>
      <w:proofErr w:type="spellStart"/>
      <w:r w:rsidR="005975D8" w:rsidRPr="005975D8"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>
        <w:rPr>
          <w:rFonts w:ascii="Times New Roman" w:hAnsi="Times New Roman" w:cs="Times New Roman"/>
          <w:sz w:val="24"/>
          <w:szCs w:val="24"/>
        </w:rPr>
        <w:t>. Дидактическая игра «Назови сказку».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Развивать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логическое мышление. Учить находить фигуру по ее тени.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75D8" w:rsidRPr="005975D8">
        <w:rPr>
          <w:rFonts w:ascii="Times New Roman" w:hAnsi="Times New Roman" w:cs="Times New Roman"/>
          <w:sz w:val="24"/>
          <w:szCs w:val="24"/>
        </w:rPr>
        <w:t>. Подвижная игра «Теремок».</w:t>
      </w:r>
    </w:p>
    <w:p w:rsidR="005975D8" w:rsidRPr="005975D8" w:rsidRDefault="005975D8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Учить выполнять движения в соответствии с текстом. Развивать внимание, воображение, находчивость, умение создавать образы с помощью мимики, жеста, пластики.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75D8" w:rsidRPr="005975D8">
        <w:rPr>
          <w:rFonts w:ascii="Times New Roman" w:hAnsi="Times New Roman" w:cs="Times New Roman"/>
          <w:sz w:val="24"/>
          <w:szCs w:val="24"/>
        </w:rPr>
        <w:t>. Разукрашивание в раскрасках по сказкам.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Развивать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фантазию у детей. Учить раскрашивать картинки не заезжая за контур.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. Самостоятельные игры с </w:t>
      </w:r>
      <w:proofErr w:type="spellStart"/>
      <w:r w:rsidR="005975D8" w:rsidRPr="005975D8"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 w:rsidR="005975D8" w:rsidRPr="005975D8">
        <w:rPr>
          <w:rFonts w:ascii="Times New Roman" w:hAnsi="Times New Roman" w:cs="Times New Roman"/>
          <w:sz w:val="24"/>
          <w:szCs w:val="24"/>
        </w:rPr>
        <w:t>.</w:t>
      </w:r>
    </w:p>
    <w:p w:rsidR="005975D8" w:rsidRPr="005975D8" w:rsidRDefault="00737C70" w:rsidP="005975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75D8">
        <w:rPr>
          <w:rFonts w:ascii="Times New Roman" w:hAnsi="Times New Roman" w:cs="Times New Roman"/>
          <w:sz w:val="24"/>
          <w:szCs w:val="24"/>
        </w:rPr>
        <w:t>Цель: Вызывать</w:t>
      </w:r>
      <w:r w:rsidR="005975D8" w:rsidRPr="005975D8">
        <w:rPr>
          <w:rFonts w:ascii="Times New Roman" w:hAnsi="Times New Roman" w:cs="Times New Roman"/>
          <w:sz w:val="24"/>
          <w:szCs w:val="24"/>
        </w:rPr>
        <w:t xml:space="preserve"> желание рассказывать сказку, учить сочетать движения и речь, развивать пространственное воображение.</w:t>
      </w:r>
    </w:p>
    <w:p w:rsidR="00737C70" w:rsidRPr="0050314F" w:rsidRDefault="00737C70" w:rsidP="00737C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031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Работа с </w:t>
      </w:r>
      <w:r w:rsidR="0050314F" w:rsidRPr="005031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родителями</w:t>
      </w:r>
      <w:r w:rsidR="0050314F" w:rsidRPr="0050314F">
        <w:rPr>
          <w:rFonts w:ascii="Times New Roman" w:hAnsi="Times New Roman" w:cs="Times New Roman"/>
          <w:sz w:val="24"/>
          <w:szCs w:val="24"/>
        </w:rPr>
        <w:t xml:space="preserve">: </w:t>
      </w:r>
      <w:r w:rsidR="0050314F" w:rsidRPr="0050314F">
        <w:rPr>
          <w:rFonts w:ascii="Times New Roman" w:hAnsi="Times New Roman" w:cs="Times New Roman"/>
          <w:sz w:val="24"/>
          <w:szCs w:val="24"/>
        </w:rPr>
        <w:softHyphen/>
      </w:r>
    </w:p>
    <w:p w:rsidR="00737C70" w:rsidRPr="0050314F" w:rsidRDefault="00737C70" w:rsidP="00737C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0314F">
        <w:rPr>
          <w:rFonts w:ascii="Times New Roman" w:hAnsi="Times New Roman" w:cs="Times New Roman"/>
          <w:sz w:val="24"/>
          <w:szCs w:val="24"/>
        </w:rPr>
        <w:t xml:space="preserve">1. Беседы, консультации, оформление </w:t>
      </w:r>
      <w:proofErr w:type="spellStart"/>
      <w:r w:rsidRPr="0050314F">
        <w:rPr>
          <w:rFonts w:ascii="Times New Roman" w:hAnsi="Times New Roman" w:cs="Times New Roman"/>
          <w:sz w:val="24"/>
          <w:szCs w:val="24"/>
        </w:rPr>
        <w:t>папк</w:t>
      </w:r>
      <w:proofErr w:type="spellEnd"/>
      <w:r w:rsidRPr="0050314F">
        <w:rPr>
          <w:rFonts w:ascii="Times New Roman" w:hAnsi="Times New Roman" w:cs="Times New Roman"/>
          <w:sz w:val="24"/>
          <w:szCs w:val="24"/>
        </w:rPr>
        <w:softHyphen/>
        <w:t> </w:t>
      </w:r>
      <w:r w:rsidRPr="005031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и-передвижки по темам</w:t>
      </w:r>
      <w:r w:rsidRPr="0050314F">
        <w:rPr>
          <w:rFonts w:ascii="Times New Roman" w:hAnsi="Times New Roman" w:cs="Times New Roman"/>
          <w:sz w:val="24"/>
          <w:szCs w:val="24"/>
        </w:rPr>
        <w:t>:</w:t>
      </w:r>
    </w:p>
    <w:p w:rsidR="00737C70" w:rsidRPr="0050314F" w:rsidRDefault="00737C70" w:rsidP="00503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14F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</w:t>
      </w:r>
      <w:r w:rsidRPr="0050314F">
        <w:rPr>
          <w:rStyle w:val="a4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Театр в жизни ребенка</w:t>
      </w:r>
      <w:r w:rsidR="0050314F" w:rsidRPr="0050314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="0050314F" w:rsidRPr="0050314F">
        <w:rPr>
          <w:rFonts w:ascii="Times New Roman" w:hAnsi="Times New Roman" w:cs="Times New Roman"/>
          <w:sz w:val="24"/>
          <w:szCs w:val="24"/>
        </w:rPr>
        <w:t xml:space="preserve">; </w:t>
      </w:r>
      <w:r w:rsidR="0050314F" w:rsidRPr="0050314F">
        <w:rPr>
          <w:rFonts w:ascii="Times New Roman" w:hAnsi="Times New Roman" w:cs="Times New Roman"/>
          <w:sz w:val="24"/>
          <w:szCs w:val="24"/>
        </w:rPr>
        <w:softHyphen/>
      </w:r>
      <w:r w:rsidR="0050314F">
        <w:rPr>
          <w:rFonts w:ascii="Times New Roman" w:hAnsi="Times New Roman" w:cs="Times New Roman"/>
          <w:sz w:val="24"/>
          <w:szCs w:val="24"/>
        </w:rPr>
        <w:t xml:space="preserve"> </w:t>
      </w:r>
      <w:r w:rsidRPr="0050314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«Как устроить домашний </w:t>
      </w:r>
      <w:r w:rsidRPr="0050314F">
        <w:rPr>
          <w:rStyle w:val="a4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театр</w:t>
      </w:r>
      <w:r w:rsidR="0050314F" w:rsidRPr="0050314F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»</w:t>
      </w:r>
      <w:r w:rsidR="0050314F" w:rsidRPr="0050314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314F" w:rsidRPr="0050314F">
        <w:rPr>
          <w:rFonts w:ascii="Times New Roman" w:hAnsi="Times New Roman" w:cs="Times New Roman"/>
          <w:b/>
          <w:sz w:val="24"/>
          <w:szCs w:val="24"/>
        </w:rPr>
        <w:softHyphen/>
      </w:r>
    </w:p>
    <w:p w:rsidR="00737C70" w:rsidRPr="0050314F" w:rsidRDefault="00737C70" w:rsidP="005473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0314F">
        <w:rPr>
          <w:rFonts w:ascii="Times New Roman" w:hAnsi="Times New Roman" w:cs="Times New Roman"/>
          <w:sz w:val="24"/>
          <w:szCs w:val="24"/>
        </w:rPr>
        <w:t>2. Распределение заданий между родителя</w:t>
      </w:r>
      <w:r w:rsidRPr="0050314F">
        <w:rPr>
          <w:rFonts w:ascii="Times New Roman" w:hAnsi="Times New Roman" w:cs="Times New Roman"/>
          <w:sz w:val="24"/>
          <w:szCs w:val="24"/>
        </w:rPr>
        <w:softHyphen/>
        <w:t>ми (сшить костюмы, связать маски, пополни</w:t>
      </w:r>
      <w:r w:rsidRPr="0050314F">
        <w:rPr>
          <w:rFonts w:ascii="Times New Roman" w:hAnsi="Times New Roman" w:cs="Times New Roman"/>
          <w:sz w:val="24"/>
          <w:szCs w:val="24"/>
        </w:rPr>
        <w:softHyphen/>
        <w:t>ть </w:t>
      </w:r>
      <w:r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театральный</w:t>
      </w:r>
      <w:r w:rsidRPr="0050314F">
        <w:rPr>
          <w:rFonts w:ascii="Times New Roman" w:hAnsi="Times New Roman" w:cs="Times New Roman"/>
          <w:sz w:val="24"/>
          <w:szCs w:val="24"/>
        </w:rPr>
        <w:t xml:space="preserve"> уголок различными видами </w:t>
      </w:r>
      <w:r w:rsidRPr="0050314F">
        <w:rPr>
          <w:rFonts w:ascii="Times New Roman" w:hAnsi="Times New Roman" w:cs="Times New Roman"/>
          <w:b/>
          <w:sz w:val="24"/>
          <w:szCs w:val="24"/>
        </w:rPr>
        <w:softHyphen/>
      </w:r>
      <w:r w:rsidR="0050314F" w:rsidRPr="0050314F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театра</w:t>
      </w:r>
      <w:r w:rsidR="0050314F" w:rsidRPr="0050314F">
        <w:rPr>
          <w:rFonts w:ascii="Times New Roman" w:hAnsi="Times New Roman" w:cs="Times New Roman"/>
          <w:b/>
          <w:sz w:val="24"/>
          <w:szCs w:val="24"/>
        </w:rPr>
        <w:t>:</w:t>
      </w:r>
      <w:r w:rsidRPr="0050314F">
        <w:rPr>
          <w:rFonts w:ascii="Times New Roman" w:hAnsi="Times New Roman" w:cs="Times New Roman"/>
          <w:sz w:val="24"/>
          <w:szCs w:val="24"/>
        </w:rPr>
        <w:t xml:space="preserve"> настольный, пальчиковый, кукольны</w:t>
      </w:r>
      <w:r w:rsidRPr="0050314F">
        <w:rPr>
          <w:rFonts w:ascii="Times New Roman" w:hAnsi="Times New Roman" w:cs="Times New Roman"/>
          <w:sz w:val="24"/>
          <w:szCs w:val="24"/>
        </w:rPr>
        <w:softHyphen/>
        <w:t>й).</w:t>
      </w:r>
    </w:p>
    <w:p w:rsidR="005975D8" w:rsidRDefault="001009E9" w:rsidP="0050314F">
      <w:pPr>
        <w:spacing w:after="0" w:line="240" w:lineRule="auto"/>
        <w:ind w:hanging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="005031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4E079">
            <wp:extent cx="2543175" cy="19073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017" cy="1913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31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44065E">
            <wp:extent cx="1933260" cy="1449945"/>
            <wp:effectExtent l="0" t="6033" r="4128" b="412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1763" cy="1456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9E9" w:rsidRDefault="001009E9" w:rsidP="0050314F">
      <w:pPr>
        <w:spacing w:after="0" w:line="240" w:lineRule="auto"/>
        <w:ind w:hanging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09E9" w:rsidRDefault="001009E9" w:rsidP="0050314F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E2328B" wp14:editId="6A5EDF90">
                <wp:extent cx="304800" cy="304800"/>
                <wp:effectExtent l="0" t="0" r="0" b="0"/>
                <wp:docPr id="6" name="AutoShape 7" descr="https://bur-madou-11.tvoysadik.ru/upload/tsbur_madou_11_new/images/big/d0/3a/d03aefab81c9fbbc00961587f673da8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9F4AAF" id="AutoShape 7" o:spid="_x0000_s1026" alt="https://bur-madou-11.tvoysadik.ru/upload/tsbur_madou_11_new/images/big/d0/3a/d03aefab81c9fbbc00961587f673da8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C+XZvELAwAAM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797504" wp14:editId="2F79D108">
                <wp:extent cx="304800" cy="304800"/>
                <wp:effectExtent l="0" t="0" r="0" b="0"/>
                <wp:docPr id="5" name="AutoShape 6" descr="https://bur-madou-11.tvoysadik.ru/upload/tsbur_madou_11_new/images/big/d0/3a/d03aefab81c9fbbc00961587f673da8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77CBBB" id="AutoShape 6" o:spid="_x0000_s1026" alt="https://bur-madou-11.tvoysadik.ru/upload/tsbur_madou_11_new/images/big/d0/3a/d03aefab81c9fbbc00961587f673da8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uGo28LAwAAM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547317" w:rsidRPr="00547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1743075"/>
            <wp:effectExtent l="0" t="0" r="0" b="9525"/>
            <wp:docPr id="4" name="Рисунок 4" descr="C:\Users\Беликто\Desktop\d03aefab81c9fbbc00961587f673d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еликто\Desktop\d03aefab81c9fbbc00961587f673da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443" cy="174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31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47317" w:rsidRPr="00547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3666" cy="1682750"/>
            <wp:effectExtent l="0" t="0" r="4445" b="0"/>
            <wp:docPr id="8" name="Рисунок 8" descr="C:\Users\Беликто\Desktop\6ea10b58178ed59a19a171025933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ликто\Desktop\6ea10b58178ed59a19a1710259331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4" cy="169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17" w:rsidRDefault="00547317" w:rsidP="0050314F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</w:p>
    <w:p w:rsidR="00547317" w:rsidRDefault="00547317" w:rsidP="00547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31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Беликто\Desktop\1650751065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еликто\Desktop\16507510659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17" w:rsidRDefault="00547317" w:rsidP="0050314F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</w:p>
    <w:p w:rsidR="00547317" w:rsidRPr="005975D8" w:rsidRDefault="00547317" w:rsidP="00547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47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Беликто\Desktop\165075107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еликто\Desktop\1650751077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7317" w:rsidRPr="0059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D8"/>
    <w:rsid w:val="001009E9"/>
    <w:rsid w:val="00397D83"/>
    <w:rsid w:val="0050314F"/>
    <w:rsid w:val="00547317"/>
    <w:rsid w:val="005975D8"/>
    <w:rsid w:val="0073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9A998-A289-4E1B-B046-3A20B1C6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5D8"/>
    <w:rPr>
      <w:b/>
      <w:bCs/>
    </w:rPr>
  </w:style>
  <w:style w:type="paragraph" w:customStyle="1" w:styleId="c0">
    <w:name w:val="c0"/>
    <w:basedOn w:val="a"/>
    <w:rsid w:val="0073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7C70"/>
  </w:style>
  <w:style w:type="character" w:customStyle="1" w:styleId="c3">
    <w:name w:val="c3"/>
    <w:basedOn w:val="a0"/>
    <w:rsid w:val="0073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Беликто</cp:lastModifiedBy>
  <cp:revision>2</cp:revision>
  <dcterms:created xsi:type="dcterms:W3CDTF">2022-04-23T13:22:00Z</dcterms:created>
  <dcterms:modified xsi:type="dcterms:W3CDTF">2022-04-23T22:01:00Z</dcterms:modified>
</cp:coreProperties>
</file>