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EE" w:rsidRDefault="003833F6" w:rsidP="0003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9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для второй младшей группы </w:t>
      </w:r>
    </w:p>
    <w:p w:rsidR="003833F6" w:rsidRPr="000309BF" w:rsidRDefault="003D19EE" w:rsidP="0003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"Веснушка - весна</w:t>
      </w:r>
      <w:r w:rsidR="003833F6" w:rsidRPr="000309BF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3D19EE" w:rsidRDefault="003833F6" w:rsidP="0003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Вид проекта: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 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исследовательский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Pr="000309B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Участники: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дети 2 младше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й группы, воспитатели, родители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Pr="000309B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Цель: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весенних природных явлениях через разные виды деятельности.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Pr="007226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1. Расширять представления о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 xml:space="preserve"> погодных изменениях,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характерны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х особенностях весны;</w:t>
      </w:r>
    </w:p>
    <w:p w:rsidR="000309BF" w:rsidRDefault="003D19EE" w:rsidP="0003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Способствовать установлению первых естественных взаимоотношений детей с миром природы;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. Формировать представления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о безопасном поведении весной;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. Учить отражать полученные впечатления в разных непосредственно образовательных и самостоятел</w:t>
      </w:r>
      <w:r>
        <w:rPr>
          <w:rFonts w:ascii="Times New Roman" w:eastAsia="Times New Roman" w:hAnsi="Times New Roman" w:cs="Times New Roman"/>
          <w:sz w:val="24"/>
          <w:szCs w:val="24"/>
        </w:rPr>
        <w:t>ьных видах деятельности детей;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. Развивать познавательную активность, внимание, мышление, вообра</w:t>
      </w:r>
      <w:r>
        <w:rPr>
          <w:rFonts w:ascii="Times New Roman" w:eastAsia="Times New Roman" w:hAnsi="Times New Roman" w:cs="Times New Roman"/>
          <w:sz w:val="24"/>
          <w:szCs w:val="24"/>
        </w:rPr>
        <w:t>жение,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коммуникативные навыки;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. Воспитывать бережное отношение к природе.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="003833F6" w:rsidRPr="000309B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Ожидаемые результаты:</w:t>
      </w:r>
    </w:p>
    <w:p w:rsidR="000309BF" w:rsidRDefault="003833F6" w:rsidP="0003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 зна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ния о весне, как о времени года;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развитие познавательн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ого интереса к изучению природы;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развитие интереса и желания к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экспериментальной деятельности;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развитие с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вязной речи, обогащение словаря;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воспитание бережного отношен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ия к природе и животному миру.</w:t>
      </w:r>
    </w:p>
    <w:p w:rsidR="000309BF" w:rsidRDefault="000309BF" w:rsidP="0003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9BF" w:rsidRDefault="003833F6" w:rsidP="0003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b/>
          <w:iCs/>
          <w:sz w:val="24"/>
          <w:szCs w:val="24"/>
        </w:rPr>
        <w:t>Пояснительная записка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9EE" w:rsidRDefault="003833F6" w:rsidP="003D19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заботиться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</w:t>
      </w:r>
      <w:r w:rsidR="003D19EE">
        <w:rPr>
          <w:rFonts w:ascii="Times New Roman" w:eastAsia="Times New Roman" w:hAnsi="Times New Roman" w:cs="Times New Roman"/>
          <w:sz w:val="24"/>
          <w:szCs w:val="24"/>
        </w:rPr>
        <w:t>ринятых норм данного языка.</w:t>
      </w:r>
    </w:p>
    <w:p w:rsidR="003833F6" w:rsidRPr="00722643" w:rsidRDefault="003833F6" w:rsidP="003D19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Проект «Весна - красна» направлен на: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 xml:space="preserve">• Развитие правильной связной речи, грамотное выражение своих мыслей, в процессе дидактических, сюжетно-ролевых игр, чтения и заучивания стихотворений и т. д. 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• Психологическое сопровождение детей раннего дошкольного возраста путем раскрепощения застенчивых детей в ходе театрализованной деятельности.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• Расширение представления о характерных особенностях весенней природы.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• Развитие познавательной активности, внимания, мышления, воображения, коммуникативных навыков.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 xml:space="preserve">• Воспитание бережного отношению к природе. 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• Воспитание экологической культуры, трудолюбия и любознательности.</w:t>
      </w:r>
    </w:p>
    <w:p w:rsidR="003833F6" w:rsidRPr="000309BF" w:rsidRDefault="003833F6" w:rsidP="003D19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Этапы проекта:</w:t>
      </w:r>
    </w:p>
    <w:p w:rsidR="000309BF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I.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64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Подготовительный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определение проблемы, цели, задач проекта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- изу</w:t>
      </w:r>
      <w:r>
        <w:rPr>
          <w:rFonts w:ascii="Times New Roman" w:eastAsia="Times New Roman" w:hAnsi="Times New Roman" w:cs="Times New Roman"/>
          <w:sz w:val="24"/>
          <w:szCs w:val="24"/>
        </w:rPr>
        <w:t>чение методической литературы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  <w:t>II.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9BF" w:rsidRPr="00722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Основной </w:t>
      </w:r>
    </w:p>
    <w:p w:rsidR="000309BF" w:rsidRDefault="000309B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>ополнение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развивающей среды (иллюстрации, картинки, художественная литература, альбомы, дидактические игры)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726EF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картотек: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по теме «</w:t>
      </w:r>
      <w:r w:rsidR="009726EF" w:rsidRPr="00722643">
        <w:rPr>
          <w:rFonts w:ascii="Times New Roman" w:eastAsia="Times New Roman" w:hAnsi="Times New Roman" w:cs="Times New Roman"/>
          <w:sz w:val="24"/>
          <w:szCs w:val="24"/>
        </w:rPr>
        <w:t xml:space="preserve">Весна»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оформление книги «Весенние сказки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2264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подбор художественной литературы;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>бор пособий для работы с детьми;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ыбор форм работы с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родителями;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ыбор основных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пределение объема и содержания работы для внедрения </w:t>
      </w:r>
      <w:r>
        <w:rPr>
          <w:rFonts w:ascii="Times New Roman" w:eastAsia="Times New Roman" w:hAnsi="Times New Roman" w:cs="Times New Roman"/>
          <w:sz w:val="24"/>
          <w:szCs w:val="24"/>
        </w:rPr>
        <w:t>проекта;</w:t>
      </w:r>
    </w:p>
    <w:p w:rsidR="000309B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оставление перспективного плана работы с детьми и сотру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>дничества с родителями.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br/>
        <w:t>III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3833F6" w:rsidRPr="00722643">
        <w:rPr>
          <w:rFonts w:ascii="Times New Roman" w:eastAsia="Times New Roman" w:hAnsi="Times New Roman" w:cs="Times New Roman"/>
          <w:b/>
          <w:bCs/>
          <w:sz w:val="24"/>
          <w:szCs w:val="24"/>
        </w:rPr>
        <w:t>рактический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09BF" w:rsidRDefault="000309B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беседы о приметах весны;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аблюдения (за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весенними природными явлениями);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э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кспериментирование (с водой, ветром)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резентация на весеннюю тематику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удожественно – творческая деятельность на весеннюю тематику (рисование, лепка, аппликация)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тение художественной литературы, сказок, заучивание стихотворений, </w:t>
      </w:r>
      <w:proofErr w:type="spellStart"/>
      <w:r w:rsidR="009726EF">
        <w:rPr>
          <w:rFonts w:ascii="Times New Roman" w:eastAsia="Times New Roman" w:hAnsi="Times New Roman" w:cs="Times New Roman"/>
          <w:sz w:val="24"/>
          <w:szCs w:val="24"/>
        </w:rPr>
        <w:t>чистоговорок</w:t>
      </w:r>
      <w:proofErr w:type="spellEnd"/>
      <w:r w:rsidR="009726EF">
        <w:rPr>
          <w:rFonts w:ascii="Times New Roman" w:eastAsia="Times New Roman" w:hAnsi="Times New Roman" w:cs="Times New Roman"/>
          <w:sz w:val="24"/>
          <w:szCs w:val="24"/>
        </w:rPr>
        <w:t xml:space="preserve">, пословиц, </w:t>
      </w:r>
      <w:proofErr w:type="spellStart"/>
      <w:r w:rsidR="009726EF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оставление конс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ультаций, памяток, рекомендаций;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ворческие задания для родителей; совместные мероприятия с родителями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и детьми;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>гровая деятельность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09B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тоговое мероприятие.</w:t>
      </w:r>
    </w:p>
    <w:p w:rsidR="000309BF" w:rsidRDefault="000309B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9BF" w:rsidRPr="000309BF" w:rsidRDefault="003833F6" w:rsidP="00030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b/>
          <w:sz w:val="24"/>
          <w:szCs w:val="24"/>
        </w:rPr>
        <w:t>Перспективный план проекта «Весна-</w:t>
      </w:r>
      <w:r w:rsidR="009726EF" w:rsidRPr="000309BF">
        <w:rPr>
          <w:rFonts w:ascii="Times New Roman" w:eastAsia="Times New Roman" w:hAnsi="Times New Roman" w:cs="Times New Roman"/>
          <w:b/>
          <w:sz w:val="24"/>
          <w:szCs w:val="24"/>
        </w:rPr>
        <w:t>красна» (</w:t>
      </w:r>
      <w:r w:rsidRPr="000309BF">
        <w:rPr>
          <w:rFonts w:ascii="Times New Roman" w:eastAsia="Times New Roman" w:hAnsi="Times New Roman" w:cs="Times New Roman"/>
          <w:b/>
          <w:sz w:val="24"/>
          <w:szCs w:val="24"/>
        </w:rPr>
        <w:t>ООД с детьми)</w:t>
      </w:r>
    </w:p>
    <w:p w:rsidR="009726EF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Социально коммуникативное </w:t>
      </w:r>
      <w:r w:rsidR="009726EF" w:rsidRPr="000309BF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9726EF" w:rsidRPr="00030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9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Коммуникация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: б</w:t>
      </w:r>
      <w:r>
        <w:rPr>
          <w:rFonts w:ascii="Times New Roman" w:eastAsia="Times New Roman" w:hAnsi="Times New Roman" w:cs="Times New Roman"/>
          <w:sz w:val="24"/>
          <w:szCs w:val="24"/>
        </w:rPr>
        <w:t>еседы о весне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по картинкам «К нам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пришла весна», «Хорошо в лесу»,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«Покормим птиц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», «Для чего нужны скворечники</w:t>
      </w:r>
      <w:r>
        <w:rPr>
          <w:rFonts w:ascii="Times New Roman" w:eastAsia="Times New Roman" w:hAnsi="Times New Roman" w:cs="Times New Roman"/>
          <w:sz w:val="24"/>
          <w:szCs w:val="24"/>
        </w:rPr>
        <w:t>»;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Игровая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южетно-ролевая игра «Семья готовится к весне», «Семья», «Собираемся на прогулку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Безопасность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: б</w:t>
      </w:r>
      <w:r>
        <w:rPr>
          <w:rFonts w:ascii="Times New Roman" w:eastAsia="Times New Roman" w:hAnsi="Times New Roman" w:cs="Times New Roman"/>
          <w:sz w:val="24"/>
          <w:szCs w:val="24"/>
        </w:rPr>
        <w:t>еседы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«Будем беречь, и охранять приро</w:t>
      </w:r>
      <w:r>
        <w:rPr>
          <w:rFonts w:ascii="Times New Roman" w:eastAsia="Times New Roman" w:hAnsi="Times New Roman" w:cs="Times New Roman"/>
          <w:sz w:val="24"/>
          <w:szCs w:val="24"/>
        </w:rPr>
        <w:t>ду», «Правила поведения в лесу»;</w:t>
      </w:r>
    </w:p>
    <w:p w:rsidR="000309B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Труд в природе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еседа: «Покормим птиц», «Для чего нужны скворечники», «О труде дворника», «О весенних работах в садах и огородах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труд на участке (кормление птиц, сбор сухих веток и т.д.), знакомить детей с трудом взрослых в весенний период в саду и огороде, воспитывать у детей любовь к труду и желание оказывать взрослым посильную помощь. Воспитывать у детей уважение и бережное отношение к труду дворника.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="003833F6" w:rsidRPr="00722643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Познавательное развитие</w:t>
      </w:r>
      <w:r w:rsidR="000309B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Познавательно 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исследовательская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: н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аблюдения за деревьями,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кустарниками, молодой травкой;</w:t>
      </w:r>
    </w:p>
    <w:p w:rsidR="009726EF" w:rsidRDefault="000309B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 Э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кспериментирование: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«Кораблики», «Соберем водичку», «Солнечные </w:t>
      </w:r>
      <w:r w:rsidR="009726EF" w:rsidRPr="00722643">
        <w:rPr>
          <w:rFonts w:ascii="Times New Roman" w:eastAsia="Times New Roman" w:hAnsi="Times New Roman" w:cs="Times New Roman"/>
          <w:sz w:val="24"/>
          <w:szCs w:val="24"/>
        </w:rPr>
        <w:t>зайчики»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2C2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9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Формирование </w:t>
      </w:r>
      <w:r w:rsidR="003833F6" w:rsidRPr="00722643">
        <w:rPr>
          <w:rFonts w:ascii="Times New Roman" w:eastAsia="Times New Roman" w:hAnsi="Times New Roman" w:cs="Times New Roman"/>
          <w:i/>
          <w:iCs/>
          <w:sz w:val="24"/>
          <w:szCs w:val="24"/>
        </w:rPr>
        <w:t>целостной картины мира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: расширение кругозора п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резентация: «Весна</w:t>
      </w:r>
      <w:r w:rsidR="000309B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572C2">
        <w:rPr>
          <w:rFonts w:ascii="Times New Roman" w:eastAsia="Times New Roman" w:hAnsi="Times New Roman" w:cs="Times New Roman"/>
          <w:sz w:val="24"/>
          <w:szCs w:val="24"/>
        </w:rPr>
        <w:t>, «Звери весной».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="003833F6" w:rsidRPr="00722643">
        <w:rPr>
          <w:rFonts w:ascii="Times New Roman" w:eastAsia="Times New Roman" w:hAnsi="Times New Roman" w:cs="Times New Roman"/>
          <w:sz w:val="24"/>
          <w:szCs w:val="24"/>
          <w:u w:val="single"/>
        </w:rPr>
        <w:t>Речевое развитие</w:t>
      </w:r>
      <w:r w:rsidR="00B572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: ч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ение стихотворений о весне, р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азучивание стихотворений: 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 xml:space="preserve">«Ласточка» Б. </w:t>
      </w:r>
      <w:proofErr w:type="spellStart"/>
      <w:r w:rsidR="003833F6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="003833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 xml:space="preserve"> Отгадывание загадок.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Песенки,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«Как у нашего кота», «Жили у бабуси», «Травка муравка», «Заря заряница», «Тень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тень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потетень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», «Иди весна, иди крас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на». 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 xml:space="preserve">Л. Толстой «Пришла весна…» Г. </w:t>
      </w:r>
      <w:proofErr w:type="spellStart"/>
      <w:r w:rsidR="003833F6">
        <w:rPr>
          <w:rFonts w:ascii="Times New Roman" w:eastAsia="Times New Roman" w:hAnsi="Times New Roman" w:cs="Times New Roman"/>
          <w:sz w:val="24"/>
          <w:szCs w:val="24"/>
        </w:rPr>
        <w:t>Ладонщиков</w:t>
      </w:r>
      <w:proofErr w:type="spellEnd"/>
      <w:r w:rsidR="003833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833F6">
        <w:rPr>
          <w:rFonts w:ascii="Times New Roman" w:eastAsia="Times New Roman" w:hAnsi="Times New Roman" w:cs="Times New Roman"/>
          <w:sz w:val="24"/>
          <w:szCs w:val="24"/>
        </w:rPr>
        <w:t>Медведь.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Аграчёва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«Весело аукнула»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Сказки: «Лиса и заяц», «У страха глаз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а велики», «</w:t>
      </w:r>
      <w:proofErr w:type="spellStart"/>
      <w:r w:rsidR="009726EF">
        <w:rPr>
          <w:rFonts w:ascii="Times New Roman" w:eastAsia="Times New Roman" w:hAnsi="Times New Roman" w:cs="Times New Roman"/>
          <w:sz w:val="24"/>
          <w:szCs w:val="24"/>
        </w:rPr>
        <w:t>Заюшкина</w:t>
      </w:r>
      <w:proofErr w:type="spellEnd"/>
      <w:r w:rsidR="009726EF">
        <w:rPr>
          <w:rFonts w:ascii="Times New Roman" w:eastAsia="Times New Roman" w:hAnsi="Times New Roman" w:cs="Times New Roman"/>
          <w:sz w:val="24"/>
          <w:szCs w:val="24"/>
        </w:rPr>
        <w:t xml:space="preserve"> избушка»,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И.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евю «Детская сказка о весне»,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«Храбрец молодец» перевод с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болг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. Грибовой, «Пых» белорус. </w:t>
      </w:r>
      <w:r w:rsidR="00383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Составление рассказа по сюжетным картинкам: «Курица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цыплятами», «Птицы прилетели».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Дидактические игры по развитию речи: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«Приметы весны», «Весенняя поляна», «Времена года»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«Когда это бывает?»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«Разрезные картинки», «Цветик – </w:t>
      </w:r>
      <w:proofErr w:type="spellStart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семицветик</w:t>
      </w:r>
      <w:proofErr w:type="spellEnd"/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», «Лото», «Чудесный мешочек», «Подбери действи</w:t>
      </w:r>
      <w:r>
        <w:rPr>
          <w:rFonts w:ascii="Times New Roman" w:eastAsia="Times New Roman" w:hAnsi="Times New Roman" w:cs="Times New Roman"/>
          <w:sz w:val="24"/>
          <w:szCs w:val="24"/>
        </w:rPr>
        <w:t>е», «Рассели животных по домам».</w:t>
      </w:r>
    </w:p>
    <w:p w:rsidR="00B572C2" w:rsidRPr="00B572C2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572C2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Художественно – эстетическое развитие</w:t>
      </w:r>
      <w:r w:rsidR="00B572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>- Лепка: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 xml:space="preserve"> «Птичка», «Цветы»;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Аппликации: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Весеннее солнышко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», «Скворечник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Рисование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«Вет</w:t>
      </w:r>
      <w:r>
        <w:rPr>
          <w:rFonts w:ascii="Times New Roman" w:eastAsia="Times New Roman" w:hAnsi="Times New Roman" w:cs="Times New Roman"/>
          <w:sz w:val="24"/>
          <w:szCs w:val="24"/>
        </w:rPr>
        <w:t>очка мимозы», «Сосульки»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2C2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Работа с родителями: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выставка рисунков: «Весна – красна», создание панно «Времена года»</w:t>
      </w:r>
      <w:r w:rsidR="00972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26EF" w:rsidRDefault="00B572C2" w:rsidP="000309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572C2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833F6" w:rsidRPr="00B572C2">
        <w:rPr>
          <w:rFonts w:ascii="Times New Roman" w:eastAsia="Times New Roman" w:hAnsi="Times New Roman" w:cs="Times New Roman"/>
          <w:i/>
          <w:sz w:val="24"/>
          <w:szCs w:val="24"/>
        </w:rPr>
        <w:t>Создание книги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«Весенние сказки»</w:t>
      </w:r>
      <w:r w:rsidR="009726E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572C2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572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Итоговое </w:t>
      </w:r>
      <w:r w:rsidR="00B572C2">
        <w:rPr>
          <w:rFonts w:ascii="Times New Roman" w:eastAsia="Times New Roman" w:hAnsi="Times New Roman" w:cs="Times New Roman"/>
          <w:sz w:val="24"/>
          <w:szCs w:val="24"/>
        </w:rPr>
        <w:t>мероприятие: «Весенняя сказка».</w:t>
      </w:r>
    </w:p>
    <w:p w:rsidR="009726EF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Физическое развитие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br/>
      </w:r>
      <w:r w:rsidR="009726EF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572C2" w:rsidRPr="003910F6">
        <w:rPr>
          <w:rFonts w:ascii="Times New Roman" w:eastAsia="Times New Roman" w:hAnsi="Times New Roman" w:cs="Times New Roman"/>
          <w:i/>
          <w:iCs/>
          <w:sz w:val="24"/>
          <w:szCs w:val="24"/>
        </w:rPr>
        <w:t>Двигательные</w:t>
      </w:r>
      <w:r w:rsidR="00B572C2" w:rsidRPr="003910F6">
        <w:rPr>
          <w:rFonts w:ascii="Times New Roman" w:eastAsia="Times New Roman" w:hAnsi="Times New Roman" w:cs="Times New Roman"/>
          <w:i/>
          <w:sz w:val="24"/>
          <w:szCs w:val="24"/>
        </w:rPr>
        <w:t xml:space="preserve"> ф</w:t>
      </w:r>
      <w:r w:rsidRPr="003910F6">
        <w:rPr>
          <w:rFonts w:ascii="Times New Roman" w:eastAsia="Times New Roman" w:hAnsi="Times New Roman" w:cs="Times New Roman"/>
          <w:i/>
          <w:sz w:val="24"/>
          <w:szCs w:val="24"/>
        </w:rPr>
        <w:t>изкультминутки: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«Подснежники просыпаются», «Весна пришла», «В путь», «Весна»</w:t>
      </w:r>
      <w:r w:rsidR="00B572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 xml:space="preserve"> «Солнце светит на дорожку</w:t>
      </w:r>
      <w:r w:rsidR="009726EF" w:rsidRPr="0072264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0F6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26EF" w:rsidRPr="00722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0F6">
        <w:rPr>
          <w:rFonts w:ascii="Times New Roman" w:eastAsia="Times New Roman" w:hAnsi="Times New Roman" w:cs="Times New Roman"/>
          <w:i/>
          <w:sz w:val="24"/>
          <w:szCs w:val="24"/>
        </w:rPr>
        <w:t>Игровая: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подвижные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 xml:space="preserve"> на прогулке: «Птички в гнездышках», «Солнечные зайчики», «Пчелки», «У медведя во бору», «Через ручеек», «Кошка и цыплята», «Скворечники», «Солнышко и дождик», «Поймай комара», «Медведь</w:t>
      </w:r>
      <w:r w:rsidRPr="0072264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910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26EF" w:rsidRDefault="009726EF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F6">
        <w:rPr>
          <w:rFonts w:ascii="Times New Roman" w:eastAsia="Times New Roman" w:hAnsi="Times New Roman" w:cs="Times New Roman"/>
          <w:i/>
          <w:sz w:val="24"/>
          <w:szCs w:val="24"/>
        </w:rPr>
        <w:t>- Пальчиковые игры: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3F6" w:rsidRPr="00722643">
        <w:rPr>
          <w:rFonts w:ascii="Times New Roman" w:eastAsia="Times New Roman" w:hAnsi="Times New Roman" w:cs="Times New Roman"/>
          <w:sz w:val="24"/>
          <w:szCs w:val="24"/>
        </w:rPr>
        <w:t>«Весна», «Подснежник», «Росточек», «Кораблик», «Насекомые над лугом», «Ласточка», «Заботливое солнышко»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3F6" w:rsidRPr="009726EF" w:rsidRDefault="003833F6" w:rsidP="0003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43">
        <w:rPr>
          <w:rFonts w:ascii="Times New Roman" w:hAnsi="Times New Roman" w:cs="Times New Roman"/>
          <w:color w:val="000000"/>
          <w:sz w:val="24"/>
          <w:szCs w:val="24"/>
        </w:rPr>
        <w:t>Итоговое мероприятие: «Весенняя сказка».</w:t>
      </w:r>
    </w:p>
    <w:p w:rsidR="003833F6" w:rsidRPr="00722643" w:rsidRDefault="003833F6" w:rsidP="00030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F6" w:rsidRPr="00722643" w:rsidRDefault="003833F6" w:rsidP="00030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C86" w:rsidRDefault="00B53C86" w:rsidP="000309BF">
      <w:pPr>
        <w:spacing w:after="0" w:line="240" w:lineRule="auto"/>
      </w:pPr>
    </w:p>
    <w:sectPr w:rsidR="00B5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F6"/>
    <w:rsid w:val="000309BF"/>
    <w:rsid w:val="003833F6"/>
    <w:rsid w:val="003910F6"/>
    <w:rsid w:val="003D19EE"/>
    <w:rsid w:val="009726EF"/>
    <w:rsid w:val="00B53C86"/>
    <w:rsid w:val="00B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794C"/>
  <w15:docId w15:val="{C743DF6D-DF23-4EF2-9363-6B10CF9D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acer</cp:lastModifiedBy>
  <cp:revision>3</cp:revision>
  <dcterms:created xsi:type="dcterms:W3CDTF">2022-03-20T10:39:00Z</dcterms:created>
  <dcterms:modified xsi:type="dcterms:W3CDTF">2022-03-24T02:34:00Z</dcterms:modified>
</cp:coreProperties>
</file>