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0D9" w:rsidRDefault="001D50D9" w:rsidP="001D50D9">
      <w:pPr>
        <w:spacing w:after="0" w:line="360" w:lineRule="auto"/>
        <w:ind w:firstLine="567"/>
        <w:rPr>
          <w:rFonts w:ascii="Times New Roman" w:hAnsi="Times New Roman" w:cs="Times New Roman"/>
          <w:sz w:val="28"/>
          <w:szCs w:val="28"/>
          <w:lang w:eastAsia="ru-RU"/>
        </w:rPr>
      </w:pPr>
    </w:p>
    <w:p w:rsidR="001D50D9" w:rsidRDefault="001D50D9" w:rsidP="001D50D9">
      <w:pPr>
        <w:spacing w:after="0" w:line="360" w:lineRule="auto"/>
        <w:ind w:firstLine="567"/>
        <w:jc w:val="center"/>
        <w:rPr>
          <w:rFonts w:ascii="Times New Roman" w:hAnsi="Times New Roman" w:cs="Times New Roman"/>
          <w:b/>
          <w:bCs/>
          <w:color w:val="111111"/>
          <w:sz w:val="28"/>
          <w:szCs w:val="28"/>
          <w:bdr w:val="none" w:sz="0" w:space="0" w:color="auto" w:frame="1"/>
          <w:lang w:eastAsia="ru-RU"/>
        </w:rPr>
      </w:pPr>
      <w:r>
        <w:rPr>
          <w:rFonts w:ascii="Times New Roman" w:hAnsi="Times New Roman" w:cs="Times New Roman"/>
          <w:b/>
          <w:bCs/>
          <w:color w:val="111111"/>
          <w:sz w:val="28"/>
          <w:szCs w:val="28"/>
          <w:bdr w:val="none" w:sz="0" w:space="0" w:color="auto" w:frame="1"/>
          <w:lang w:eastAsia="ru-RU"/>
        </w:rPr>
        <w:t>Комплекс №1.</w:t>
      </w:r>
    </w:p>
    <w:p w:rsidR="001D50D9" w:rsidRPr="001D50D9" w:rsidRDefault="001D50D9" w:rsidP="001D50D9">
      <w:pPr>
        <w:spacing w:after="0" w:line="360" w:lineRule="auto"/>
        <w:ind w:firstLine="567"/>
        <w:jc w:val="center"/>
        <w:rPr>
          <w:rFonts w:ascii="Times New Roman" w:hAnsi="Times New Roman" w:cs="Times New Roman"/>
          <w:color w:val="111111"/>
          <w:sz w:val="28"/>
          <w:szCs w:val="28"/>
          <w:lang w:eastAsia="ru-RU"/>
        </w:rPr>
      </w:pPr>
      <w:r>
        <w:rPr>
          <w:rFonts w:ascii="Times New Roman" w:hAnsi="Times New Roman" w:cs="Times New Roman"/>
          <w:b/>
          <w:bCs/>
          <w:color w:val="111111"/>
          <w:sz w:val="28"/>
          <w:szCs w:val="28"/>
          <w:bdr w:val="none" w:sz="0" w:space="0" w:color="auto" w:frame="1"/>
          <w:lang w:eastAsia="ru-RU"/>
        </w:rPr>
        <w:t>«Зашагали ножки по дорожке»</w:t>
      </w:r>
      <w:r w:rsidRPr="001D50D9">
        <w:rPr>
          <w:rFonts w:ascii="Times New Roman" w:hAnsi="Times New Roman" w:cs="Times New Roman"/>
          <w:b/>
          <w:bCs/>
          <w:color w:val="111111"/>
          <w:sz w:val="28"/>
          <w:szCs w:val="28"/>
          <w:bdr w:val="none" w:sz="0" w:space="0" w:color="auto" w:frame="1"/>
          <w:lang w:eastAsia="ru-RU"/>
        </w:rPr>
        <w:t>.</w:t>
      </w:r>
    </w:p>
    <w:p w:rsidR="001D50D9" w:rsidRPr="001D50D9" w:rsidRDefault="001D50D9" w:rsidP="001D50D9">
      <w:pPr>
        <w:spacing w:after="0" w:line="360" w:lineRule="auto"/>
        <w:ind w:firstLine="567"/>
        <w:rPr>
          <w:rFonts w:ascii="Times New Roman" w:hAnsi="Times New Roman" w:cs="Times New Roman"/>
          <w:i/>
          <w:color w:val="111111"/>
          <w:sz w:val="28"/>
          <w:szCs w:val="28"/>
          <w:lang w:eastAsia="ru-RU"/>
        </w:rPr>
      </w:pPr>
      <w:r w:rsidRPr="001D50D9">
        <w:rPr>
          <w:rFonts w:ascii="Times New Roman" w:hAnsi="Times New Roman" w:cs="Times New Roman"/>
          <w:i/>
          <w:color w:val="111111"/>
          <w:sz w:val="28"/>
          <w:szCs w:val="28"/>
          <w:lang w:eastAsia="ru-RU"/>
        </w:rPr>
        <w:t xml:space="preserve">Задачи: </w:t>
      </w:r>
    </w:p>
    <w:p w:rsidR="001D50D9" w:rsidRDefault="001D50D9" w:rsidP="001D50D9">
      <w:pPr>
        <w:spacing w:after="0" w:line="360" w:lineRule="auto"/>
        <w:ind w:firstLine="567"/>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у</w:t>
      </w:r>
      <w:r w:rsidRPr="001D50D9">
        <w:rPr>
          <w:rFonts w:ascii="Times New Roman" w:hAnsi="Times New Roman" w:cs="Times New Roman"/>
          <w:color w:val="111111"/>
          <w:sz w:val="28"/>
          <w:szCs w:val="28"/>
          <w:lang w:eastAsia="ru-RU"/>
        </w:rPr>
        <w:t>пражнять д</w:t>
      </w:r>
      <w:r>
        <w:rPr>
          <w:rFonts w:ascii="Times New Roman" w:hAnsi="Times New Roman" w:cs="Times New Roman"/>
          <w:color w:val="111111"/>
          <w:sz w:val="28"/>
          <w:szCs w:val="28"/>
          <w:lang w:eastAsia="ru-RU"/>
        </w:rPr>
        <w:t>етей в самостоятельной ходьбе;</w:t>
      </w:r>
    </w:p>
    <w:p w:rsidR="001D50D9" w:rsidRDefault="001D50D9" w:rsidP="001D50D9">
      <w:pPr>
        <w:spacing w:after="0" w:line="360" w:lineRule="auto"/>
        <w:ind w:firstLine="567"/>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у</w:t>
      </w:r>
      <w:r w:rsidRPr="001D50D9">
        <w:rPr>
          <w:rFonts w:ascii="Times New Roman" w:hAnsi="Times New Roman" w:cs="Times New Roman"/>
          <w:color w:val="111111"/>
          <w:sz w:val="28"/>
          <w:szCs w:val="28"/>
          <w:lang w:eastAsia="ru-RU"/>
        </w:rPr>
        <w:t>ч</w:t>
      </w:r>
      <w:r>
        <w:rPr>
          <w:rFonts w:ascii="Times New Roman" w:hAnsi="Times New Roman" w:cs="Times New Roman"/>
          <w:color w:val="111111"/>
          <w:sz w:val="28"/>
          <w:szCs w:val="28"/>
          <w:lang w:eastAsia="ru-RU"/>
        </w:rPr>
        <w:t>ить ходить в одном направлении;</w:t>
      </w:r>
    </w:p>
    <w:p w:rsidR="001D50D9" w:rsidRDefault="001D50D9" w:rsidP="001D50D9">
      <w:pPr>
        <w:spacing w:after="0" w:line="360" w:lineRule="auto"/>
        <w:ind w:firstLine="567"/>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в</w:t>
      </w:r>
      <w:r w:rsidRPr="001D50D9">
        <w:rPr>
          <w:rFonts w:ascii="Times New Roman" w:hAnsi="Times New Roman" w:cs="Times New Roman"/>
          <w:color w:val="111111"/>
          <w:sz w:val="28"/>
          <w:szCs w:val="28"/>
          <w:lang w:eastAsia="ru-RU"/>
        </w:rPr>
        <w:t>ызывать удовол</w:t>
      </w:r>
      <w:r>
        <w:rPr>
          <w:rFonts w:ascii="Times New Roman" w:hAnsi="Times New Roman" w:cs="Times New Roman"/>
          <w:color w:val="111111"/>
          <w:sz w:val="28"/>
          <w:szCs w:val="28"/>
          <w:lang w:eastAsia="ru-RU"/>
        </w:rPr>
        <w:t>ьствие от общения со взрослым;</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в</w:t>
      </w:r>
      <w:r w:rsidRPr="001D50D9">
        <w:rPr>
          <w:rFonts w:ascii="Times New Roman" w:hAnsi="Times New Roman" w:cs="Times New Roman"/>
          <w:color w:val="111111"/>
          <w:sz w:val="28"/>
          <w:szCs w:val="28"/>
          <w:lang w:eastAsia="ru-RU"/>
        </w:rPr>
        <w:t>селять уверенность в своих возможностях.</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i/>
          <w:color w:val="111111"/>
          <w:sz w:val="28"/>
          <w:szCs w:val="28"/>
          <w:lang w:eastAsia="ru-RU"/>
        </w:rPr>
        <w:t>Содержание игры.</w:t>
      </w:r>
      <w:r w:rsidRPr="001D50D9">
        <w:rPr>
          <w:rFonts w:ascii="Times New Roman" w:hAnsi="Times New Roman" w:cs="Times New Roman"/>
          <w:color w:val="111111"/>
          <w:sz w:val="28"/>
          <w:szCs w:val="28"/>
          <w:lang w:eastAsia="ru-RU"/>
        </w:rPr>
        <w:t xml:space="preserve"> Воспитатель встает на расстоянии 1,5—2 м от ребенка. Затем расстояние можно увеличить. Он ласково манит к себе ребенка со словами:</w:t>
      </w:r>
    </w:p>
    <w:p w:rsidR="001D50D9" w:rsidRPr="001D50D9" w:rsidRDefault="001D50D9" w:rsidP="001D50D9">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Зашагали наши ножки</w:t>
      </w:r>
    </w:p>
    <w:p w:rsidR="001D50D9" w:rsidRPr="001D50D9" w:rsidRDefault="001D50D9" w:rsidP="001D50D9">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Ну-ка, веселее топ-топ,</w:t>
      </w:r>
    </w:p>
    <w:p w:rsidR="001D50D9" w:rsidRPr="001D50D9" w:rsidRDefault="001D50D9" w:rsidP="001D50D9">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Прямо по дорожке, топ-топ.</w:t>
      </w:r>
    </w:p>
    <w:p w:rsidR="001D50D9" w:rsidRPr="001D50D9" w:rsidRDefault="001D50D9" w:rsidP="001D50D9">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Это наши ножки, топ-топ,</w:t>
      </w:r>
    </w:p>
    <w:p w:rsidR="001D50D9" w:rsidRPr="001D50D9" w:rsidRDefault="001D50D9" w:rsidP="001D50D9">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Вот мы как умеем, топ-топ,</w:t>
      </w:r>
    </w:p>
    <w:p w:rsidR="001D50D9" w:rsidRPr="001D50D9" w:rsidRDefault="001D50D9" w:rsidP="001D50D9">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Шагают по дорожке.</w:t>
      </w:r>
    </w:p>
    <w:p w:rsidR="001D50D9" w:rsidRDefault="001D50D9" w:rsidP="001D50D9">
      <w:pPr>
        <w:spacing w:after="0" w:line="360" w:lineRule="auto"/>
        <w:ind w:firstLine="567"/>
        <w:jc w:val="center"/>
        <w:rPr>
          <w:rFonts w:ascii="Times New Roman" w:hAnsi="Times New Roman" w:cs="Times New Roman"/>
          <w:b/>
          <w:bCs/>
          <w:color w:val="111111"/>
          <w:sz w:val="28"/>
          <w:szCs w:val="28"/>
          <w:bdr w:val="none" w:sz="0" w:space="0" w:color="auto" w:frame="1"/>
          <w:lang w:eastAsia="ru-RU"/>
        </w:rPr>
      </w:pPr>
    </w:p>
    <w:p w:rsidR="001D50D9" w:rsidRDefault="001D50D9" w:rsidP="001D50D9">
      <w:pPr>
        <w:spacing w:after="0" w:line="360" w:lineRule="auto"/>
        <w:ind w:firstLine="567"/>
        <w:jc w:val="center"/>
        <w:rPr>
          <w:rFonts w:ascii="Times New Roman" w:hAnsi="Times New Roman" w:cs="Times New Roman"/>
          <w:b/>
          <w:bCs/>
          <w:color w:val="111111"/>
          <w:sz w:val="28"/>
          <w:szCs w:val="28"/>
          <w:bdr w:val="none" w:sz="0" w:space="0" w:color="auto" w:frame="1"/>
          <w:lang w:eastAsia="ru-RU"/>
        </w:rPr>
      </w:pPr>
      <w:r>
        <w:rPr>
          <w:rFonts w:ascii="Times New Roman" w:hAnsi="Times New Roman" w:cs="Times New Roman"/>
          <w:b/>
          <w:bCs/>
          <w:color w:val="111111"/>
          <w:sz w:val="28"/>
          <w:szCs w:val="28"/>
          <w:bdr w:val="none" w:sz="0" w:space="0" w:color="auto" w:frame="1"/>
          <w:lang w:eastAsia="ru-RU"/>
        </w:rPr>
        <w:t>Комплекс №2.</w:t>
      </w:r>
    </w:p>
    <w:p w:rsidR="001D50D9" w:rsidRPr="001D50D9" w:rsidRDefault="001D50D9" w:rsidP="001D50D9">
      <w:pPr>
        <w:spacing w:after="0" w:line="360" w:lineRule="auto"/>
        <w:ind w:firstLine="567"/>
        <w:jc w:val="center"/>
        <w:rPr>
          <w:rFonts w:ascii="Times New Roman" w:hAnsi="Times New Roman" w:cs="Times New Roman"/>
          <w:color w:val="111111"/>
          <w:sz w:val="28"/>
          <w:szCs w:val="28"/>
          <w:lang w:eastAsia="ru-RU"/>
        </w:rPr>
      </w:pPr>
      <w:r>
        <w:rPr>
          <w:rFonts w:ascii="Times New Roman" w:hAnsi="Times New Roman" w:cs="Times New Roman"/>
          <w:b/>
          <w:bCs/>
          <w:color w:val="111111"/>
          <w:sz w:val="28"/>
          <w:szCs w:val="28"/>
          <w:bdr w:val="none" w:sz="0" w:space="0" w:color="auto" w:frame="1"/>
          <w:lang w:eastAsia="ru-RU"/>
        </w:rPr>
        <w:t>«Дождик»</w:t>
      </w:r>
      <w:r w:rsidRPr="001D50D9">
        <w:rPr>
          <w:rFonts w:ascii="Times New Roman" w:hAnsi="Times New Roman" w:cs="Times New Roman"/>
          <w:b/>
          <w:bCs/>
          <w:color w:val="111111"/>
          <w:sz w:val="28"/>
          <w:szCs w:val="28"/>
          <w:bdr w:val="none" w:sz="0" w:space="0" w:color="auto" w:frame="1"/>
          <w:lang w:eastAsia="ru-RU"/>
        </w:rPr>
        <w:t>.</w:t>
      </w:r>
    </w:p>
    <w:p w:rsidR="001D50D9" w:rsidRPr="001D50D9" w:rsidRDefault="001D50D9" w:rsidP="001D50D9">
      <w:pPr>
        <w:spacing w:after="0" w:line="360" w:lineRule="auto"/>
        <w:ind w:firstLine="567"/>
        <w:rPr>
          <w:rFonts w:ascii="Times New Roman" w:hAnsi="Times New Roman" w:cs="Times New Roman"/>
          <w:i/>
          <w:color w:val="111111"/>
          <w:sz w:val="28"/>
          <w:szCs w:val="28"/>
          <w:lang w:eastAsia="ru-RU"/>
        </w:rPr>
      </w:pPr>
      <w:r w:rsidRPr="001D50D9">
        <w:rPr>
          <w:rFonts w:ascii="Times New Roman" w:hAnsi="Times New Roman" w:cs="Times New Roman"/>
          <w:i/>
          <w:color w:val="111111"/>
          <w:sz w:val="28"/>
          <w:szCs w:val="28"/>
          <w:lang w:eastAsia="ru-RU"/>
        </w:rPr>
        <w:t>Задачи:</w:t>
      </w:r>
    </w:p>
    <w:p w:rsidR="001D50D9" w:rsidRDefault="001D50D9" w:rsidP="001D50D9">
      <w:pPr>
        <w:spacing w:after="0" w:line="360" w:lineRule="auto"/>
        <w:ind w:firstLine="567"/>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о</w:t>
      </w:r>
      <w:r w:rsidRPr="001D50D9">
        <w:rPr>
          <w:rFonts w:ascii="Times New Roman" w:hAnsi="Times New Roman" w:cs="Times New Roman"/>
          <w:color w:val="111111"/>
          <w:sz w:val="28"/>
          <w:szCs w:val="28"/>
          <w:lang w:eastAsia="ru-RU"/>
        </w:rPr>
        <w:t>бог</w:t>
      </w:r>
      <w:r>
        <w:rPr>
          <w:rFonts w:ascii="Times New Roman" w:hAnsi="Times New Roman" w:cs="Times New Roman"/>
          <w:color w:val="111111"/>
          <w:sz w:val="28"/>
          <w:szCs w:val="28"/>
          <w:lang w:eastAsia="ru-RU"/>
        </w:rPr>
        <w:t>ащать двигательный опыт детей;</w:t>
      </w:r>
    </w:p>
    <w:p w:rsidR="001D50D9" w:rsidRDefault="001D50D9" w:rsidP="001D50D9">
      <w:pPr>
        <w:spacing w:after="0" w:line="360" w:lineRule="auto"/>
        <w:ind w:firstLine="567"/>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в</w:t>
      </w:r>
      <w:r w:rsidRPr="001D50D9">
        <w:rPr>
          <w:rFonts w:ascii="Times New Roman" w:hAnsi="Times New Roman" w:cs="Times New Roman"/>
          <w:color w:val="111111"/>
          <w:sz w:val="28"/>
          <w:szCs w:val="28"/>
          <w:lang w:eastAsia="ru-RU"/>
        </w:rPr>
        <w:t>ызыва</w:t>
      </w:r>
      <w:r>
        <w:rPr>
          <w:rFonts w:ascii="Times New Roman" w:hAnsi="Times New Roman" w:cs="Times New Roman"/>
          <w:color w:val="111111"/>
          <w:sz w:val="28"/>
          <w:szCs w:val="28"/>
          <w:lang w:eastAsia="ru-RU"/>
        </w:rPr>
        <w:t>ть желание играть со взрослым;</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п</w:t>
      </w:r>
      <w:r w:rsidRPr="001D50D9">
        <w:rPr>
          <w:rFonts w:ascii="Times New Roman" w:hAnsi="Times New Roman" w:cs="Times New Roman"/>
          <w:color w:val="111111"/>
          <w:sz w:val="28"/>
          <w:szCs w:val="28"/>
          <w:lang w:eastAsia="ru-RU"/>
        </w:rPr>
        <w:t>оощрять самостоятельность детей, проявление инициативы.</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i/>
          <w:color w:val="111111"/>
          <w:sz w:val="28"/>
          <w:szCs w:val="28"/>
          <w:lang w:eastAsia="ru-RU"/>
        </w:rPr>
        <w:t>Содержание игры.</w:t>
      </w:r>
      <w:r w:rsidRPr="001D50D9">
        <w:rPr>
          <w:rFonts w:ascii="Times New Roman" w:hAnsi="Times New Roman" w:cs="Times New Roman"/>
          <w:color w:val="111111"/>
          <w:sz w:val="28"/>
          <w:szCs w:val="28"/>
          <w:lang w:eastAsia="ru-RU"/>
        </w:rPr>
        <w:t xml:space="preserve"> Дети сидят на стульчиках (это домики детей</w:t>
      </w:r>
      <w:r>
        <w:rPr>
          <w:rFonts w:ascii="Times New Roman" w:hAnsi="Times New Roman" w:cs="Times New Roman"/>
          <w:color w:val="111111"/>
          <w:sz w:val="28"/>
          <w:szCs w:val="28"/>
          <w:lang w:eastAsia="ru-RU"/>
        </w:rPr>
        <w:t>)</w:t>
      </w:r>
      <w:r w:rsidRPr="001D50D9">
        <w:rPr>
          <w:rFonts w:ascii="Times New Roman" w:hAnsi="Times New Roman" w:cs="Times New Roman"/>
          <w:color w:val="111111"/>
          <w:sz w:val="28"/>
          <w:szCs w:val="28"/>
          <w:lang w:eastAsia="ru-RU"/>
        </w:rPr>
        <w:t>, положив ладошки под щечку. Воспитатель говорит:</w:t>
      </w:r>
    </w:p>
    <w:p w:rsidR="001D50D9" w:rsidRPr="001D50D9" w:rsidRDefault="001D50D9" w:rsidP="001D50D9">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Дождик, дождик, Солнышко, солнышко,</w:t>
      </w:r>
    </w:p>
    <w:p w:rsidR="001D50D9" w:rsidRPr="001D50D9" w:rsidRDefault="001D50D9" w:rsidP="001D50D9">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Хватит тебе, дождик, лить, Посвети немножко,</w:t>
      </w:r>
    </w:p>
    <w:p w:rsidR="001D50D9" w:rsidRPr="001D50D9" w:rsidRDefault="001D50D9" w:rsidP="001D50D9">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Сидят дома деточки, </w:t>
      </w:r>
      <w:proofErr w:type="gramStart"/>
      <w:r w:rsidRPr="001D50D9">
        <w:rPr>
          <w:rFonts w:ascii="Times New Roman" w:hAnsi="Times New Roman" w:cs="Times New Roman"/>
          <w:color w:val="111111"/>
          <w:sz w:val="28"/>
          <w:szCs w:val="28"/>
          <w:lang w:eastAsia="ru-RU"/>
        </w:rPr>
        <w:t>Выйдут</w:t>
      </w:r>
      <w:proofErr w:type="gramEnd"/>
      <w:r w:rsidRPr="001D50D9">
        <w:rPr>
          <w:rFonts w:ascii="Times New Roman" w:hAnsi="Times New Roman" w:cs="Times New Roman"/>
          <w:color w:val="111111"/>
          <w:sz w:val="28"/>
          <w:szCs w:val="28"/>
          <w:lang w:eastAsia="ru-RU"/>
        </w:rPr>
        <w:t xml:space="preserve"> детки погулять,</w:t>
      </w:r>
    </w:p>
    <w:p w:rsidR="001D50D9" w:rsidRPr="001D50D9" w:rsidRDefault="001D50D9" w:rsidP="001D50D9">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Словно птички в клеточке. Станут бегать и играть.</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lastRenderedPageBreak/>
        <w:t>Дети встают и бегают по группе, хлопают в ладошки, топают ножками, прыгают или делают «пружинку», подражая взрослому и проявляя свою самостоятельность. Под слова воспитателя «Опять пошел дождь» ребята бегут в домики.</w:t>
      </w:r>
    </w:p>
    <w:p w:rsidR="001D50D9" w:rsidRDefault="001D50D9" w:rsidP="001D50D9">
      <w:pPr>
        <w:spacing w:after="0" w:line="360" w:lineRule="auto"/>
        <w:ind w:firstLine="567"/>
        <w:rPr>
          <w:rFonts w:ascii="Times New Roman" w:hAnsi="Times New Roman" w:cs="Times New Roman"/>
          <w:b/>
          <w:bCs/>
          <w:color w:val="111111"/>
          <w:sz w:val="28"/>
          <w:szCs w:val="28"/>
          <w:bdr w:val="none" w:sz="0" w:space="0" w:color="auto" w:frame="1"/>
          <w:lang w:eastAsia="ru-RU"/>
        </w:rPr>
      </w:pPr>
    </w:p>
    <w:p w:rsidR="001D50D9" w:rsidRDefault="001D50D9" w:rsidP="001D50D9">
      <w:pPr>
        <w:spacing w:after="0" w:line="360" w:lineRule="auto"/>
        <w:ind w:firstLine="567"/>
        <w:jc w:val="center"/>
        <w:rPr>
          <w:rFonts w:ascii="Times New Roman" w:hAnsi="Times New Roman" w:cs="Times New Roman"/>
          <w:b/>
          <w:bCs/>
          <w:color w:val="111111"/>
          <w:sz w:val="28"/>
          <w:szCs w:val="28"/>
          <w:bdr w:val="none" w:sz="0" w:space="0" w:color="auto" w:frame="1"/>
          <w:lang w:eastAsia="ru-RU"/>
        </w:rPr>
      </w:pPr>
      <w:r>
        <w:rPr>
          <w:rFonts w:ascii="Times New Roman" w:hAnsi="Times New Roman" w:cs="Times New Roman"/>
          <w:b/>
          <w:bCs/>
          <w:color w:val="111111"/>
          <w:sz w:val="28"/>
          <w:szCs w:val="28"/>
          <w:bdr w:val="none" w:sz="0" w:space="0" w:color="auto" w:frame="1"/>
          <w:lang w:eastAsia="ru-RU"/>
        </w:rPr>
        <w:t>Комплекс №3.</w:t>
      </w:r>
    </w:p>
    <w:p w:rsidR="001D50D9" w:rsidRPr="001D50D9" w:rsidRDefault="001D50D9" w:rsidP="001D50D9">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b/>
          <w:bCs/>
          <w:color w:val="111111"/>
          <w:sz w:val="28"/>
          <w:szCs w:val="28"/>
          <w:bdr w:val="none" w:sz="0" w:space="0" w:color="auto" w:frame="1"/>
          <w:lang w:eastAsia="ru-RU"/>
        </w:rPr>
        <w:t>«По ров</w:t>
      </w:r>
      <w:r>
        <w:rPr>
          <w:rFonts w:ascii="Times New Roman" w:hAnsi="Times New Roman" w:cs="Times New Roman"/>
          <w:b/>
          <w:bCs/>
          <w:color w:val="111111"/>
          <w:sz w:val="28"/>
          <w:szCs w:val="28"/>
          <w:bdr w:val="none" w:sz="0" w:space="0" w:color="auto" w:frame="1"/>
          <w:lang w:eastAsia="ru-RU"/>
        </w:rPr>
        <w:t>ненькой дорожке»</w:t>
      </w:r>
      <w:r w:rsidRPr="001D50D9">
        <w:rPr>
          <w:rFonts w:ascii="Times New Roman" w:hAnsi="Times New Roman" w:cs="Times New Roman"/>
          <w:b/>
          <w:bCs/>
          <w:color w:val="111111"/>
          <w:sz w:val="28"/>
          <w:szCs w:val="28"/>
          <w:bdr w:val="none" w:sz="0" w:space="0" w:color="auto" w:frame="1"/>
          <w:lang w:eastAsia="ru-RU"/>
        </w:rPr>
        <w:t>.</w:t>
      </w:r>
    </w:p>
    <w:p w:rsidR="001D50D9" w:rsidRDefault="001D50D9" w:rsidP="001D50D9">
      <w:pPr>
        <w:spacing w:after="0" w:line="360" w:lineRule="auto"/>
        <w:ind w:firstLine="567"/>
        <w:rPr>
          <w:rFonts w:ascii="Times New Roman" w:hAnsi="Times New Roman" w:cs="Times New Roman"/>
          <w:color w:val="111111"/>
          <w:sz w:val="28"/>
          <w:szCs w:val="28"/>
          <w:lang w:eastAsia="ru-RU"/>
        </w:rPr>
      </w:pPr>
      <w:r>
        <w:rPr>
          <w:rFonts w:ascii="Times New Roman" w:hAnsi="Times New Roman" w:cs="Times New Roman"/>
          <w:i/>
          <w:color w:val="111111"/>
          <w:sz w:val="28"/>
          <w:szCs w:val="28"/>
          <w:lang w:eastAsia="ru-RU"/>
        </w:rPr>
        <w:t>Задачи:</w:t>
      </w:r>
      <w:r>
        <w:rPr>
          <w:rFonts w:ascii="Times New Roman" w:hAnsi="Times New Roman" w:cs="Times New Roman"/>
          <w:color w:val="111111"/>
          <w:sz w:val="28"/>
          <w:szCs w:val="28"/>
          <w:lang w:eastAsia="ru-RU"/>
        </w:rPr>
        <w:t xml:space="preserve"> </w:t>
      </w:r>
    </w:p>
    <w:p w:rsidR="001D50D9" w:rsidRDefault="001D50D9" w:rsidP="001D50D9">
      <w:pPr>
        <w:spacing w:after="0" w:line="360" w:lineRule="auto"/>
        <w:ind w:firstLine="567"/>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у</w:t>
      </w:r>
      <w:r w:rsidRPr="001D50D9">
        <w:rPr>
          <w:rFonts w:ascii="Times New Roman" w:hAnsi="Times New Roman" w:cs="Times New Roman"/>
          <w:color w:val="111111"/>
          <w:sz w:val="28"/>
          <w:szCs w:val="28"/>
          <w:lang w:eastAsia="ru-RU"/>
        </w:rPr>
        <w:t>пражнять в ходьб</w:t>
      </w:r>
      <w:r>
        <w:rPr>
          <w:rFonts w:ascii="Times New Roman" w:hAnsi="Times New Roman" w:cs="Times New Roman"/>
          <w:color w:val="111111"/>
          <w:sz w:val="28"/>
          <w:szCs w:val="28"/>
          <w:lang w:eastAsia="ru-RU"/>
        </w:rPr>
        <w:t>е по ограниченной поверхности;</w:t>
      </w:r>
    </w:p>
    <w:p w:rsidR="001D50D9" w:rsidRDefault="001D50D9" w:rsidP="001D50D9">
      <w:pPr>
        <w:spacing w:after="0" w:line="360" w:lineRule="auto"/>
        <w:ind w:firstLine="567"/>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развивать равновесие;</w:t>
      </w:r>
    </w:p>
    <w:p w:rsidR="001D50D9" w:rsidRDefault="001D50D9" w:rsidP="001D50D9">
      <w:pPr>
        <w:spacing w:after="0" w:line="360" w:lineRule="auto"/>
        <w:ind w:firstLine="567"/>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укреплять стопу;</w:t>
      </w:r>
    </w:p>
    <w:p w:rsidR="001D50D9" w:rsidRDefault="001D50D9" w:rsidP="001D50D9">
      <w:pPr>
        <w:spacing w:after="0" w:line="360" w:lineRule="auto"/>
        <w:ind w:firstLine="567"/>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у</w:t>
      </w:r>
      <w:r w:rsidRPr="001D50D9">
        <w:rPr>
          <w:rFonts w:ascii="Times New Roman" w:hAnsi="Times New Roman" w:cs="Times New Roman"/>
          <w:color w:val="111111"/>
          <w:sz w:val="28"/>
          <w:szCs w:val="28"/>
          <w:lang w:eastAsia="ru-RU"/>
        </w:rPr>
        <w:t>чить действовать ритми</w:t>
      </w:r>
      <w:r>
        <w:rPr>
          <w:rFonts w:ascii="Times New Roman" w:hAnsi="Times New Roman" w:cs="Times New Roman"/>
          <w:color w:val="111111"/>
          <w:sz w:val="28"/>
          <w:szCs w:val="28"/>
          <w:lang w:eastAsia="ru-RU"/>
        </w:rPr>
        <w:t xml:space="preserve">чно, </w:t>
      </w:r>
      <w:proofErr w:type="spellStart"/>
      <w:r>
        <w:rPr>
          <w:rFonts w:ascii="Times New Roman" w:hAnsi="Times New Roman" w:cs="Times New Roman"/>
          <w:color w:val="111111"/>
          <w:sz w:val="28"/>
          <w:szCs w:val="28"/>
          <w:lang w:eastAsia="ru-RU"/>
        </w:rPr>
        <w:t>согласуя</w:t>
      </w:r>
      <w:proofErr w:type="spellEnd"/>
      <w:r>
        <w:rPr>
          <w:rFonts w:ascii="Times New Roman" w:hAnsi="Times New Roman" w:cs="Times New Roman"/>
          <w:color w:val="111111"/>
          <w:sz w:val="28"/>
          <w:szCs w:val="28"/>
          <w:lang w:eastAsia="ru-RU"/>
        </w:rPr>
        <w:t xml:space="preserve"> действия с ритмом стихотворения;</w:t>
      </w:r>
    </w:p>
    <w:p w:rsidR="001D50D9" w:rsidRDefault="001D50D9" w:rsidP="001D50D9">
      <w:pPr>
        <w:spacing w:after="0" w:line="360" w:lineRule="auto"/>
        <w:ind w:firstLine="567"/>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поощрять самостоятельность;</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п</w:t>
      </w:r>
      <w:r w:rsidRPr="001D50D9">
        <w:rPr>
          <w:rFonts w:ascii="Times New Roman" w:hAnsi="Times New Roman" w:cs="Times New Roman"/>
          <w:color w:val="111111"/>
          <w:sz w:val="28"/>
          <w:szCs w:val="28"/>
          <w:lang w:eastAsia="ru-RU"/>
        </w:rPr>
        <w:t>оддерживать уверенность в своих действиях.</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i/>
          <w:color w:val="111111"/>
          <w:sz w:val="28"/>
          <w:szCs w:val="28"/>
          <w:lang w:eastAsia="ru-RU"/>
        </w:rPr>
        <w:t>Материал.</w:t>
      </w:r>
      <w:r w:rsidRPr="001D50D9">
        <w:rPr>
          <w:rFonts w:ascii="Times New Roman" w:hAnsi="Times New Roman" w:cs="Times New Roman"/>
          <w:color w:val="111111"/>
          <w:sz w:val="28"/>
          <w:szCs w:val="28"/>
          <w:lang w:eastAsia="ru-RU"/>
        </w:rPr>
        <w:t xml:space="preserve"> Дорожки разной длины (2,5—1 м) и ширины (15 см — 30 см — 60 см, мягкая, твердая, извилистая дорожки (длина 2 м, ширина 30—40 см).</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i/>
          <w:color w:val="111111"/>
          <w:sz w:val="28"/>
          <w:szCs w:val="28"/>
          <w:lang w:eastAsia="ru-RU"/>
        </w:rPr>
        <w:t>Содержание игры.</w:t>
      </w:r>
      <w:r w:rsidRPr="001D50D9">
        <w:rPr>
          <w:rFonts w:ascii="Times New Roman" w:hAnsi="Times New Roman" w:cs="Times New Roman"/>
          <w:color w:val="111111"/>
          <w:sz w:val="28"/>
          <w:szCs w:val="28"/>
          <w:lang w:eastAsia="ru-RU"/>
        </w:rPr>
        <w:t xml:space="preserve"> Взрослый произносит текст, а дети выполняют движения в соответствии с текстом.</w:t>
      </w:r>
    </w:p>
    <w:p w:rsidR="001D50D9" w:rsidRPr="001D50D9" w:rsidRDefault="001D50D9" w:rsidP="001D50D9">
      <w:pPr>
        <w:spacing w:after="0" w:line="360" w:lineRule="auto"/>
        <w:ind w:firstLine="567"/>
        <w:jc w:val="center"/>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По ровненькой дорожке </w:t>
      </w:r>
      <w:r w:rsidRPr="001D50D9">
        <w:rPr>
          <w:rFonts w:ascii="Times New Roman" w:hAnsi="Times New Roman" w:cs="Times New Roman"/>
          <w:i/>
          <w:color w:val="111111"/>
          <w:sz w:val="28"/>
          <w:szCs w:val="28"/>
          <w:lang w:eastAsia="ru-RU"/>
        </w:rPr>
        <w:t>(идут по дорожке).</w:t>
      </w:r>
    </w:p>
    <w:p w:rsidR="001D50D9" w:rsidRPr="001D50D9" w:rsidRDefault="001D50D9" w:rsidP="001D50D9">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По ровненькой дорожке</w:t>
      </w:r>
    </w:p>
    <w:p w:rsidR="001D50D9" w:rsidRPr="001D50D9" w:rsidRDefault="001D50D9" w:rsidP="001D50D9">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Шагают наши ножки.</w:t>
      </w:r>
    </w:p>
    <w:p w:rsidR="001D50D9" w:rsidRPr="001D50D9" w:rsidRDefault="001D50D9" w:rsidP="001D50D9">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Раз-два, раз-два.</w:t>
      </w:r>
    </w:p>
    <w:p w:rsidR="001D50D9" w:rsidRDefault="001D50D9" w:rsidP="001D50D9">
      <w:pPr>
        <w:spacing w:after="0" w:line="360" w:lineRule="auto"/>
        <w:ind w:firstLine="567"/>
        <w:jc w:val="center"/>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По камешкам, по камешкам </w:t>
      </w:r>
      <w:r w:rsidRPr="001D50D9">
        <w:rPr>
          <w:rFonts w:ascii="Times New Roman" w:hAnsi="Times New Roman" w:cs="Times New Roman"/>
          <w:i/>
          <w:color w:val="111111"/>
          <w:sz w:val="28"/>
          <w:szCs w:val="28"/>
          <w:lang w:eastAsia="ru-RU"/>
        </w:rPr>
        <w:t>(прыгают)</w:t>
      </w:r>
    </w:p>
    <w:p w:rsidR="001D50D9" w:rsidRPr="001D50D9" w:rsidRDefault="001D50D9" w:rsidP="001D50D9">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По камешкам, по камешкам.</w:t>
      </w:r>
    </w:p>
    <w:p w:rsidR="001D50D9" w:rsidRPr="001D50D9" w:rsidRDefault="001D50D9" w:rsidP="001D50D9">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Раз-два, раз-два.</w:t>
      </w:r>
    </w:p>
    <w:p w:rsidR="001D50D9" w:rsidRPr="001D50D9" w:rsidRDefault="001D50D9" w:rsidP="001D50D9">
      <w:pPr>
        <w:spacing w:after="0" w:line="360" w:lineRule="auto"/>
        <w:ind w:firstLine="567"/>
        <w:jc w:val="center"/>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По ровненькой дорожке </w:t>
      </w:r>
      <w:r w:rsidRPr="001D50D9">
        <w:rPr>
          <w:rFonts w:ascii="Times New Roman" w:hAnsi="Times New Roman" w:cs="Times New Roman"/>
          <w:i/>
          <w:color w:val="111111"/>
          <w:sz w:val="28"/>
          <w:szCs w:val="28"/>
          <w:lang w:eastAsia="ru-RU"/>
        </w:rPr>
        <w:t>(останавливаются)</w:t>
      </w:r>
    </w:p>
    <w:p w:rsidR="001D50D9" w:rsidRPr="001D50D9" w:rsidRDefault="001D50D9" w:rsidP="001D50D9">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По ровненькой дорожке,</w:t>
      </w:r>
    </w:p>
    <w:p w:rsidR="001D50D9" w:rsidRPr="001D50D9" w:rsidRDefault="001D50D9" w:rsidP="001D50D9">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Устали наши ножки,</w:t>
      </w:r>
    </w:p>
    <w:p w:rsidR="001D50D9" w:rsidRPr="001D50D9" w:rsidRDefault="001D50D9" w:rsidP="001D50D9">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lastRenderedPageBreak/>
        <w:t>Устали наши ножки.</w:t>
      </w:r>
    </w:p>
    <w:p w:rsidR="001D50D9" w:rsidRPr="001D50D9" w:rsidRDefault="00C04B38" w:rsidP="00C04B38">
      <w:pPr>
        <w:spacing w:after="0" w:line="360" w:lineRule="auto"/>
        <w:ind w:firstLine="567"/>
        <w:jc w:val="center"/>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Вот наш дом — В нем мы живем.</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Вариант игры. Вместо ровной дорожки можно взять извилистую, короткую, длинную, узкую, широкую, мягкую, твердую. Тогда в </w:t>
      </w:r>
      <w:r w:rsidR="00C04B38" w:rsidRPr="001D50D9">
        <w:rPr>
          <w:rFonts w:ascii="Times New Roman" w:hAnsi="Times New Roman" w:cs="Times New Roman"/>
          <w:color w:val="111111"/>
          <w:sz w:val="28"/>
          <w:szCs w:val="28"/>
          <w:lang w:eastAsia="ru-RU"/>
        </w:rPr>
        <w:t>соответствии</w:t>
      </w:r>
      <w:r w:rsidRPr="001D50D9">
        <w:rPr>
          <w:rFonts w:ascii="Times New Roman" w:hAnsi="Times New Roman" w:cs="Times New Roman"/>
          <w:color w:val="111111"/>
          <w:sz w:val="28"/>
          <w:szCs w:val="28"/>
          <w:lang w:eastAsia="ru-RU"/>
        </w:rPr>
        <w:t xml:space="preserve"> с качеством дорожки меняется текст, </w:t>
      </w:r>
      <w:r w:rsidR="00C04B38" w:rsidRPr="001D50D9">
        <w:rPr>
          <w:rFonts w:ascii="Times New Roman" w:hAnsi="Times New Roman" w:cs="Times New Roman"/>
          <w:color w:val="111111"/>
          <w:sz w:val="28"/>
          <w:szCs w:val="28"/>
          <w:lang w:eastAsia="ru-RU"/>
        </w:rPr>
        <w:t>например,</w:t>
      </w:r>
      <w:r w:rsidR="00C04B38">
        <w:rPr>
          <w:rFonts w:ascii="Times New Roman" w:hAnsi="Times New Roman" w:cs="Times New Roman"/>
          <w:color w:val="111111"/>
          <w:sz w:val="28"/>
          <w:szCs w:val="28"/>
          <w:lang w:eastAsia="ru-RU"/>
        </w:rPr>
        <w:t xml:space="preserve"> </w:t>
      </w:r>
      <w:r w:rsidRPr="001D50D9">
        <w:rPr>
          <w:rFonts w:ascii="Times New Roman" w:hAnsi="Times New Roman" w:cs="Times New Roman"/>
          <w:color w:val="111111"/>
          <w:sz w:val="28"/>
          <w:szCs w:val="28"/>
          <w:lang w:eastAsia="ru-RU"/>
        </w:rPr>
        <w:t>«По мягкой дорожке шагают наши ножки.». И т. д.</w:t>
      </w:r>
    </w:p>
    <w:p w:rsidR="00C04B38" w:rsidRDefault="00C04B38" w:rsidP="00C04B38">
      <w:pPr>
        <w:spacing w:after="0" w:line="360" w:lineRule="auto"/>
        <w:ind w:firstLine="567"/>
        <w:jc w:val="center"/>
        <w:rPr>
          <w:rFonts w:ascii="Times New Roman" w:hAnsi="Times New Roman" w:cs="Times New Roman"/>
          <w:b/>
          <w:bCs/>
          <w:color w:val="111111"/>
          <w:sz w:val="28"/>
          <w:szCs w:val="28"/>
          <w:bdr w:val="none" w:sz="0" w:space="0" w:color="auto" w:frame="1"/>
          <w:lang w:eastAsia="ru-RU"/>
        </w:rPr>
      </w:pPr>
    </w:p>
    <w:p w:rsidR="00C04B38" w:rsidRDefault="00C04B38" w:rsidP="00C04B38">
      <w:pPr>
        <w:spacing w:after="0" w:line="360" w:lineRule="auto"/>
        <w:ind w:firstLine="567"/>
        <w:jc w:val="center"/>
        <w:rPr>
          <w:rFonts w:ascii="Times New Roman" w:hAnsi="Times New Roman" w:cs="Times New Roman"/>
          <w:b/>
          <w:bCs/>
          <w:color w:val="111111"/>
          <w:sz w:val="28"/>
          <w:szCs w:val="28"/>
          <w:bdr w:val="none" w:sz="0" w:space="0" w:color="auto" w:frame="1"/>
          <w:lang w:eastAsia="ru-RU"/>
        </w:rPr>
      </w:pPr>
      <w:r>
        <w:rPr>
          <w:rFonts w:ascii="Times New Roman" w:hAnsi="Times New Roman" w:cs="Times New Roman"/>
          <w:b/>
          <w:bCs/>
          <w:color w:val="111111"/>
          <w:sz w:val="28"/>
          <w:szCs w:val="28"/>
          <w:bdr w:val="none" w:sz="0" w:space="0" w:color="auto" w:frame="1"/>
          <w:lang w:eastAsia="ru-RU"/>
        </w:rPr>
        <w:t xml:space="preserve">Комплекс №4. </w:t>
      </w:r>
    </w:p>
    <w:p w:rsidR="001D50D9" w:rsidRPr="001D50D9" w:rsidRDefault="00C04B38" w:rsidP="00C04B38">
      <w:pPr>
        <w:spacing w:after="0" w:line="360" w:lineRule="auto"/>
        <w:ind w:firstLine="567"/>
        <w:jc w:val="center"/>
        <w:rPr>
          <w:rFonts w:ascii="Times New Roman" w:hAnsi="Times New Roman" w:cs="Times New Roman"/>
          <w:color w:val="111111"/>
          <w:sz w:val="28"/>
          <w:szCs w:val="28"/>
          <w:lang w:eastAsia="ru-RU"/>
        </w:rPr>
      </w:pPr>
      <w:r>
        <w:rPr>
          <w:rFonts w:ascii="Times New Roman" w:hAnsi="Times New Roman" w:cs="Times New Roman"/>
          <w:b/>
          <w:bCs/>
          <w:color w:val="111111"/>
          <w:sz w:val="28"/>
          <w:szCs w:val="28"/>
          <w:bdr w:val="none" w:sz="0" w:space="0" w:color="auto" w:frame="1"/>
          <w:lang w:eastAsia="ru-RU"/>
        </w:rPr>
        <w:t>«Прятки».</w:t>
      </w:r>
    </w:p>
    <w:p w:rsidR="00C04B38" w:rsidRPr="00C04B38" w:rsidRDefault="00C04B38" w:rsidP="001D50D9">
      <w:pPr>
        <w:spacing w:after="0" w:line="360" w:lineRule="auto"/>
        <w:ind w:firstLine="567"/>
        <w:rPr>
          <w:rFonts w:ascii="Times New Roman" w:hAnsi="Times New Roman" w:cs="Times New Roman"/>
          <w:i/>
          <w:color w:val="111111"/>
          <w:sz w:val="28"/>
          <w:szCs w:val="28"/>
          <w:lang w:eastAsia="ru-RU"/>
        </w:rPr>
      </w:pPr>
      <w:r w:rsidRPr="00C04B38">
        <w:rPr>
          <w:rFonts w:ascii="Times New Roman" w:hAnsi="Times New Roman" w:cs="Times New Roman"/>
          <w:i/>
          <w:color w:val="111111"/>
          <w:sz w:val="28"/>
          <w:szCs w:val="28"/>
          <w:lang w:eastAsia="ru-RU"/>
        </w:rPr>
        <w:t>Задачи:</w:t>
      </w:r>
    </w:p>
    <w:p w:rsidR="00C04B38" w:rsidRDefault="00C04B38" w:rsidP="001D50D9">
      <w:pPr>
        <w:spacing w:after="0" w:line="360" w:lineRule="auto"/>
        <w:ind w:firstLine="567"/>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у</w:t>
      </w:r>
      <w:r w:rsidR="001D50D9" w:rsidRPr="001D50D9">
        <w:rPr>
          <w:rFonts w:ascii="Times New Roman" w:hAnsi="Times New Roman" w:cs="Times New Roman"/>
          <w:color w:val="111111"/>
          <w:sz w:val="28"/>
          <w:szCs w:val="28"/>
          <w:lang w:eastAsia="ru-RU"/>
        </w:rPr>
        <w:t>чить самостоятельно о</w:t>
      </w:r>
      <w:r>
        <w:rPr>
          <w:rFonts w:ascii="Times New Roman" w:hAnsi="Times New Roman" w:cs="Times New Roman"/>
          <w:color w:val="111111"/>
          <w:sz w:val="28"/>
          <w:szCs w:val="28"/>
          <w:lang w:eastAsia="ru-RU"/>
        </w:rPr>
        <w:t>риентироваться в пространстве;</w:t>
      </w:r>
    </w:p>
    <w:p w:rsidR="00C04B38" w:rsidRDefault="00C04B38" w:rsidP="001D50D9">
      <w:pPr>
        <w:spacing w:after="0" w:line="360" w:lineRule="auto"/>
        <w:ind w:firstLine="567"/>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р</w:t>
      </w:r>
      <w:r w:rsidR="001D50D9" w:rsidRPr="001D50D9">
        <w:rPr>
          <w:rFonts w:ascii="Times New Roman" w:hAnsi="Times New Roman" w:cs="Times New Roman"/>
          <w:color w:val="111111"/>
          <w:sz w:val="28"/>
          <w:szCs w:val="28"/>
          <w:lang w:eastAsia="ru-RU"/>
        </w:rPr>
        <w:t>азвивать и поддерживать</w:t>
      </w:r>
      <w:r>
        <w:rPr>
          <w:rFonts w:ascii="Times New Roman" w:hAnsi="Times New Roman" w:cs="Times New Roman"/>
          <w:color w:val="111111"/>
          <w:sz w:val="28"/>
          <w:szCs w:val="28"/>
          <w:lang w:eastAsia="ru-RU"/>
        </w:rPr>
        <w:t xml:space="preserve"> интерес к общению со взрослым;</w:t>
      </w:r>
    </w:p>
    <w:p w:rsidR="001D50D9" w:rsidRPr="001D50D9" w:rsidRDefault="00C04B38" w:rsidP="001D50D9">
      <w:pPr>
        <w:spacing w:after="0" w:line="360" w:lineRule="auto"/>
        <w:ind w:firstLine="567"/>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с</w:t>
      </w:r>
      <w:r w:rsidR="001D50D9" w:rsidRPr="001D50D9">
        <w:rPr>
          <w:rFonts w:ascii="Times New Roman" w:hAnsi="Times New Roman" w:cs="Times New Roman"/>
          <w:color w:val="111111"/>
          <w:sz w:val="28"/>
          <w:szCs w:val="28"/>
          <w:lang w:eastAsia="ru-RU"/>
        </w:rPr>
        <w:t>овершенствовать ходьбу.</w:t>
      </w:r>
    </w:p>
    <w:p w:rsidR="001D50D9" w:rsidRPr="00C04B38" w:rsidRDefault="001D50D9" w:rsidP="001D50D9">
      <w:pPr>
        <w:spacing w:after="0" w:line="360" w:lineRule="auto"/>
        <w:ind w:firstLine="567"/>
        <w:rPr>
          <w:rFonts w:ascii="Times New Roman" w:hAnsi="Times New Roman" w:cs="Times New Roman"/>
          <w:i/>
          <w:color w:val="111111"/>
          <w:sz w:val="28"/>
          <w:szCs w:val="28"/>
          <w:lang w:eastAsia="ru-RU"/>
        </w:rPr>
      </w:pPr>
      <w:r w:rsidRPr="00C04B38">
        <w:rPr>
          <w:rFonts w:ascii="Times New Roman" w:hAnsi="Times New Roman" w:cs="Times New Roman"/>
          <w:i/>
          <w:color w:val="111111"/>
          <w:sz w:val="28"/>
          <w:szCs w:val="28"/>
          <w:lang w:eastAsia="ru-RU"/>
        </w:rPr>
        <w:t>Варианты игры</w:t>
      </w:r>
      <w:r w:rsidR="00C04B38">
        <w:rPr>
          <w:rFonts w:ascii="Times New Roman" w:hAnsi="Times New Roman" w:cs="Times New Roman"/>
          <w:i/>
          <w:color w:val="111111"/>
          <w:sz w:val="28"/>
          <w:szCs w:val="28"/>
          <w:lang w:eastAsia="ru-RU"/>
        </w:rPr>
        <w:t>:</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1. Взрослый прячется от ребенка и кричит: «</w:t>
      </w:r>
      <w:proofErr w:type="spellStart"/>
      <w:r w:rsidRPr="001D50D9">
        <w:rPr>
          <w:rFonts w:ascii="Times New Roman" w:hAnsi="Times New Roman" w:cs="Times New Roman"/>
          <w:color w:val="111111"/>
          <w:sz w:val="28"/>
          <w:szCs w:val="28"/>
          <w:lang w:eastAsia="ru-RU"/>
        </w:rPr>
        <w:t>Ay</w:t>
      </w:r>
      <w:proofErr w:type="spellEnd"/>
      <w:r w:rsidRPr="001D50D9">
        <w:rPr>
          <w:rFonts w:ascii="Times New Roman" w:hAnsi="Times New Roman" w:cs="Times New Roman"/>
          <w:color w:val="111111"/>
          <w:sz w:val="28"/>
          <w:szCs w:val="28"/>
          <w:lang w:eastAsia="ru-RU"/>
        </w:rPr>
        <w:t>,</w:t>
      </w:r>
      <w:r w:rsidR="00C04B38">
        <w:rPr>
          <w:rFonts w:ascii="Times New Roman" w:hAnsi="Times New Roman" w:cs="Times New Roman"/>
          <w:color w:val="111111"/>
          <w:sz w:val="28"/>
          <w:szCs w:val="28"/>
          <w:lang w:eastAsia="ru-RU"/>
        </w:rPr>
        <w:t xml:space="preserve"> </w:t>
      </w:r>
      <w:proofErr w:type="spellStart"/>
      <w:r w:rsidR="00C04B38">
        <w:rPr>
          <w:rFonts w:ascii="Times New Roman" w:hAnsi="Times New Roman" w:cs="Times New Roman"/>
          <w:color w:val="111111"/>
          <w:sz w:val="28"/>
          <w:szCs w:val="28"/>
          <w:lang w:eastAsia="ru-RU"/>
        </w:rPr>
        <w:t>ay</w:t>
      </w:r>
      <w:proofErr w:type="spellEnd"/>
      <w:r w:rsidR="00C04B38">
        <w:rPr>
          <w:rFonts w:ascii="Times New Roman" w:hAnsi="Times New Roman" w:cs="Times New Roman"/>
          <w:color w:val="111111"/>
          <w:sz w:val="28"/>
          <w:szCs w:val="28"/>
          <w:lang w:eastAsia="ru-RU"/>
        </w:rPr>
        <w:t xml:space="preserve">!» Ребенок находит его. </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2. Взрослый прячется от ребенка и звонит в колокольчик. Ребенок по</w:t>
      </w:r>
      <w:r w:rsidR="00C04B38">
        <w:rPr>
          <w:rFonts w:ascii="Times New Roman" w:hAnsi="Times New Roman" w:cs="Times New Roman"/>
          <w:color w:val="111111"/>
          <w:sz w:val="28"/>
          <w:szCs w:val="28"/>
          <w:lang w:eastAsia="ru-RU"/>
        </w:rPr>
        <w:t xml:space="preserve"> звонку находит взрослого. </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3. Ребенок прячется, а взрослый ищет его и поет песенку:</w:t>
      </w:r>
    </w:p>
    <w:p w:rsidR="00C04B38" w:rsidRDefault="001D50D9" w:rsidP="00C04B38">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Я по комнату хожу, </w:t>
      </w:r>
    </w:p>
    <w:p w:rsidR="001D50D9" w:rsidRPr="001D50D9" w:rsidRDefault="001D50D9" w:rsidP="00C04B38">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Ну куда же мне идти?</w:t>
      </w:r>
    </w:p>
    <w:p w:rsidR="00C04B38" w:rsidRDefault="001D50D9" w:rsidP="00C04B38">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Машу я не </w:t>
      </w:r>
      <w:r w:rsidR="00C04B38">
        <w:rPr>
          <w:rFonts w:ascii="Times New Roman" w:hAnsi="Times New Roman" w:cs="Times New Roman"/>
          <w:color w:val="111111"/>
          <w:sz w:val="28"/>
          <w:szCs w:val="28"/>
          <w:lang w:eastAsia="ru-RU"/>
        </w:rPr>
        <w:t xml:space="preserve">нахожу. </w:t>
      </w:r>
    </w:p>
    <w:p w:rsidR="001D50D9" w:rsidRPr="001D50D9" w:rsidRDefault="00C04B38" w:rsidP="00C04B38">
      <w:pPr>
        <w:spacing w:after="0" w:line="360" w:lineRule="auto"/>
        <w:ind w:firstLine="567"/>
        <w:jc w:val="center"/>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Где мне Машеньку найти?</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После этих слов ребенок кричит: «</w:t>
      </w:r>
      <w:proofErr w:type="spellStart"/>
      <w:r w:rsidRPr="001D50D9">
        <w:rPr>
          <w:rFonts w:ascii="Times New Roman" w:hAnsi="Times New Roman" w:cs="Times New Roman"/>
          <w:color w:val="111111"/>
          <w:sz w:val="28"/>
          <w:szCs w:val="28"/>
          <w:lang w:eastAsia="ru-RU"/>
        </w:rPr>
        <w:t>Ay</w:t>
      </w:r>
      <w:proofErr w:type="spellEnd"/>
      <w:r w:rsidRPr="001D50D9">
        <w:rPr>
          <w:rFonts w:ascii="Times New Roman" w:hAnsi="Times New Roman" w:cs="Times New Roman"/>
          <w:color w:val="111111"/>
          <w:sz w:val="28"/>
          <w:szCs w:val="28"/>
          <w:lang w:eastAsia="ru-RU"/>
        </w:rPr>
        <w:t xml:space="preserve">, </w:t>
      </w:r>
      <w:proofErr w:type="spellStart"/>
      <w:r w:rsidRPr="001D50D9">
        <w:rPr>
          <w:rFonts w:ascii="Times New Roman" w:hAnsi="Times New Roman" w:cs="Times New Roman"/>
          <w:color w:val="111111"/>
          <w:sz w:val="28"/>
          <w:szCs w:val="28"/>
          <w:lang w:eastAsia="ru-RU"/>
        </w:rPr>
        <w:t>ay</w:t>
      </w:r>
      <w:proofErr w:type="spellEnd"/>
      <w:r w:rsidRPr="001D50D9">
        <w:rPr>
          <w:rFonts w:ascii="Times New Roman" w:hAnsi="Times New Roman" w:cs="Times New Roman"/>
          <w:color w:val="111111"/>
          <w:sz w:val="28"/>
          <w:szCs w:val="28"/>
          <w:lang w:eastAsia="ru-RU"/>
        </w:rPr>
        <w:t>!» — или звонит в колокол</w:t>
      </w:r>
      <w:r w:rsidR="00C04B38">
        <w:rPr>
          <w:rFonts w:ascii="Times New Roman" w:hAnsi="Times New Roman" w:cs="Times New Roman"/>
          <w:color w:val="111111"/>
          <w:sz w:val="28"/>
          <w:szCs w:val="28"/>
          <w:lang w:eastAsia="ru-RU"/>
        </w:rPr>
        <w:t xml:space="preserve">ьчик. Взрослый находит его. </w:t>
      </w:r>
    </w:p>
    <w:p w:rsidR="00C04B38" w:rsidRDefault="00C04B38" w:rsidP="001D50D9">
      <w:pPr>
        <w:spacing w:after="0" w:line="360" w:lineRule="auto"/>
        <w:ind w:firstLine="567"/>
        <w:rPr>
          <w:rFonts w:ascii="Times New Roman" w:hAnsi="Times New Roman" w:cs="Times New Roman"/>
          <w:b/>
          <w:bCs/>
          <w:color w:val="111111"/>
          <w:sz w:val="28"/>
          <w:szCs w:val="28"/>
          <w:bdr w:val="none" w:sz="0" w:space="0" w:color="auto" w:frame="1"/>
          <w:lang w:eastAsia="ru-RU"/>
        </w:rPr>
      </w:pPr>
    </w:p>
    <w:p w:rsidR="00C04B38" w:rsidRDefault="00C04B38" w:rsidP="00C04B38">
      <w:pPr>
        <w:spacing w:after="0" w:line="360" w:lineRule="auto"/>
        <w:ind w:firstLine="567"/>
        <w:jc w:val="center"/>
        <w:rPr>
          <w:rFonts w:ascii="Times New Roman" w:hAnsi="Times New Roman" w:cs="Times New Roman"/>
          <w:b/>
          <w:bCs/>
          <w:color w:val="111111"/>
          <w:sz w:val="28"/>
          <w:szCs w:val="28"/>
          <w:bdr w:val="none" w:sz="0" w:space="0" w:color="auto" w:frame="1"/>
          <w:lang w:eastAsia="ru-RU"/>
        </w:rPr>
      </w:pPr>
      <w:r>
        <w:rPr>
          <w:rFonts w:ascii="Times New Roman" w:hAnsi="Times New Roman" w:cs="Times New Roman"/>
          <w:b/>
          <w:bCs/>
          <w:color w:val="111111"/>
          <w:sz w:val="28"/>
          <w:szCs w:val="28"/>
          <w:bdr w:val="none" w:sz="0" w:space="0" w:color="auto" w:frame="1"/>
          <w:lang w:eastAsia="ru-RU"/>
        </w:rPr>
        <w:t>Комплекс №5.</w:t>
      </w:r>
    </w:p>
    <w:p w:rsidR="001D50D9" w:rsidRPr="001D50D9" w:rsidRDefault="001D50D9" w:rsidP="00C04B38">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b/>
          <w:bCs/>
          <w:color w:val="111111"/>
          <w:sz w:val="28"/>
          <w:szCs w:val="28"/>
          <w:bdr w:val="none" w:sz="0" w:space="0" w:color="auto" w:frame="1"/>
          <w:lang w:eastAsia="ru-RU"/>
        </w:rPr>
        <w:t>«Катится коло</w:t>
      </w:r>
      <w:r w:rsidR="00C04B38">
        <w:rPr>
          <w:rFonts w:ascii="Times New Roman" w:hAnsi="Times New Roman" w:cs="Times New Roman"/>
          <w:b/>
          <w:bCs/>
          <w:color w:val="111111"/>
          <w:sz w:val="28"/>
          <w:szCs w:val="28"/>
          <w:bdr w:val="none" w:sz="0" w:space="0" w:color="auto" w:frame="1"/>
          <w:lang w:eastAsia="ru-RU"/>
        </w:rPr>
        <w:t>бок».</w:t>
      </w:r>
    </w:p>
    <w:p w:rsidR="00C04B38" w:rsidRPr="00C04B38" w:rsidRDefault="00C04B38" w:rsidP="001D50D9">
      <w:pPr>
        <w:spacing w:after="0" w:line="360" w:lineRule="auto"/>
        <w:ind w:firstLine="567"/>
        <w:rPr>
          <w:rFonts w:ascii="Times New Roman" w:hAnsi="Times New Roman" w:cs="Times New Roman"/>
          <w:i/>
          <w:color w:val="111111"/>
          <w:sz w:val="28"/>
          <w:szCs w:val="28"/>
          <w:lang w:eastAsia="ru-RU"/>
        </w:rPr>
      </w:pPr>
      <w:r w:rsidRPr="00C04B38">
        <w:rPr>
          <w:rFonts w:ascii="Times New Roman" w:hAnsi="Times New Roman" w:cs="Times New Roman"/>
          <w:i/>
          <w:color w:val="111111"/>
          <w:sz w:val="28"/>
          <w:szCs w:val="28"/>
          <w:lang w:eastAsia="ru-RU"/>
        </w:rPr>
        <w:t>Задачи:</w:t>
      </w:r>
    </w:p>
    <w:p w:rsidR="00C04B38" w:rsidRDefault="00C04B38" w:rsidP="001D50D9">
      <w:pPr>
        <w:spacing w:after="0" w:line="360" w:lineRule="auto"/>
        <w:ind w:firstLine="567"/>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р</w:t>
      </w:r>
      <w:r w:rsidR="001D50D9" w:rsidRPr="001D50D9">
        <w:rPr>
          <w:rFonts w:ascii="Times New Roman" w:hAnsi="Times New Roman" w:cs="Times New Roman"/>
          <w:color w:val="111111"/>
          <w:sz w:val="28"/>
          <w:szCs w:val="28"/>
          <w:lang w:eastAsia="ru-RU"/>
        </w:rPr>
        <w:t>аз</w:t>
      </w:r>
      <w:r>
        <w:rPr>
          <w:rFonts w:ascii="Times New Roman" w:hAnsi="Times New Roman" w:cs="Times New Roman"/>
          <w:color w:val="111111"/>
          <w:sz w:val="28"/>
          <w:szCs w:val="28"/>
          <w:lang w:eastAsia="ru-RU"/>
        </w:rPr>
        <w:t>вивать крупные мышцы туловища;</w:t>
      </w:r>
    </w:p>
    <w:p w:rsidR="001D50D9" w:rsidRPr="001D50D9" w:rsidRDefault="00C04B38" w:rsidP="001D50D9">
      <w:pPr>
        <w:spacing w:after="0" w:line="360" w:lineRule="auto"/>
        <w:ind w:firstLine="567"/>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lastRenderedPageBreak/>
        <w:t>- в</w:t>
      </w:r>
      <w:r w:rsidR="001D50D9" w:rsidRPr="001D50D9">
        <w:rPr>
          <w:rFonts w:ascii="Times New Roman" w:hAnsi="Times New Roman" w:cs="Times New Roman"/>
          <w:color w:val="111111"/>
          <w:sz w:val="28"/>
          <w:szCs w:val="28"/>
          <w:lang w:eastAsia="ru-RU"/>
        </w:rPr>
        <w:t>ызывать чувство удовольствия от выполняемых движений.</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C04B38">
        <w:rPr>
          <w:rFonts w:ascii="Times New Roman" w:hAnsi="Times New Roman" w:cs="Times New Roman"/>
          <w:i/>
          <w:color w:val="111111"/>
          <w:sz w:val="28"/>
          <w:szCs w:val="28"/>
          <w:lang w:eastAsia="ru-RU"/>
        </w:rPr>
        <w:t>Содержание игры.</w:t>
      </w:r>
      <w:r w:rsidRPr="001D50D9">
        <w:rPr>
          <w:rFonts w:ascii="Times New Roman" w:hAnsi="Times New Roman" w:cs="Times New Roman"/>
          <w:color w:val="111111"/>
          <w:sz w:val="28"/>
          <w:szCs w:val="28"/>
          <w:lang w:eastAsia="ru-RU"/>
        </w:rPr>
        <w:t xml:space="preserve"> Дети изображают колобков. Они ложатся на ковер, выпрямляют ноги, руки и катятся сначала в одну сторону, затем в другую. Вначале взрослый помогает ребенку, как бы перевертывая его и </w:t>
      </w:r>
      <w:r w:rsidR="00C04B38" w:rsidRPr="001D50D9">
        <w:rPr>
          <w:rFonts w:ascii="Times New Roman" w:hAnsi="Times New Roman" w:cs="Times New Roman"/>
          <w:color w:val="111111"/>
          <w:sz w:val="28"/>
          <w:szCs w:val="28"/>
          <w:lang w:eastAsia="ru-RU"/>
        </w:rPr>
        <w:t>приговаривая</w:t>
      </w:r>
      <w:r w:rsidRPr="001D50D9">
        <w:rPr>
          <w:rFonts w:ascii="Times New Roman" w:hAnsi="Times New Roman" w:cs="Times New Roman"/>
          <w:color w:val="111111"/>
          <w:sz w:val="28"/>
          <w:szCs w:val="28"/>
          <w:lang w:eastAsia="ru-RU"/>
        </w:rPr>
        <w:t>: «Вот и покатился колобок. Катится, катится, не догнать его».</w:t>
      </w:r>
    </w:p>
    <w:p w:rsidR="00C04B38" w:rsidRDefault="00C04B38" w:rsidP="001D50D9">
      <w:pPr>
        <w:spacing w:after="0" w:line="360" w:lineRule="auto"/>
        <w:ind w:firstLine="567"/>
        <w:rPr>
          <w:rFonts w:ascii="Times New Roman" w:hAnsi="Times New Roman" w:cs="Times New Roman"/>
          <w:b/>
          <w:bCs/>
          <w:color w:val="111111"/>
          <w:sz w:val="28"/>
          <w:szCs w:val="28"/>
          <w:bdr w:val="none" w:sz="0" w:space="0" w:color="auto" w:frame="1"/>
          <w:lang w:eastAsia="ru-RU"/>
        </w:rPr>
      </w:pPr>
      <w:r>
        <w:rPr>
          <w:rFonts w:ascii="Times New Roman" w:hAnsi="Times New Roman" w:cs="Times New Roman"/>
          <w:b/>
          <w:bCs/>
          <w:color w:val="111111"/>
          <w:sz w:val="28"/>
          <w:szCs w:val="28"/>
          <w:bdr w:val="none" w:sz="0" w:space="0" w:color="auto" w:frame="1"/>
          <w:lang w:eastAsia="ru-RU"/>
        </w:rPr>
        <w:t xml:space="preserve">  </w:t>
      </w:r>
    </w:p>
    <w:p w:rsidR="00C04B38" w:rsidRDefault="00C04B38" w:rsidP="00C04B38">
      <w:pPr>
        <w:spacing w:after="0" w:line="360" w:lineRule="auto"/>
        <w:ind w:firstLine="567"/>
        <w:jc w:val="center"/>
        <w:rPr>
          <w:rFonts w:ascii="Times New Roman" w:hAnsi="Times New Roman" w:cs="Times New Roman"/>
          <w:b/>
          <w:bCs/>
          <w:color w:val="111111"/>
          <w:sz w:val="28"/>
          <w:szCs w:val="28"/>
          <w:bdr w:val="none" w:sz="0" w:space="0" w:color="auto" w:frame="1"/>
          <w:lang w:eastAsia="ru-RU"/>
        </w:rPr>
      </w:pPr>
      <w:r>
        <w:rPr>
          <w:rFonts w:ascii="Times New Roman" w:hAnsi="Times New Roman" w:cs="Times New Roman"/>
          <w:b/>
          <w:bCs/>
          <w:color w:val="111111"/>
          <w:sz w:val="28"/>
          <w:szCs w:val="28"/>
          <w:bdr w:val="none" w:sz="0" w:space="0" w:color="auto" w:frame="1"/>
          <w:lang w:eastAsia="ru-RU"/>
        </w:rPr>
        <w:t>Комплекс №6.</w:t>
      </w:r>
    </w:p>
    <w:p w:rsidR="001D50D9" w:rsidRPr="001D50D9" w:rsidRDefault="001D50D9" w:rsidP="00C04B38">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b/>
          <w:bCs/>
          <w:color w:val="111111"/>
          <w:sz w:val="28"/>
          <w:szCs w:val="28"/>
          <w:bdr w:val="none" w:sz="0" w:space="0" w:color="auto" w:frame="1"/>
          <w:lang w:eastAsia="ru-RU"/>
        </w:rPr>
        <w:t>«Попади в об</w:t>
      </w:r>
      <w:r w:rsidR="00C04B38">
        <w:rPr>
          <w:rFonts w:ascii="Times New Roman" w:hAnsi="Times New Roman" w:cs="Times New Roman"/>
          <w:b/>
          <w:bCs/>
          <w:color w:val="111111"/>
          <w:sz w:val="28"/>
          <w:szCs w:val="28"/>
          <w:bdr w:val="none" w:sz="0" w:space="0" w:color="auto" w:frame="1"/>
          <w:lang w:eastAsia="ru-RU"/>
        </w:rPr>
        <w:t>руч».</w:t>
      </w:r>
    </w:p>
    <w:p w:rsidR="00C04B38" w:rsidRPr="00C04B38" w:rsidRDefault="00C04B38" w:rsidP="001D50D9">
      <w:pPr>
        <w:spacing w:after="0" w:line="360" w:lineRule="auto"/>
        <w:ind w:firstLine="567"/>
        <w:rPr>
          <w:rFonts w:ascii="Times New Roman" w:hAnsi="Times New Roman" w:cs="Times New Roman"/>
          <w:i/>
          <w:color w:val="111111"/>
          <w:sz w:val="28"/>
          <w:szCs w:val="28"/>
          <w:lang w:eastAsia="ru-RU"/>
        </w:rPr>
      </w:pPr>
      <w:r w:rsidRPr="00C04B38">
        <w:rPr>
          <w:rFonts w:ascii="Times New Roman" w:hAnsi="Times New Roman" w:cs="Times New Roman"/>
          <w:i/>
          <w:color w:val="111111"/>
          <w:sz w:val="28"/>
          <w:szCs w:val="28"/>
          <w:lang w:eastAsia="ru-RU"/>
        </w:rPr>
        <w:t>Задачи:</w:t>
      </w:r>
    </w:p>
    <w:p w:rsidR="00C04B38" w:rsidRDefault="00C04B38" w:rsidP="001D50D9">
      <w:pPr>
        <w:spacing w:after="0" w:line="360" w:lineRule="auto"/>
        <w:ind w:firstLine="567"/>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у</w:t>
      </w:r>
      <w:r w:rsidR="001D50D9" w:rsidRPr="001D50D9">
        <w:rPr>
          <w:rFonts w:ascii="Times New Roman" w:hAnsi="Times New Roman" w:cs="Times New Roman"/>
          <w:color w:val="111111"/>
          <w:sz w:val="28"/>
          <w:szCs w:val="28"/>
          <w:lang w:eastAsia="ru-RU"/>
        </w:rPr>
        <w:t>чить бросать в цель, в</w:t>
      </w:r>
      <w:r>
        <w:rPr>
          <w:rFonts w:ascii="Times New Roman" w:hAnsi="Times New Roman" w:cs="Times New Roman"/>
          <w:color w:val="111111"/>
          <w:sz w:val="28"/>
          <w:szCs w:val="28"/>
          <w:lang w:eastAsia="ru-RU"/>
        </w:rPr>
        <w:t>ыдерживать направление броска;</w:t>
      </w:r>
    </w:p>
    <w:p w:rsidR="001D50D9" w:rsidRPr="001D50D9" w:rsidRDefault="00C04B38" w:rsidP="001D50D9">
      <w:pPr>
        <w:spacing w:after="0" w:line="360" w:lineRule="auto"/>
        <w:ind w:firstLine="567"/>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в</w:t>
      </w:r>
      <w:r w:rsidR="001D50D9" w:rsidRPr="001D50D9">
        <w:rPr>
          <w:rFonts w:ascii="Times New Roman" w:hAnsi="Times New Roman" w:cs="Times New Roman"/>
          <w:color w:val="111111"/>
          <w:sz w:val="28"/>
          <w:szCs w:val="28"/>
          <w:lang w:eastAsia="ru-RU"/>
        </w:rPr>
        <w:t>ызывать удовольствие от выполненного движения.</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C04B38">
        <w:rPr>
          <w:rFonts w:ascii="Times New Roman" w:hAnsi="Times New Roman" w:cs="Times New Roman"/>
          <w:i/>
          <w:color w:val="111111"/>
          <w:sz w:val="28"/>
          <w:szCs w:val="28"/>
          <w:lang w:eastAsia="ru-RU"/>
        </w:rPr>
        <w:t>Содержание игры.</w:t>
      </w:r>
      <w:r w:rsidRPr="001D50D9">
        <w:rPr>
          <w:rFonts w:ascii="Times New Roman" w:hAnsi="Times New Roman" w:cs="Times New Roman"/>
          <w:color w:val="111111"/>
          <w:sz w:val="28"/>
          <w:szCs w:val="28"/>
          <w:lang w:eastAsia="ru-RU"/>
        </w:rPr>
        <w:t xml:space="preserve"> Взрослый размещает обруч на расстоянии 1-1,5 м в зависимости от возраста и возможностей ребенка. Детям предлагается бросить мяч в обруч, затем добежать до мяча, взять и опять бросить.</w:t>
      </w:r>
    </w:p>
    <w:p w:rsidR="00C04B38" w:rsidRDefault="00C04B38" w:rsidP="001D50D9">
      <w:pPr>
        <w:spacing w:after="0" w:line="360" w:lineRule="auto"/>
        <w:ind w:firstLine="567"/>
        <w:rPr>
          <w:rFonts w:ascii="Times New Roman" w:hAnsi="Times New Roman" w:cs="Times New Roman"/>
          <w:b/>
          <w:bCs/>
          <w:color w:val="111111"/>
          <w:sz w:val="28"/>
          <w:szCs w:val="28"/>
          <w:bdr w:val="none" w:sz="0" w:space="0" w:color="auto" w:frame="1"/>
          <w:lang w:eastAsia="ru-RU"/>
        </w:rPr>
      </w:pPr>
      <w:r>
        <w:rPr>
          <w:rFonts w:ascii="Times New Roman" w:hAnsi="Times New Roman" w:cs="Times New Roman"/>
          <w:b/>
          <w:bCs/>
          <w:color w:val="111111"/>
          <w:sz w:val="28"/>
          <w:szCs w:val="28"/>
          <w:bdr w:val="none" w:sz="0" w:space="0" w:color="auto" w:frame="1"/>
          <w:lang w:eastAsia="ru-RU"/>
        </w:rPr>
        <w:t xml:space="preserve"> </w:t>
      </w:r>
    </w:p>
    <w:p w:rsidR="00C04B38" w:rsidRDefault="00C04B38" w:rsidP="00C04B38">
      <w:pPr>
        <w:spacing w:after="0" w:line="360" w:lineRule="auto"/>
        <w:ind w:firstLine="567"/>
        <w:jc w:val="center"/>
        <w:rPr>
          <w:rFonts w:ascii="Times New Roman" w:hAnsi="Times New Roman" w:cs="Times New Roman"/>
          <w:b/>
          <w:bCs/>
          <w:color w:val="111111"/>
          <w:sz w:val="28"/>
          <w:szCs w:val="28"/>
          <w:bdr w:val="none" w:sz="0" w:space="0" w:color="auto" w:frame="1"/>
          <w:lang w:eastAsia="ru-RU"/>
        </w:rPr>
      </w:pPr>
      <w:r>
        <w:rPr>
          <w:rFonts w:ascii="Times New Roman" w:hAnsi="Times New Roman" w:cs="Times New Roman"/>
          <w:b/>
          <w:bCs/>
          <w:color w:val="111111"/>
          <w:sz w:val="28"/>
          <w:szCs w:val="28"/>
          <w:bdr w:val="none" w:sz="0" w:space="0" w:color="auto" w:frame="1"/>
          <w:lang w:eastAsia="ru-RU"/>
        </w:rPr>
        <w:t>Комплекс №7.</w:t>
      </w:r>
    </w:p>
    <w:p w:rsidR="001D50D9" w:rsidRPr="001D50D9" w:rsidRDefault="001D50D9" w:rsidP="00C04B38">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b/>
          <w:bCs/>
          <w:color w:val="111111"/>
          <w:sz w:val="28"/>
          <w:szCs w:val="28"/>
          <w:bdr w:val="none" w:sz="0" w:space="0" w:color="auto" w:frame="1"/>
          <w:lang w:eastAsia="ru-RU"/>
        </w:rPr>
        <w:t>«Комарики и ляг</w:t>
      </w:r>
      <w:r w:rsidR="00C04B38">
        <w:rPr>
          <w:rFonts w:ascii="Times New Roman" w:hAnsi="Times New Roman" w:cs="Times New Roman"/>
          <w:b/>
          <w:bCs/>
          <w:color w:val="111111"/>
          <w:sz w:val="28"/>
          <w:szCs w:val="28"/>
          <w:bdr w:val="none" w:sz="0" w:space="0" w:color="auto" w:frame="1"/>
          <w:lang w:eastAsia="ru-RU"/>
        </w:rPr>
        <w:t>ушка»</w:t>
      </w:r>
      <w:r w:rsidRPr="001D50D9">
        <w:rPr>
          <w:rFonts w:ascii="Times New Roman" w:hAnsi="Times New Roman" w:cs="Times New Roman"/>
          <w:b/>
          <w:bCs/>
          <w:color w:val="111111"/>
          <w:sz w:val="28"/>
          <w:szCs w:val="28"/>
          <w:bdr w:val="none" w:sz="0" w:space="0" w:color="auto" w:frame="1"/>
          <w:lang w:eastAsia="ru-RU"/>
        </w:rPr>
        <w:t>.</w:t>
      </w:r>
    </w:p>
    <w:p w:rsidR="00C04B38" w:rsidRPr="00C04B38" w:rsidRDefault="00C04B38" w:rsidP="001D50D9">
      <w:pPr>
        <w:spacing w:after="0" w:line="360" w:lineRule="auto"/>
        <w:ind w:firstLine="567"/>
        <w:rPr>
          <w:rFonts w:ascii="Times New Roman" w:hAnsi="Times New Roman" w:cs="Times New Roman"/>
          <w:i/>
          <w:color w:val="111111"/>
          <w:sz w:val="28"/>
          <w:szCs w:val="28"/>
          <w:lang w:eastAsia="ru-RU"/>
        </w:rPr>
      </w:pPr>
      <w:r w:rsidRPr="00C04B38">
        <w:rPr>
          <w:rFonts w:ascii="Times New Roman" w:hAnsi="Times New Roman" w:cs="Times New Roman"/>
          <w:i/>
          <w:color w:val="111111"/>
          <w:sz w:val="28"/>
          <w:szCs w:val="28"/>
          <w:lang w:eastAsia="ru-RU"/>
        </w:rPr>
        <w:t>Задачи:</w:t>
      </w:r>
    </w:p>
    <w:p w:rsidR="00C04B38" w:rsidRDefault="00C04B38" w:rsidP="001D50D9">
      <w:pPr>
        <w:spacing w:after="0" w:line="360" w:lineRule="auto"/>
        <w:ind w:firstLine="567"/>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у</w:t>
      </w:r>
      <w:r w:rsidR="001D50D9" w:rsidRPr="001D50D9">
        <w:rPr>
          <w:rFonts w:ascii="Times New Roman" w:hAnsi="Times New Roman" w:cs="Times New Roman"/>
          <w:color w:val="111111"/>
          <w:sz w:val="28"/>
          <w:szCs w:val="28"/>
          <w:lang w:eastAsia="ru-RU"/>
        </w:rPr>
        <w:t>чить выполнят</w:t>
      </w:r>
      <w:r>
        <w:rPr>
          <w:rFonts w:ascii="Times New Roman" w:hAnsi="Times New Roman" w:cs="Times New Roman"/>
          <w:color w:val="111111"/>
          <w:sz w:val="28"/>
          <w:szCs w:val="28"/>
          <w:lang w:eastAsia="ru-RU"/>
        </w:rPr>
        <w:t>ь действия по слову взрослого;</w:t>
      </w:r>
    </w:p>
    <w:p w:rsidR="00C04B38" w:rsidRDefault="00C04B38" w:rsidP="001D50D9">
      <w:pPr>
        <w:spacing w:after="0" w:line="360" w:lineRule="auto"/>
        <w:ind w:firstLine="567"/>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п</w:t>
      </w:r>
      <w:r w:rsidR="001D50D9" w:rsidRPr="001D50D9">
        <w:rPr>
          <w:rFonts w:ascii="Times New Roman" w:hAnsi="Times New Roman" w:cs="Times New Roman"/>
          <w:color w:val="111111"/>
          <w:sz w:val="28"/>
          <w:szCs w:val="28"/>
          <w:lang w:eastAsia="ru-RU"/>
        </w:rPr>
        <w:t>оощрять самост</w:t>
      </w:r>
      <w:r>
        <w:rPr>
          <w:rFonts w:ascii="Times New Roman" w:hAnsi="Times New Roman" w:cs="Times New Roman"/>
          <w:color w:val="111111"/>
          <w:sz w:val="28"/>
          <w:szCs w:val="28"/>
          <w:lang w:eastAsia="ru-RU"/>
        </w:rPr>
        <w:t>оятельность, инициативу детей;</w:t>
      </w:r>
    </w:p>
    <w:p w:rsidR="001D50D9" w:rsidRPr="001D50D9" w:rsidRDefault="00C04B38" w:rsidP="001D50D9">
      <w:pPr>
        <w:spacing w:after="0" w:line="360" w:lineRule="auto"/>
        <w:ind w:firstLine="567"/>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в</w:t>
      </w:r>
      <w:r w:rsidR="001D50D9" w:rsidRPr="001D50D9">
        <w:rPr>
          <w:rFonts w:ascii="Times New Roman" w:hAnsi="Times New Roman" w:cs="Times New Roman"/>
          <w:color w:val="111111"/>
          <w:sz w:val="28"/>
          <w:szCs w:val="28"/>
          <w:lang w:eastAsia="ru-RU"/>
        </w:rPr>
        <w:t xml:space="preserve">ызывать чувство радости от </w:t>
      </w:r>
      <w:r w:rsidRPr="001D50D9">
        <w:rPr>
          <w:rFonts w:ascii="Times New Roman" w:hAnsi="Times New Roman" w:cs="Times New Roman"/>
          <w:color w:val="111111"/>
          <w:sz w:val="28"/>
          <w:szCs w:val="28"/>
          <w:lang w:eastAsia="ru-RU"/>
        </w:rPr>
        <w:t>совместных</w:t>
      </w:r>
      <w:r w:rsidR="001D50D9" w:rsidRPr="001D50D9">
        <w:rPr>
          <w:rFonts w:ascii="Times New Roman" w:hAnsi="Times New Roman" w:cs="Times New Roman"/>
          <w:color w:val="111111"/>
          <w:sz w:val="28"/>
          <w:szCs w:val="28"/>
          <w:lang w:eastAsia="ru-RU"/>
        </w:rPr>
        <w:t xml:space="preserve"> действий.</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C04B38">
        <w:rPr>
          <w:rFonts w:ascii="Times New Roman" w:hAnsi="Times New Roman" w:cs="Times New Roman"/>
          <w:i/>
          <w:color w:val="111111"/>
          <w:sz w:val="28"/>
          <w:szCs w:val="28"/>
          <w:lang w:eastAsia="ru-RU"/>
        </w:rPr>
        <w:t>Материал.</w:t>
      </w:r>
      <w:r w:rsidRPr="001D50D9">
        <w:rPr>
          <w:rFonts w:ascii="Times New Roman" w:hAnsi="Times New Roman" w:cs="Times New Roman"/>
          <w:color w:val="111111"/>
          <w:sz w:val="28"/>
          <w:szCs w:val="28"/>
          <w:lang w:eastAsia="ru-RU"/>
        </w:rPr>
        <w:t xml:space="preserve"> Шапочки или нагрудные эмблемы с изображением комариков и лягушки, стулья (по количеству д</w:t>
      </w:r>
      <w:r w:rsidR="00C04B38">
        <w:rPr>
          <w:rFonts w:ascii="Times New Roman" w:hAnsi="Times New Roman" w:cs="Times New Roman"/>
          <w:color w:val="111111"/>
          <w:sz w:val="28"/>
          <w:szCs w:val="28"/>
          <w:lang w:eastAsia="ru-RU"/>
        </w:rPr>
        <w:t>етей, на которых лежат платочки).</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C04B38">
        <w:rPr>
          <w:rFonts w:ascii="Times New Roman" w:hAnsi="Times New Roman" w:cs="Times New Roman"/>
          <w:i/>
          <w:color w:val="111111"/>
          <w:sz w:val="28"/>
          <w:szCs w:val="28"/>
          <w:lang w:eastAsia="ru-RU"/>
        </w:rPr>
        <w:t>Содержание игры.</w:t>
      </w:r>
      <w:r w:rsidRPr="001D50D9">
        <w:rPr>
          <w:rFonts w:ascii="Times New Roman" w:hAnsi="Times New Roman" w:cs="Times New Roman"/>
          <w:color w:val="111111"/>
          <w:sz w:val="28"/>
          <w:szCs w:val="28"/>
          <w:lang w:eastAsia="ru-RU"/>
        </w:rPr>
        <w:t xml:space="preserve"> Дети-комарики летают по группе, произнося: «з-з-з», присаживаются, опуская руки-крылья, после слов взрослого:</w:t>
      </w:r>
    </w:p>
    <w:p w:rsidR="00C04B38" w:rsidRDefault="001D50D9" w:rsidP="00C04B38">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Сел комарик на кусточек,</w:t>
      </w:r>
    </w:p>
    <w:p w:rsidR="001D50D9" w:rsidRPr="001D50D9" w:rsidRDefault="001D50D9" w:rsidP="00C04B38">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Свесил ножки под листочек,</w:t>
      </w:r>
    </w:p>
    <w:p w:rsidR="00C04B38" w:rsidRDefault="001D50D9" w:rsidP="00C04B38">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На еловый на пенечек,</w:t>
      </w:r>
    </w:p>
    <w:p w:rsidR="001D50D9" w:rsidRPr="001D50D9" w:rsidRDefault="00C04B38" w:rsidP="00C04B38">
      <w:pPr>
        <w:spacing w:after="0" w:line="360" w:lineRule="auto"/>
        <w:ind w:firstLine="567"/>
        <w:jc w:val="center"/>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Спрятался!</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lastRenderedPageBreak/>
        <w:t xml:space="preserve">Комарики садятся на стулья и прячутся за платочками. </w:t>
      </w:r>
      <w:r w:rsidR="00C04B38" w:rsidRPr="001D50D9">
        <w:rPr>
          <w:rFonts w:ascii="Times New Roman" w:hAnsi="Times New Roman" w:cs="Times New Roman"/>
          <w:color w:val="111111"/>
          <w:sz w:val="28"/>
          <w:szCs w:val="28"/>
          <w:lang w:eastAsia="ru-RU"/>
        </w:rPr>
        <w:t>Выходит,</w:t>
      </w:r>
      <w:r w:rsidRPr="001D50D9">
        <w:rPr>
          <w:rFonts w:ascii="Times New Roman" w:hAnsi="Times New Roman" w:cs="Times New Roman"/>
          <w:color w:val="111111"/>
          <w:sz w:val="28"/>
          <w:szCs w:val="28"/>
          <w:lang w:eastAsia="ru-RU"/>
        </w:rPr>
        <w:t xml:space="preserve"> водящий в шапочке или с эмблемой лягушки и говорит: «Где же комарики? Я их сейчас найду! </w:t>
      </w:r>
      <w:proofErr w:type="gramStart"/>
      <w:r w:rsidRPr="001D50D9">
        <w:rPr>
          <w:rFonts w:ascii="Times New Roman" w:hAnsi="Times New Roman" w:cs="Times New Roman"/>
          <w:color w:val="111111"/>
          <w:sz w:val="28"/>
          <w:szCs w:val="28"/>
          <w:lang w:eastAsia="ru-RU"/>
        </w:rPr>
        <w:t>Ква-ква</w:t>
      </w:r>
      <w:proofErr w:type="gramEnd"/>
      <w:r w:rsidRPr="001D50D9">
        <w:rPr>
          <w:rFonts w:ascii="Times New Roman" w:hAnsi="Times New Roman" w:cs="Times New Roman"/>
          <w:color w:val="111111"/>
          <w:sz w:val="28"/>
          <w:szCs w:val="28"/>
          <w:lang w:eastAsia="ru-RU"/>
        </w:rPr>
        <w:t>-</w:t>
      </w:r>
      <w:proofErr w:type="spellStart"/>
      <w:r w:rsidRPr="001D50D9">
        <w:rPr>
          <w:rFonts w:ascii="Times New Roman" w:hAnsi="Times New Roman" w:cs="Times New Roman"/>
          <w:color w:val="111111"/>
          <w:sz w:val="28"/>
          <w:szCs w:val="28"/>
          <w:lang w:eastAsia="ru-RU"/>
        </w:rPr>
        <w:t>ква</w:t>
      </w:r>
      <w:proofErr w:type="spellEnd"/>
      <w:r w:rsidRPr="001D50D9">
        <w:rPr>
          <w:rFonts w:ascii="Times New Roman" w:hAnsi="Times New Roman" w:cs="Times New Roman"/>
          <w:color w:val="111111"/>
          <w:sz w:val="28"/>
          <w:szCs w:val="28"/>
          <w:lang w:eastAsia="ru-RU"/>
        </w:rPr>
        <w:t>!» Ищет, но не находит. Игра повторяется. Затем водящий-лягушка находит комариков со словами: «Вот они!» Но комарики разлетаются, лягушка пытается их поймать.</w:t>
      </w:r>
    </w:p>
    <w:p w:rsidR="00C04B38" w:rsidRDefault="00C04B38" w:rsidP="001D50D9">
      <w:pPr>
        <w:spacing w:after="0" w:line="360" w:lineRule="auto"/>
        <w:ind w:firstLine="567"/>
        <w:rPr>
          <w:rFonts w:ascii="Times New Roman" w:hAnsi="Times New Roman" w:cs="Times New Roman"/>
          <w:b/>
          <w:bCs/>
          <w:color w:val="111111"/>
          <w:sz w:val="28"/>
          <w:szCs w:val="28"/>
          <w:bdr w:val="none" w:sz="0" w:space="0" w:color="auto" w:frame="1"/>
          <w:lang w:eastAsia="ru-RU"/>
        </w:rPr>
      </w:pPr>
    </w:p>
    <w:p w:rsidR="00C04B38" w:rsidRDefault="00C04B38" w:rsidP="00C04B38">
      <w:pPr>
        <w:spacing w:after="0" w:line="360" w:lineRule="auto"/>
        <w:ind w:firstLine="567"/>
        <w:jc w:val="center"/>
        <w:rPr>
          <w:rFonts w:ascii="Times New Roman" w:hAnsi="Times New Roman" w:cs="Times New Roman"/>
          <w:b/>
          <w:bCs/>
          <w:color w:val="111111"/>
          <w:sz w:val="28"/>
          <w:szCs w:val="28"/>
          <w:bdr w:val="none" w:sz="0" w:space="0" w:color="auto" w:frame="1"/>
          <w:lang w:eastAsia="ru-RU"/>
        </w:rPr>
      </w:pPr>
      <w:r>
        <w:rPr>
          <w:rFonts w:ascii="Times New Roman" w:hAnsi="Times New Roman" w:cs="Times New Roman"/>
          <w:b/>
          <w:bCs/>
          <w:color w:val="111111"/>
          <w:sz w:val="28"/>
          <w:szCs w:val="28"/>
          <w:bdr w:val="none" w:sz="0" w:space="0" w:color="auto" w:frame="1"/>
          <w:lang w:eastAsia="ru-RU"/>
        </w:rPr>
        <w:t>Комплекс №8.</w:t>
      </w:r>
    </w:p>
    <w:p w:rsidR="001D50D9" w:rsidRPr="001D50D9" w:rsidRDefault="00C04B38" w:rsidP="00C04B38">
      <w:pPr>
        <w:spacing w:after="0" w:line="360" w:lineRule="auto"/>
        <w:ind w:firstLine="567"/>
        <w:jc w:val="center"/>
        <w:rPr>
          <w:rFonts w:ascii="Times New Roman" w:hAnsi="Times New Roman" w:cs="Times New Roman"/>
          <w:color w:val="111111"/>
          <w:sz w:val="28"/>
          <w:szCs w:val="28"/>
          <w:lang w:eastAsia="ru-RU"/>
        </w:rPr>
      </w:pPr>
      <w:r>
        <w:rPr>
          <w:rFonts w:ascii="Times New Roman" w:hAnsi="Times New Roman" w:cs="Times New Roman"/>
          <w:b/>
          <w:bCs/>
          <w:color w:val="111111"/>
          <w:sz w:val="28"/>
          <w:szCs w:val="28"/>
          <w:bdr w:val="none" w:sz="0" w:space="0" w:color="auto" w:frame="1"/>
          <w:lang w:eastAsia="ru-RU"/>
        </w:rPr>
        <w:t>«Заинька»</w:t>
      </w:r>
      <w:r w:rsidR="001D50D9" w:rsidRPr="001D50D9">
        <w:rPr>
          <w:rFonts w:ascii="Times New Roman" w:hAnsi="Times New Roman" w:cs="Times New Roman"/>
          <w:b/>
          <w:bCs/>
          <w:color w:val="111111"/>
          <w:sz w:val="28"/>
          <w:szCs w:val="28"/>
          <w:bdr w:val="none" w:sz="0" w:space="0" w:color="auto" w:frame="1"/>
          <w:lang w:eastAsia="ru-RU"/>
        </w:rPr>
        <w:t>.</w:t>
      </w:r>
    </w:p>
    <w:p w:rsidR="00C04B38" w:rsidRPr="00C04B38" w:rsidRDefault="00C04B38" w:rsidP="00C04B38">
      <w:pPr>
        <w:spacing w:after="0" w:line="360" w:lineRule="auto"/>
        <w:ind w:firstLine="567"/>
        <w:rPr>
          <w:rFonts w:ascii="Times New Roman" w:hAnsi="Times New Roman" w:cs="Times New Roman"/>
          <w:i/>
          <w:color w:val="111111"/>
          <w:sz w:val="28"/>
          <w:szCs w:val="28"/>
          <w:lang w:eastAsia="ru-RU"/>
        </w:rPr>
      </w:pPr>
      <w:r w:rsidRPr="00C04B38">
        <w:rPr>
          <w:rFonts w:ascii="Times New Roman" w:hAnsi="Times New Roman" w:cs="Times New Roman"/>
          <w:i/>
          <w:color w:val="111111"/>
          <w:sz w:val="28"/>
          <w:szCs w:val="28"/>
          <w:lang w:eastAsia="ru-RU"/>
        </w:rPr>
        <w:t>Задачи:</w:t>
      </w:r>
    </w:p>
    <w:p w:rsidR="00C04B38" w:rsidRDefault="00C04B38" w:rsidP="00C04B38">
      <w:pPr>
        <w:spacing w:after="0" w:line="360" w:lineRule="auto"/>
        <w:ind w:firstLine="567"/>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w:t>
      </w:r>
      <w:r w:rsidRPr="00C04B38">
        <w:rPr>
          <w:rFonts w:ascii="Times New Roman" w:hAnsi="Times New Roman" w:cs="Times New Roman"/>
          <w:color w:val="111111"/>
          <w:sz w:val="28"/>
          <w:szCs w:val="28"/>
          <w:lang w:eastAsia="ru-RU"/>
        </w:rPr>
        <w:t xml:space="preserve"> </w:t>
      </w:r>
      <w:r>
        <w:rPr>
          <w:rFonts w:ascii="Times New Roman" w:hAnsi="Times New Roman" w:cs="Times New Roman"/>
          <w:color w:val="111111"/>
          <w:sz w:val="28"/>
          <w:szCs w:val="28"/>
          <w:lang w:eastAsia="ru-RU"/>
        </w:rPr>
        <w:t>п</w:t>
      </w:r>
      <w:r w:rsidR="001D50D9" w:rsidRPr="00C04B38">
        <w:rPr>
          <w:rFonts w:ascii="Times New Roman" w:hAnsi="Times New Roman" w:cs="Times New Roman"/>
          <w:color w:val="111111"/>
          <w:sz w:val="28"/>
          <w:szCs w:val="28"/>
          <w:lang w:eastAsia="ru-RU"/>
        </w:rPr>
        <w:t>риучать</w:t>
      </w:r>
      <w:r w:rsidR="001D50D9" w:rsidRPr="001D50D9">
        <w:rPr>
          <w:rFonts w:ascii="Times New Roman" w:hAnsi="Times New Roman" w:cs="Times New Roman"/>
          <w:color w:val="111111"/>
          <w:sz w:val="28"/>
          <w:szCs w:val="28"/>
          <w:lang w:eastAsia="ru-RU"/>
        </w:rPr>
        <w:t xml:space="preserve"> детей слушать пение, понимать содержание и выполнять движения в соответствии с текстом песни</w:t>
      </w:r>
      <w:r>
        <w:rPr>
          <w:rFonts w:ascii="Times New Roman" w:hAnsi="Times New Roman" w:cs="Times New Roman"/>
          <w:color w:val="111111"/>
          <w:sz w:val="28"/>
          <w:szCs w:val="28"/>
          <w:lang w:eastAsia="ru-RU"/>
        </w:rPr>
        <w:t xml:space="preserve">. </w:t>
      </w:r>
    </w:p>
    <w:p w:rsidR="001D50D9" w:rsidRPr="00C04B38" w:rsidRDefault="00C04B38" w:rsidP="00C04B38">
      <w:pPr>
        <w:spacing w:after="0" w:line="360" w:lineRule="auto"/>
        <w:ind w:firstLine="567"/>
        <w:rPr>
          <w:rFonts w:ascii="Times New Roman" w:hAnsi="Times New Roman" w:cs="Times New Roman"/>
          <w:i/>
          <w:color w:val="111111"/>
          <w:sz w:val="28"/>
          <w:szCs w:val="28"/>
          <w:lang w:eastAsia="ru-RU"/>
        </w:rPr>
      </w:pPr>
      <w:r>
        <w:rPr>
          <w:rFonts w:ascii="Times New Roman" w:hAnsi="Times New Roman" w:cs="Times New Roman"/>
          <w:color w:val="111111"/>
          <w:sz w:val="28"/>
          <w:szCs w:val="28"/>
          <w:lang w:eastAsia="ru-RU"/>
        </w:rPr>
        <w:t>- вызывать подражание взрослому.</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C04B38">
        <w:rPr>
          <w:rFonts w:ascii="Times New Roman" w:hAnsi="Times New Roman" w:cs="Times New Roman"/>
          <w:i/>
          <w:color w:val="111111"/>
          <w:sz w:val="28"/>
          <w:szCs w:val="28"/>
          <w:lang w:eastAsia="ru-RU"/>
        </w:rPr>
        <w:t>Содержание игры.</w:t>
      </w:r>
      <w:r w:rsidRPr="001D50D9">
        <w:rPr>
          <w:rFonts w:ascii="Times New Roman" w:hAnsi="Times New Roman" w:cs="Times New Roman"/>
          <w:color w:val="111111"/>
          <w:sz w:val="28"/>
          <w:szCs w:val="28"/>
          <w:lang w:eastAsia="ru-RU"/>
        </w:rPr>
        <w:t xml:space="preserve"> Воспитатель становится вместе с детьми в круг, поет песенку и показывает движения:</w:t>
      </w:r>
    </w:p>
    <w:p w:rsidR="00280671" w:rsidRDefault="001D50D9" w:rsidP="00280671">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Заинька, топни ножкой, </w:t>
      </w:r>
    </w:p>
    <w:p w:rsidR="001D50D9" w:rsidRPr="001D50D9" w:rsidRDefault="001D50D9" w:rsidP="00280671">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Вот так, топни ножкой,</w:t>
      </w:r>
    </w:p>
    <w:p w:rsidR="00280671" w:rsidRDefault="001D50D9" w:rsidP="00280671">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Серенький, топни ножкой! </w:t>
      </w:r>
    </w:p>
    <w:p w:rsidR="001D50D9" w:rsidRPr="001D50D9" w:rsidRDefault="00280671" w:rsidP="00280671">
      <w:pPr>
        <w:spacing w:after="0" w:line="360" w:lineRule="auto"/>
        <w:ind w:firstLine="567"/>
        <w:jc w:val="center"/>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Вот так, топни ножкой!</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Дети, стоя по кругу, топают ножками, руки при этом держат на поясе.</w:t>
      </w:r>
    </w:p>
    <w:p w:rsidR="00280671" w:rsidRDefault="001D50D9" w:rsidP="00280671">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Заинька, бей в ладоши, </w:t>
      </w:r>
    </w:p>
    <w:p w:rsidR="001D50D9" w:rsidRPr="001D50D9" w:rsidRDefault="001D50D9" w:rsidP="00280671">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Вот так, бей в ладоши,</w:t>
      </w:r>
    </w:p>
    <w:p w:rsidR="00280671" w:rsidRDefault="001D50D9" w:rsidP="00280671">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Серенький, бей в ладоши! </w:t>
      </w:r>
    </w:p>
    <w:p w:rsidR="001D50D9" w:rsidRPr="001D50D9" w:rsidRDefault="00280671" w:rsidP="00280671">
      <w:pPr>
        <w:spacing w:after="0" w:line="360" w:lineRule="auto"/>
        <w:ind w:firstLine="567"/>
        <w:jc w:val="center"/>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Вот так, бей в ладоши!</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Дети хлопают в ладоши.</w:t>
      </w:r>
    </w:p>
    <w:p w:rsidR="00280671" w:rsidRDefault="001D50D9" w:rsidP="00280671">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Заинька, повернись, </w:t>
      </w:r>
    </w:p>
    <w:p w:rsidR="001D50D9" w:rsidRPr="001D50D9" w:rsidRDefault="001D50D9" w:rsidP="00280671">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Вот так, повернись,</w:t>
      </w:r>
    </w:p>
    <w:p w:rsidR="00280671" w:rsidRDefault="001D50D9" w:rsidP="00280671">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Серенький, повернись! </w:t>
      </w:r>
    </w:p>
    <w:p w:rsidR="001D50D9" w:rsidRPr="001D50D9" w:rsidRDefault="00280671" w:rsidP="00280671">
      <w:pPr>
        <w:spacing w:after="0" w:line="360" w:lineRule="auto"/>
        <w:ind w:firstLine="567"/>
        <w:jc w:val="center"/>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Вот так, повернись!</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Дети поворачиваются 1—2 раза, руки держат на поясе.</w:t>
      </w:r>
    </w:p>
    <w:p w:rsidR="00280671" w:rsidRDefault="00280671" w:rsidP="00280671">
      <w:pPr>
        <w:spacing w:after="0" w:line="360" w:lineRule="auto"/>
        <w:ind w:firstLine="567"/>
        <w:jc w:val="center"/>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«Заинька, попляши,</w:t>
      </w:r>
    </w:p>
    <w:p w:rsidR="001D50D9" w:rsidRPr="001D50D9" w:rsidRDefault="001D50D9" w:rsidP="00280671">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lastRenderedPageBreak/>
        <w:t>Вот так, попляши!»</w:t>
      </w:r>
    </w:p>
    <w:p w:rsidR="00280671" w:rsidRDefault="001D50D9" w:rsidP="00280671">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Серенький, попляши! </w:t>
      </w:r>
    </w:p>
    <w:p w:rsidR="001D50D9" w:rsidRPr="001D50D9" w:rsidRDefault="001D50D9" w:rsidP="00280671">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Вот так, попляши,</w:t>
      </w:r>
    </w:p>
    <w:p w:rsidR="001D50D9" w:rsidRPr="001D50D9" w:rsidRDefault="001D50D9" w:rsidP="00280671">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Дети подпрыгивают на двух ногах, кто как может.</w:t>
      </w:r>
    </w:p>
    <w:p w:rsidR="00280671" w:rsidRDefault="001D50D9" w:rsidP="00280671">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Заинька, поклонись, </w:t>
      </w:r>
    </w:p>
    <w:p w:rsidR="001D50D9" w:rsidRPr="001D50D9" w:rsidRDefault="001D50D9" w:rsidP="00280671">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Вот так, поклонись,</w:t>
      </w:r>
    </w:p>
    <w:p w:rsidR="00280671" w:rsidRDefault="001D50D9" w:rsidP="00280671">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Серенький, поклонись! </w:t>
      </w:r>
    </w:p>
    <w:p w:rsidR="001D50D9" w:rsidRPr="001D50D9" w:rsidRDefault="001D50D9" w:rsidP="00280671">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Вот так, поклонис</w:t>
      </w:r>
      <w:r w:rsidR="00280671">
        <w:rPr>
          <w:rFonts w:ascii="Times New Roman" w:hAnsi="Times New Roman" w:cs="Times New Roman"/>
          <w:color w:val="111111"/>
          <w:sz w:val="28"/>
          <w:szCs w:val="28"/>
          <w:lang w:eastAsia="ru-RU"/>
        </w:rPr>
        <w:t>ь!</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Дети кланяются, разводя руки в стороны.</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При проведении игры количество куплетов можно сократить, особенно тогда, когда игра еще недостаточно знакома детям. Вначале можно взять только первый, второй и четвертый куплеты. В дальнейшем дети исполняют все пять куплетов. Кроме того, когда дети хорошо будут знать содержание песенки, можно выбрать одного ребенка — Заиньку, который становится в середину круга и выполняет все движения по тексту песенки.</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Роль Заиньки нужно поручить смелому и активному ребенку, который не будет смущаться, выполняя движения. Если введена роль Заиньки, можно добавить еще один куплет:</w:t>
      </w:r>
    </w:p>
    <w:p w:rsidR="00280671" w:rsidRDefault="001D50D9" w:rsidP="00280671">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Заинька, выбирай, </w:t>
      </w:r>
    </w:p>
    <w:p w:rsidR="001D50D9" w:rsidRPr="001D50D9" w:rsidRDefault="001D50D9" w:rsidP="00280671">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Вот так, выбирай,</w:t>
      </w:r>
    </w:p>
    <w:p w:rsidR="00280671" w:rsidRDefault="001D50D9" w:rsidP="00280671">
      <w:pPr>
        <w:spacing w:after="0" w:line="360" w:lineRule="auto"/>
        <w:ind w:firstLine="567"/>
        <w:jc w:val="center"/>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Серень</w:t>
      </w:r>
      <w:r w:rsidR="00280671">
        <w:rPr>
          <w:rFonts w:ascii="Times New Roman" w:hAnsi="Times New Roman" w:cs="Times New Roman"/>
          <w:color w:val="111111"/>
          <w:sz w:val="28"/>
          <w:szCs w:val="28"/>
          <w:lang w:eastAsia="ru-RU"/>
        </w:rPr>
        <w:t xml:space="preserve">кий, выбирай! </w:t>
      </w:r>
    </w:p>
    <w:p w:rsidR="001D50D9" w:rsidRPr="001D50D9" w:rsidRDefault="00280671" w:rsidP="00280671">
      <w:pPr>
        <w:spacing w:after="0" w:line="360" w:lineRule="auto"/>
        <w:ind w:firstLine="567"/>
        <w:jc w:val="center"/>
        <w:rPr>
          <w:rFonts w:ascii="Times New Roman" w:hAnsi="Times New Roman" w:cs="Times New Roman"/>
          <w:color w:val="111111"/>
          <w:sz w:val="28"/>
          <w:szCs w:val="28"/>
          <w:lang w:eastAsia="ru-RU"/>
        </w:rPr>
      </w:pPr>
      <w:bookmarkStart w:id="0" w:name="_GoBack"/>
      <w:bookmarkEnd w:id="0"/>
      <w:r>
        <w:rPr>
          <w:rFonts w:ascii="Times New Roman" w:hAnsi="Times New Roman" w:cs="Times New Roman"/>
          <w:color w:val="111111"/>
          <w:sz w:val="28"/>
          <w:szCs w:val="28"/>
          <w:lang w:eastAsia="ru-RU"/>
        </w:rPr>
        <w:t>Вот так, выбирай!</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Ребенок выбирает другого Заиньку, и игра повторяется. Песню воспитатель должен петь не очень быстро, но и не медленно, так чтобы пение соответствовало темпу движений детей.</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b/>
          <w:bCs/>
          <w:color w:val="111111"/>
          <w:sz w:val="28"/>
          <w:szCs w:val="28"/>
          <w:bdr w:val="none" w:sz="0" w:space="0" w:color="auto" w:frame="1"/>
          <w:lang w:eastAsia="ru-RU"/>
        </w:rPr>
        <w:t>«Птички и автомобили» (2—3 года).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Задачи. Совершенствовать ходьбу в разных направлениях, по </w:t>
      </w:r>
      <w:proofErr w:type="spellStart"/>
      <w:proofErr w:type="gramStart"/>
      <w:r w:rsidRPr="001D50D9">
        <w:rPr>
          <w:rFonts w:ascii="Times New Roman" w:hAnsi="Times New Roman" w:cs="Times New Roman"/>
          <w:color w:val="111111"/>
          <w:sz w:val="28"/>
          <w:szCs w:val="28"/>
          <w:lang w:eastAsia="ru-RU"/>
        </w:rPr>
        <w:t>огра-ниченной</w:t>
      </w:r>
      <w:proofErr w:type="spellEnd"/>
      <w:proofErr w:type="gramEnd"/>
      <w:r w:rsidRPr="001D50D9">
        <w:rPr>
          <w:rFonts w:ascii="Times New Roman" w:hAnsi="Times New Roman" w:cs="Times New Roman"/>
          <w:color w:val="111111"/>
          <w:sz w:val="28"/>
          <w:szCs w:val="28"/>
          <w:lang w:eastAsia="ru-RU"/>
        </w:rPr>
        <w:t xml:space="preserve"> поверхности. Развивать внимание, умение реагировать на сигнал. Побуждать к активному взаимодействию со сверстниками.</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lastRenderedPageBreak/>
        <w:t>Материал. Шапочки или эмблемы с изображением птичек, эмблемы автомобиля, скамейка, кубы или другие предметы.</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Содержание игры. Все дети изображают птичек. Роль автомобиля вначале выполняет взрослый. Он говорит: «Птички вылетели погулять». Дети-птички летают по группе, машут крыльями, клюют зерна. По сигналу взрослого: «Автомобиль!» — птички быстро убегают с дороги.</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Вариант игры. Одна часть детей размещается на одной стороне группы, площадки — это птички. На другой стороне размещается другая часть детей — это автомобили. Взрослый говорит: «Птички летят!» — птички летают, машут крыльями, приседают, клюют зерна. Птички могут взбираться на скамейку, кубы и т. п. На сигнал: «Автомобили выехали!» — дети, изображающие автомобили выезжают на дорогу, а птички улетают в свои гнездышки. Автомобили ездят по дороге, объезжая препятствия (скамейки, кубы). При повторе игры дети меняются ролями.</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b/>
          <w:bCs/>
          <w:color w:val="111111"/>
          <w:sz w:val="28"/>
          <w:szCs w:val="28"/>
          <w:bdr w:val="none" w:sz="0" w:space="0" w:color="auto" w:frame="1"/>
          <w:lang w:eastAsia="ru-RU"/>
        </w:rPr>
        <w:t>«Гуси» (2—3 года).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Задачи. Совершенствовать бег в сочетании с действиями рук. Вызывать потребность к подражанию. Вызывать удовольствие от совместных действий.</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Содержание игры. Дети изображают гусей, располагаясь в одном конце комната, в другом конце стоит взрослый.</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Взрослый: Гуси, гуси!</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Дети: </w:t>
      </w:r>
      <w:proofErr w:type="gramStart"/>
      <w:r w:rsidRPr="001D50D9">
        <w:rPr>
          <w:rFonts w:ascii="Times New Roman" w:hAnsi="Times New Roman" w:cs="Times New Roman"/>
          <w:color w:val="111111"/>
          <w:sz w:val="28"/>
          <w:szCs w:val="28"/>
          <w:lang w:eastAsia="ru-RU"/>
        </w:rPr>
        <w:t>Га-га</w:t>
      </w:r>
      <w:proofErr w:type="gramEnd"/>
      <w:r w:rsidRPr="001D50D9">
        <w:rPr>
          <w:rFonts w:ascii="Times New Roman" w:hAnsi="Times New Roman" w:cs="Times New Roman"/>
          <w:color w:val="111111"/>
          <w:sz w:val="28"/>
          <w:szCs w:val="28"/>
          <w:lang w:eastAsia="ru-RU"/>
        </w:rPr>
        <w:t>-га.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Взрослый: Есть хотите?</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Дети: Да-да-да!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Взрослый: Идите ко мне!</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Дети-гуси летят к взрослому, размахивая крыльями, шипя: «Ш-ш-ш». Затем взрослый говорит: «Кш! Бегите в поле!» Гуси убегают на свое место.</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b/>
          <w:bCs/>
          <w:color w:val="111111"/>
          <w:sz w:val="28"/>
          <w:szCs w:val="28"/>
          <w:bdr w:val="none" w:sz="0" w:space="0" w:color="auto" w:frame="1"/>
          <w:lang w:eastAsia="ru-RU"/>
        </w:rPr>
        <w:t>«У медведя во бору» (2—3 года).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Задачи. Совершенствовать бег в одном и разных направлениях. Развивать воображение. Поощрять самостоятельные действия детей.</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lastRenderedPageBreak/>
        <w:t xml:space="preserve">Содержание игры. В лесу сидит медведь. Роль медведя вначале может выполнять взрослый, </w:t>
      </w:r>
      <w:proofErr w:type="gramStart"/>
      <w:r w:rsidRPr="001D50D9">
        <w:rPr>
          <w:rFonts w:ascii="Times New Roman" w:hAnsi="Times New Roman" w:cs="Times New Roman"/>
          <w:color w:val="111111"/>
          <w:sz w:val="28"/>
          <w:szCs w:val="28"/>
          <w:lang w:eastAsia="ru-RU"/>
        </w:rPr>
        <w:t>например</w:t>
      </w:r>
      <w:proofErr w:type="gramEnd"/>
      <w:r w:rsidRPr="001D50D9">
        <w:rPr>
          <w:rFonts w:ascii="Times New Roman" w:hAnsi="Times New Roman" w:cs="Times New Roman"/>
          <w:color w:val="111111"/>
          <w:sz w:val="28"/>
          <w:szCs w:val="28"/>
          <w:lang w:eastAsia="ru-RU"/>
        </w:rPr>
        <w:t xml:space="preserve"> помощник воспитателя. Когда дети хорошо освоят игру, можно на роль медведя выбрать ребенка.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На противоположной стороне леса живут дети. Воспитатель говорит: «Пойдемте, дети, гулять, грибы, ягоды собирать». Дети идут в лес, имитируя сбор грибов, ягод. Воспитатель читает стихотворение:</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«У медведя во бору А медведь сидит</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Грибы, ягоды беру, </w:t>
      </w:r>
      <w:proofErr w:type="gramStart"/>
      <w:r w:rsidRPr="001D50D9">
        <w:rPr>
          <w:rFonts w:ascii="Times New Roman" w:hAnsi="Times New Roman" w:cs="Times New Roman"/>
          <w:color w:val="111111"/>
          <w:sz w:val="28"/>
          <w:szCs w:val="28"/>
          <w:lang w:eastAsia="ru-RU"/>
        </w:rPr>
        <w:t>И</w:t>
      </w:r>
      <w:proofErr w:type="gramEnd"/>
      <w:r w:rsidRPr="001D50D9">
        <w:rPr>
          <w:rFonts w:ascii="Times New Roman" w:hAnsi="Times New Roman" w:cs="Times New Roman"/>
          <w:color w:val="111111"/>
          <w:sz w:val="28"/>
          <w:szCs w:val="28"/>
          <w:lang w:eastAsia="ru-RU"/>
        </w:rPr>
        <w:t xml:space="preserve"> на нас рычит».</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Когда воспитатель скажет последние слова текста, медведь с рычанием выбегает из берлоги, а дети убегают домой.</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b/>
          <w:bCs/>
          <w:color w:val="111111"/>
          <w:sz w:val="28"/>
          <w:szCs w:val="28"/>
          <w:bdr w:val="none" w:sz="0" w:space="0" w:color="auto" w:frame="1"/>
          <w:lang w:eastAsia="ru-RU"/>
        </w:rPr>
        <w:t>«Мышки-трусишки» (2—3 года).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Задачи. Побуждать детей действовать в соответствии со словами. Учить согласовывать свои действия с действиями других детей. Развивать подражание. Поощрять самостоятельность, инициативу детей.</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Содержание игры. Дети изображают </w:t>
      </w:r>
      <w:proofErr w:type="spellStart"/>
      <w:r w:rsidRPr="001D50D9">
        <w:rPr>
          <w:rFonts w:ascii="Times New Roman" w:hAnsi="Times New Roman" w:cs="Times New Roman"/>
          <w:color w:val="111111"/>
          <w:sz w:val="28"/>
          <w:szCs w:val="28"/>
          <w:lang w:eastAsia="ru-RU"/>
        </w:rPr>
        <w:t>мыщек</w:t>
      </w:r>
      <w:proofErr w:type="spellEnd"/>
      <w:r w:rsidRPr="001D50D9">
        <w:rPr>
          <w:rFonts w:ascii="Times New Roman" w:hAnsi="Times New Roman" w:cs="Times New Roman"/>
          <w:color w:val="111111"/>
          <w:sz w:val="28"/>
          <w:szCs w:val="28"/>
          <w:lang w:eastAsia="ru-RU"/>
        </w:rPr>
        <w:t xml:space="preserve">-трусишек. На слова </w:t>
      </w:r>
      <w:proofErr w:type="spellStart"/>
      <w:proofErr w:type="gramStart"/>
      <w:r w:rsidRPr="001D50D9">
        <w:rPr>
          <w:rFonts w:ascii="Times New Roman" w:hAnsi="Times New Roman" w:cs="Times New Roman"/>
          <w:color w:val="111111"/>
          <w:sz w:val="28"/>
          <w:szCs w:val="28"/>
          <w:lang w:eastAsia="ru-RU"/>
        </w:rPr>
        <w:t>вос</w:t>
      </w:r>
      <w:proofErr w:type="spellEnd"/>
      <w:r w:rsidRPr="001D50D9">
        <w:rPr>
          <w:rFonts w:ascii="Times New Roman" w:hAnsi="Times New Roman" w:cs="Times New Roman"/>
          <w:color w:val="111111"/>
          <w:sz w:val="28"/>
          <w:szCs w:val="28"/>
          <w:lang w:eastAsia="ru-RU"/>
        </w:rPr>
        <w:t>-питателя</w:t>
      </w:r>
      <w:proofErr w:type="gramEnd"/>
      <w:r w:rsidRPr="001D50D9">
        <w:rPr>
          <w:rFonts w:ascii="Times New Roman" w:hAnsi="Times New Roman" w:cs="Times New Roman"/>
          <w:color w:val="111111"/>
          <w:sz w:val="28"/>
          <w:szCs w:val="28"/>
          <w:lang w:eastAsia="ru-RU"/>
        </w:rPr>
        <w:t xml:space="preserve"> (дети могут подговаривать): «Вышли мышки как-то раз, </w:t>
      </w:r>
      <w:proofErr w:type="spellStart"/>
      <w:r w:rsidRPr="001D50D9">
        <w:rPr>
          <w:rFonts w:ascii="Times New Roman" w:hAnsi="Times New Roman" w:cs="Times New Roman"/>
          <w:color w:val="111111"/>
          <w:sz w:val="28"/>
          <w:szCs w:val="28"/>
          <w:lang w:eastAsia="ru-RU"/>
        </w:rPr>
        <w:t>по-смотреть</w:t>
      </w:r>
      <w:proofErr w:type="spellEnd"/>
      <w:r w:rsidRPr="001D50D9">
        <w:rPr>
          <w:rFonts w:ascii="Times New Roman" w:hAnsi="Times New Roman" w:cs="Times New Roman"/>
          <w:color w:val="111111"/>
          <w:sz w:val="28"/>
          <w:szCs w:val="28"/>
          <w:lang w:eastAsia="ru-RU"/>
        </w:rPr>
        <w:t>, который час» — мышки идут по группе. «Раз-два, три-четыре, мышки дернули за гири» — мышки имитируют движение руками. «Вдруг раздался страшный звон (можно позвонить в колокольчик, ударить в бубен, убежали мышки вон» — дети убегают. Ребята должны стараться действовать в соответствии со словам» взрослого.</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b/>
          <w:bCs/>
          <w:color w:val="111111"/>
          <w:sz w:val="28"/>
          <w:szCs w:val="28"/>
          <w:bdr w:val="none" w:sz="0" w:space="0" w:color="auto" w:frame="1"/>
          <w:lang w:eastAsia="ru-RU"/>
        </w:rPr>
        <w:t>«Птички в гнездышках» (2—3 года).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Задачи. Учить спрыгивать с небольшой высоты, бегать врассыпную. Развивать внимание.</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Содержание игры. Дети-птички встают на небольшое возвышение (кубы, бруски высотой 5—10 см, расположенные на одной стороне комнаты, площадки.</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Воспитатель говорит: «На улице солнышко светит, все птички вылетают из гнездышек, ищут зернышки». Дети-птички спрыгивают или сходят с возвышений, летают, размахивают крылышками, приседают, клюют </w:t>
      </w:r>
      <w:r w:rsidRPr="001D50D9">
        <w:rPr>
          <w:rFonts w:ascii="Times New Roman" w:hAnsi="Times New Roman" w:cs="Times New Roman"/>
          <w:color w:val="111111"/>
          <w:sz w:val="28"/>
          <w:szCs w:val="28"/>
          <w:lang w:eastAsia="ru-RU"/>
        </w:rPr>
        <w:lastRenderedPageBreak/>
        <w:t>зернышки. На слова взрослого: «Дождь пошел!» — птички улетают в свои гнездышки.</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Когда малыши освоят игру, взрослый вместо слов «Дождь пошел!» раскрывает зонтик, а дети-птички на этот сигнал прячутся в гнездышки.</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b/>
          <w:bCs/>
          <w:color w:val="111111"/>
          <w:sz w:val="28"/>
          <w:szCs w:val="28"/>
          <w:bdr w:val="none" w:sz="0" w:space="0" w:color="auto" w:frame="1"/>
          <w:lang w:eastAsia="ru-RU"/>
        </w:rPr>
        <w:t>«Найди свой домик» (2—3 года).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Задачи. Учить сочетать ходьбу с другими видами движений. Развивать умение ориентироваться в пространстве, согласовывать действие с другими детьми. Закреплять знание цвета, формы, величины. Поддерживать самостоятельность, инициативу детей.</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Материал. Круги или </w:t>
      </w:r>
      <w:proofErr w:type="gramStart"/>
      <w:r w:rsidRPr="001D50D9">
        <w:rPr>
          <w:rFonts w:ascii="Times New Roman" w:hAnsi="Times New Roman" w:cs="Times New Roman"/>
          <w:color w:val="111111"/>
          <w:sz w:val="28"/>
          <w:szCs w:val="28"/>
          <w:lang w:eastAsia="ru-RU"/>
        </w:rPr>
        <w:t>квадраты разной величины</w:t>
      </w:r>
      <w:proofErr w:type="gramEnd"/>
      <w:r w:rsidRPr="001D50D9">
        <w:rPr>
          <w:rFonts w:ascii="Times New Roman" w:hAnsi="Times New Roman" w:cs="Times New Roman"/>
          <w:color w:val="111111"/>
          <w:sz w:val="28"/>
          <w:szCs w:val="28"/>
          <w:lang w:eastAsia="ru-RU"/>
        </w:rPr>
        <w:t xml:space="preserve"> или цвета.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Содержание игры. Дети размещаются в своих домиках, которые могут в зависимости от цели иметь разную величину, цвет или форму. Когда малыши будут хорошо ориентироваться во всех свойствах предметов (величина, цвет, форма, можно объединить два свойства, </w:t>
      </w:r>
      <w:proofErr w:type="gramStart"/>
      <w:r w:rsidRPr="001D50D9">
        <w:rPr>
          <w:rFonts w:ascii="Times New Roman" w:hAnsi="Times New Roman" w:cs="Times New Roman"/>
          <w:color w:val="111111"/>
          <w:sz w:val="28"/>
          <w:szCs w:val="28"/>
          <w:lang w:eastAsia="ru-RU"/>
        </w:rPr>
        <w:t>например</w:t>
      </w:r>
      <w:proofErr w:type="gramEnd"/>
      <w:r w:rsidRPr="001D50D9">
        <w:rPr>
          <w:rFonts w:ascii="Times New Roman" w:hAnsi="Times New Roman" w:cs="Times New Roman"/>
          <w:color w:val="111111"/>
          <w:sz w:val="28"/>
          <w:szCs w:val="28"/>
          <w:lang w:eastAsia="ru-RU"/>
        </w:rPr>
        <w:t xml:space="preserve"> форму и цвет или величину и цвет.</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Ребята запоминают свои домики и по сигналу взрослого выходят гулять на поляну. Они выполняют самостоятельно по своему усмотрению разные движения (ходят, собирают цветы, бегают, влезают на пеньки, бросают шишки в цель, перешагивают через ручейки). На слова воспитателя: «Дождь!» — дети бегут в свои домики. Взрослый вместе с детьми проверяет, все ли заняли свои домики, помогает малышам найти свой домик, если они их не запомнили.</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Вариант игры. Если игра проводится на участке, домики можно </w:t>
      </w:r>
      <w:proofErr w:type="gramStart"/>
      <w:r w:rsidRPr="001D50D9">
        <w:rPr>
          <w:rFonts w:ascii="Times New Roman" w:hAnsi="Times New Roman" w:cs="Times New Roman"/>
          <w:color w:val="111111"/>
          <w:sz w:val="28"/>
          <w:szCs w:val="28"/>
          <w:lang w:eastAsia="ru-RU"/>
        </w:rPr>
        <w:t>обо-значить</w:t>
      </w:r>
      <w:proofErr w:type="gramEnd"/>
      <w:r w:rsidRPr="001D50D9">
        <w:rPr>
          <w:rFonts w:ascii="Times New Roman" w:hAnsi="Times New Roman" w:cs="Times New Roman"/>
          <w:color w:val="111111"/>
          <w:sz w:val="28"/>
          <w:szCs w:val="28"/>
          <w:lang w:eastAsia="ru-RU"/>
        </w:rPr>
        <w:t xml:space="preserve"> около разных деревьев. Дети запоминают названия деревьев, учатся ориентироваться в пространстве в условиях участка детского сада.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«Мой веселый, звонкий мяч» (2 года б месяцев — 3 года).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Задачи. Учить прыгать на двух ногах, внимательно слушать текст, действовать по сигналу. Вызывать чувство радости от активных действий.</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Содержание игры. Взрослый читает стихи:</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Мой веселый, звонкий мяч, Желтый, красный, голубой,</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lastRenderedPageBreak/>
        <w:t>Ты куда помчался вскачь? Не угнаться за тобой!»</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(С. Маршак)</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Малыши имитируют движения мяча, прыгают на месте. На слова: «Не угнаться за тобой!» — дети бегут от взрослого, который догоняет их. Ребята, не умеющие прыгать, делают «пружинку».</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b/>
          <w:bCs/>
          <w:color w:val="111111"/>
          <w:sz w:val="28"/>
          <w:szCs w:val="28"/>
          <w:bdr w:val="none" w:sz="0" w:space="0" w:color="auto" w:frame="1"/>
          <w:lang w:eastAsia="ru-RU"/>
        </w:rPr>
        <w:t>«Волшебная палочка» (2 года 6 месяцев — 3 года).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Задачи. Развивать ловкость, быстроту реакции. Закреплять знание цвета. Вызывать радость от игры.</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Материал. Гимнастическая палка длиной 2 м, к которой привязаны ленточки разного цвета.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Содержание игры. Педагог показывает детям волшебную палочку с ленточками. Уточняет с детьми, какого цвета ленточки, а затем предлагает поиграть с ними. Воспитатель медленно отходит от детей, пытающихся схватить ленточку. Можно догонять ленточки, передвигаясь на четвереньках. В конце игры педагог высоко поднимает палку и предлагает детям достать ленточки.</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«По кочкам» (2 года 6 месяцев — 3 года).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Задачи. Совершенствовать умение влезать на предметы и спускаться с них (высота предметов увеличивается постепенно: 10—15—20 см). Поддерживать самостоятельность, интерес к действию.</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Содержание игры. На полу размещается 2—3 ящика или куба шириной 40—60 см и высотой 25—20 см (кочки). Между кочками можно разместить мягкие дорожки или поролоновый мат (болото). Воспитатель предлагает детям пойти в гости к мишке или зайчику. Дети отправляются в путь, а на пути встречается болото. Они взбираются на кочки и спускаются с них, таким образом переходя болото и попадая к мишке или зайчику. С мишкой можно поиграть в догонялки или в прятки, а затем вернуться через болото по кочкам домой. Необходимо соблюдать правило: с кочки нельзя спрыгивать, надо спокойно спускаться.</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«Тяжелый — легкий» (2 года 6 месяцев — 3 года).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lastRenderedPageBreak/>
        <w:t>Задачи. Учить катать мяч. Познакомить с понятием «тяжелый — легкий». Развивать ловкость.</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Материал. Мячи надувные, легкие (диаметр 20—25 см, мячи набивные, тяжелые (диаметр 20—25 см, вес 500 г).</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Содержание игры. Воспитатель предлагает детям по очереди взять тяжелый мяч, легкий мяч. При этом он обозначает словами свойство мяча: тяжелый, легкий.</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Затем ребята садятся около черты, обозначенной взрослым, и катят по очереди мячи, при этом произнося: «Тяжелый мяч, легкий мяч». Затем бегут за мячами.</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«Мышки спрятались» (3 года).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Задачи. Развивать мышцы позвоночника и плечевого пояса. Побуждать к самостоятельности. Развивать подражание. Вызывать чувство радости от выполненных движений.</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Содержание игры. Ставится скамейка, дети изображают мышек, встают на колени за скамейкой на некотором расстоянии от нее. По сигналу воспитателя: «Кошка спит» — они кладут кисти рук и предплечья на скамейку (позвоночник прогибается) и находятся в этом положении 1,5—2 с. Затем взрослый дает сигнал: «Кошка проснулась», дети-мышки опять прячутся за скамейку. Повторить 4—5 раз.</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«Лиса и цыплята» (3 года).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Задачи. Совершенствовать ходьбу и бег в определенном направлении. Развивать внимание. Побуждать к самостоятельности, инициативе. Поощрять действия детей. Вызывать у них чувство гордости.</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Содержание игры. Дети изображают цыплят, вышедших на прогулку. Цыплята весело бегают, машут крылышками, клюют зернышки. </w:t>
      </w:r>
      <w:proofErr w:type="spellStart"/>
      <w:proofErr w:type="gramStart"/>
      <w:r w:rsidRPr="001D50D9">
        <w:rPr>
          <w:rFonts w:ascii="Times New Roman" w:hAnsi="Times New Roman" w:cs="Times New Roman"/>
          <w:color w:val="111111"/>
          <w:sz w:val="28"/>
          <w:szCs w:val="28"/>
          <w:lang w:eastAsia="ru-RU"/>
        </w:rPr>
        <w:t>Воспи-татель</w:t>
      </w:r>
      <w:proofErr w:type="spellEnd"/>
      <w:proofErr w:type="gramEnd"/>
      <w:r w:rsidRPr="001D50D9">
        <w:rPr>
          <w:rFonts w:ascii="Times New Roman" w:hAnsi="Times New Roman" w:cs="Times New Roman"/>
          <w:color w:val="111111"/>
          <w:sz w:val="28"/>
          <w:szCs w:val="28"/>
          <w:lang w:eastAsia="ru-RU"/>
        </w:rPr>
        <w:t xml:space="preserve"> говорит, а дети выполняют действия.</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Слова воспитателя: Действия детей:</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«Впереди из-за куста Настораживаются.</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Смотрит хитрая лиса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lastRenderedPageBreak/>
        <w:t xml:space="preserve">Мы лису обхитрим </w:t>
      </w:r>
      <w:proofErr w:type="gramStart"/>
      <w:r w:rsidRPr="001D50D9">
        <w:rPr>
          <w:rFonts w:ascii="Times New Roman" w:hAnsi="Times New Roman" w:cs="Times New Roman"/>
          <w:color w:val="111111"/>
          <w:sz w:val="28"/>
          <w:szCs w:val="28"/>
          <w:lang w:eastAsia="ru-RU"/>
        </w:rPr>
        <w:t>Бегут</w:t>
      </w:r>
      <w:proofErr w:type="gramEnd"/>
      <w:r w:rsidRPr="001D50D9">
        <w:rPr>
          <w:rFonts w:ascii="Times New Roman" w:hAnsi="Times New Roman" w:cs="Times New Roman"/>
          <w:color w:val="111111"/>
          <w:sz w:val="28"/>
          <w:szCs w:val="28"/>
          <w:lang w:eastAsia="ru-RU"/>
        </w:rPr>
        <w:t xml:space="preserve"> на носочках за обозначенную</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Тихо-тихо убежим». черту.</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Взрослый следит за тем, чтобы цыплята убегали только после слов: «Тихо-тихо убежим».</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Вариант игры. Во время прогулки цыплята могут прыгать, взбираться на бревнышко, подлезать под веревку, сетку и т. п.</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«Кошечка» (1 год 6 месяцев — 3 года).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Ребенок ползает на четвереньках, изображая кошечку. Останавливается и поворачивает голову (кошечка оглядывается, затем наклоняет голову (кошечка пьет молоко). После двух лет можно усложнить игру. Кошечка может проползать между ног взрослого, под стул, взбирается на диван, ложиться, мурлыкать: «</w:t>
      </w:r>
      <w:proofErr w:type="spellStart"/>
      <w:r w:rsidRPr="001D50D9">
        <w:rPr>
          <w:rFonts w:ascii="Times New Roman" w:hAnsi="Times New Roman" w:cs="Times New Roman"/>
          <w:color w:val="111111"/>
          <w:sz w:val="28"/>
          <w:szCs w:val="28"/>
          <w:lang w:eastAsia="ru-RU"/>
        </w:rPr>
        <w:t>Мур-мур-мур</w:t>
      </w:r>
      <w:proofErr w:type="spellEnd"/>
      <w:r w:rsidRPr="001D50D9">
        <w:rPr>
          <w:rFonts w:ascii="Times New Roman" w:hAnsi="Times New Roman" w:cs="Times New Roman"/>
          <w:color w:val="111111"/>
          <w:sz w:val="28"/>
          <w:szCs w:val="28"/>
          <w:lang w:eastAsia="ru-RU"/>
        </w:rPr>
        <w:t>» (кошечка довольна) и т. п.</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b/>
          <w:bCs/>
          <w:color w:val="111111"/>
          <w:sz w:val="28"/>
          <w:szCs w:val="28"/>
          <w:bdr w:val="none" w:sz="0" w:space="0" w:color="auto" w:frame="1"/>
          <w:lang w:eastAsia="ru-RU"/>
        </w:rPr>
        <w:t>«Зернышко» (2—3 года).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Воспитатель говорит: «Посадили зернышки в землю» — дети садятся на пол, обхватывают колени руками. Взрослый продолжает: «Полил дождь, а потом засветило солнце. Стало зернышко прорастать, появились росточки», — дети широко позевывают, медленно поднимаются, потягиваются, поднимая ручки-росточки вверх и поворачиваясь к </w:t>
      </w:r>
      <w:proofErr w:type="spellStart"/>
      <w:proofErr w:type="gramStart"/>
      <w:r w:rsidRPr="001D50D9">
        <w:rPr>
          <w:rFonts w:ascii="Times New Roman" w:hAnsi="Times New Roman" w:cs="Times New Roman"/>
          <w:color w:val="111111"/>
          <w:sz w:val="28"/>
          <w:szCs w:val="28"/>
          <w:lang w:eastAsia="ru-RU"/>
        </w:rPr>
        <w:t>сол-нышку</w:t>
      </w:r>
      <w:proofErr w:type="spellEnd"/>
      <w:proofErr w:type="gramEnd"/>
      <w:r w:rsidRPr="001D50D9">
        <w:rPr>
          <w:rFonts w:ascii="Times New Roman" w:hAnsi="Times New Roman" w:cs="Times New Roman"/>
          <w:color w:val="111111"/>
          <w:sz w:val="28"/>
          <w:szCs w:val="28"/>
          <w:lang w:eastAsia="ru-RU"/>
        </w:rPr>
        <w:t>. Воспитатель все действия выполняет вместе с малышами.</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b/>
          <w:bCs/>
          <w:color w:val="111111"/>
          <w:sz w:val="28"/>
          <w:szCs w:val="28"/>
          <w:bdr w:val="none" w:sz="0" w:space="0" w:color="auto" w:frame="1"/>
          <w:lang w:eastAsia="ru-RU"/>
        </w:rPr>
        <w:t>«Холодно — тепло» (2—3 года).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Дети сидят на ковре, сложив ноги по-турецки. Воспитатель говорит: «Подул северный ветер. Стало холодно-холодно». Малыши сжимаются в комочки, скрестив руки на груди. На слова взрослого: «Но выглянуло солнышко. Стало тепло-тепло» — дети расслабляются, обмахиваются платочками. Взрослый выполняет действия, а малыши подражают ему.</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«Шарик» (2—3 года).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Дети представляют себя воздушными шариками. Они постепенно надуваются воздухом, постепенно поднимая руки вверх и надувая щеки. Но вот шарик лопнул. Ребята медленно расслабляются и потихоньку опускаются на пол, произнося: «Ш-ш-ш».</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lastRenderedPageBreak/>
        <w:t>«Часики» (3 года).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Скрестив ноги, ребенок сидит с прямой спиной, руки на коленках. По сигналу взрослого он покачивает головой вперед-назад, вправо-влево, произнося: «Тик-так, тик-так». Взрослый выполняет действия вместе с детьми.</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«Пузырь» (2—3 года).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Дети вместе со взрослым стоят в кругу, взявшись за руки. Воспитатель говорит:</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«Надувайся, пузырь, Оставайся такой</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Надувайся большой, </w:t>
      </w:r>
      <w:proofErr w:type="gramStart"/>
      <w:r w:rsidRPr="001D50D9">
        <w:rPr>
          <w:rFonts w:ascii="Times New Roman" w:hAnsi="Times New Roman" w:cs="Times New Roman"/>
          <w:color w:val="111111"/>
          <w:sz w:val="28"/>
          <w:szCs w:val="28"/>
          <w:lang w:eastAsia="ru-RU"/>
        </w:rPr>
        <w:t>Да</w:t>
      </w:r>
      <w:proofErr w:type="gramEnd"/>
      <w:r w:rsidRPr="001D50D9">
        <w:rPr>
          <w:rFonts w:ascii="Times New Roman" w:hAnsi="Times New Roman" w:cs="Times New Roman"/>
          <w:color w:val="111111"/>
          <w:sz w:val="28"/>
          <w:szCs w:val="28"/>
          <w:lang w:eastAsia="ru-RU"/>
        </w:rPr>
        <w:t xml:space="preserve"> не лопайся».</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Малыши постепенно, отходя назад, расширяют круг. На слова «Пузырь лопнул» дети опускают руки и произносят: «Ш-ш-ш».</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«Найди предмет» (2—3 года).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Воспитатель прячет предмет (флажок, мяч, куклу и т. п., предварительно рассмотрев его с детьми. Малыши ищут спрятанный предмет по всей группе. Ребенок, нашедший предмет, получает право его спрятать.</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Вариант игры. Дети сидят на стульчиках. Один ребенок водит. Он отворачивается к стене, а воспитатель прячет куклу. Затем говорит:</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«Кукла Таня убежала. Поискать ее нам надо,</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Вова, Вова (имя водящего ребенка, С нашей Таней</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поищи, попляши».</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Ребенок находит куклу и пляшет с ней, а все дети хлопают в ладоши.</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«Кто пройдет тише?» (2—3 года).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Дети идут в свободном построении в одном направлении. Неожиданно воспитатель предлагает им тихо-тихо идти на носочках. Сам он также идет тихо-тихо, показывая образец ходьбы детям. Затем дает сигнал: «А теперь зашагали быстро-быстро». Взрослый и малыши меняют скорость ходьбы. Так игра повторяется несколько раз. Варианты игры</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1. Дети могут выполнять роль мышек, а взрослый берет на себя роль кошки. Мышки вышли погулять, пока кошка спит, они идут тихо-тихо, </w:t>
      </w:r>
      <w:r w:rsidRPr="001D50D9">
        <w:rPr>
          <w:rFonts w:ascii="Times New Roman" w:hAnsi="Times New Roman" w:cs="Times New Roman"/>
          <w:color w:val="111111"/>
          <w:sz w:val="28"/>
          <w:szCs w:val="28"/>
          <w:lang w:eastAsia="ru-RU"/>
        </w:rPr>
        <w:lastRenderedPageBreak/>
        <w:t>чтобы не разбудить ее. Но вот кошка просыпается, говорит: «Мяу-мяу», смотрит по сторонам, прогибает спину. Мышки быстро уходят. Они не должны убегать.</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2. Взрослый предлагает детям пройти мимо него тихо-тихо, так чтобы он не услышал. Взрослый закрывает глаза и встает в центре комнаты, а дети тихо-тихо ходят вокруг него.</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«Найди дерево» (2 года 6 месяцев — 3 года).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Задачи. Развивать ориентировку в пространстве. Закреплять навыки ходьбы и бега. Вызывать чувство удовольствия от движений. Воспитывать внимание. Учить различать деревья, их листья, называть их.</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Содержание игры. Взрослый во время прогулки подводит детей к </w:t>
      </w:r>
      <w:proofErr w:type="gramStart"/>
      <w:r w:rsidRPr="001D50D9">
        <w:rPr>
          <w:rFonts w:ascii="Times New Roman" w:hAnsi="Times New Roman" w:cs="Times New Roman"/>
          <w:color w:val="111111"/>
          <w:sz w:val="28"/>
          <w:szCs w:val="28"/>
          <w:lang w:eastAsia="ru-RU"/>
        </w:rPr>
        <w:t>де-</w:t>
      </w:r>
      <w:proofErr w:type="spellStart"/>
      <w:r w:rsidRPr="001D50D9">
        <w:rPr>
          <w:rFonts w:ascii="Times New Roman" w:hAnsi="Times New Roman" w:cs="Times New Roman"/>
          <w:color w:val="111111"/>
          <w:sz w:val="28"/>
          <w:szCs w:val="28"/>
          <w:lang w:eastAsia="ru-RU"/>
        </w:rPr>
        <w:t>ревьям</w:t>
      </w:r>
      <w:proofErr w:type="spellEnd"/>
      <w:proofErr w:type="gramEnd"/>
      <w:r w:rsidRPr="001D50D9">
        <w:rPr>
          <w:rFonts w:ascii="Times New Roman" w:hAnsi="Times New Roman" w:cs="Times New Roman"/>
          <w:color w:val="111111"/>
          <w:sz w:val="28"/>
          <w:szCs w:val="28"/>
          <w:lang w:eastAsia="ru-RU"/>
        </w:rPr>
        <w:t>, которые растут на участке, например к клену. Рассматривают дерево, его листочки, он называет дерево. Затем дети подходят к березе и также рассматривают ее, называют. Малыши повторяют названия деревьев. По сигналу воспитателя дети бегают по участку, внимательно следя за ним. Когда взрослый поднимает листочек клена, они бегут к клену, березы — к березе. Воспитатель поощряет детей, следит, чтобы они бегали по всему участку. Игра повторяется 4—5 раз.</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Варианты игры</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1. Если воспитатель хочет успокоить детей, то бег можно заменить ходьбой.</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2. Показ листочка можно заменить словесным сигналом: береза, клен. Малыши должны по сигналу подбежать или подойти к дереву.</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3. Воспитатель показывает лист от какого-либо дерева и предлагает найти такой же. Дети находят листья и приносят воспитателю. Букет из этих листьев можно поставить в группе.</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4. Воспитатель раздает детям разные листочки и предлагает отнести их к соответствующему дереву.</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«Угадай, где спрятано» (2 года 6 месяцев — 3 года).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lastRenderedPageBreak/>
        <w:t>Задачи. Совершенствовать ходьбу в разных направлениях. Развивать внимание, выдержку.</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Материал. Четыре крупные игрушки.</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Содержание игры. Воспитатель показывает детям четыре крупные игрушки. Они рассматривают их, запоминают. Затем взрослый предлагает малышам отвернуться, а сам одну игрушку прячет. Дети вспоминают, какой игрушки не стало. Ходят по залу, ищут ее. Ребенок, нашедший игрушку, должен подойти к воспитателю и тихо сказать, где она спрятана. Взрослый поощряет детей. Игра повторяется 3—4 раза.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Варианты</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Если дети хорошо справляются с заданием, то число игрушек можно увеличить. Воспитатель берет, например, матрешки: две большие и две маленькие. Ребята должны назвать, какую матрешку, маленькую или большую, взрослый спрятал.</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b/>
          <w:bCs/>
          <w:color w:val="111111"/>
          <w:sz w:val="28"/>
          <w:szCs w:val="28"/>
          <w:bdr w:val="none" w:sz="0" w:space="0" w:color="auto" w:frame="1"/>
          <w:lang w:eastAsia="ru-RU"/>
        </w:rPr>
        <w:t>«Сними ленточку» (2 года 6 месяцев — 3 года).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Задачи. Упражнять в умении подпрыгивать в высоту на месте. Развивать ловкость. Вызывать чувство удовольствия от выполненного действия. Учить действовать по сигналу.</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Материал. Стойка с натянутой веревкой. Ленточки (количество их должно быть больше, чем участников игры).</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Содержание игры. Взрослый развешивает ленты на веревку, натянутую на стойки выше роста ребенка с поднятой вверх рукой на 10—15 см. Один конец их должен быть длиннее. По сигналу взрослого «Прыг-скок» дети подпрыгивают и снимают ленту. Взрослый поощряет детей. Если дети не справляются, взрослый может помочь им, опустив ленту ниже. Игру повторить 3—4 раза.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b/>
          <w:bCs/>
          <w:color w:val="111111"/>
          <w:sz w:val="28"/>
          <w:szCs w:val="28"/>
          <w:bdr w:val="none" w:sz="0" w:space="0" w:color="auto" w:frame="1"/>
          <w:lang w:eastAsia="ru-RU"/>
        </w:rPr>
        <w:t>«Найди свою пару».</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Задачи. Упражнять в умении строиться в пары, ходить врассыпную. Закреплять знание цвета.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lastRenderedPageBreak/>
        <w:t>Материал. По два флажка каждого цвета (по количеству детей). Содержание игры. Воспитатель раздает детям по одному флажку. Сначала малыши ходят врассыпную по всему залу. На предложение взрослого найти флажок такого же цвета, они ищут себе пару и берутся за руки. Ребятам, которые затрудняются выполнить задание, воспитатель помогает. Затем проверяет, все ли дети встали в пары правильно.</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b/>
          <w:bCs/>
          <w:color w:val="111111"/>
          <w:sz w:val="28"/>
          <w:szCs w:val="28"/>
          <w:bdr w:val="none" w:sz="0" w:space="0" w:color="auto" w:frame="1"/>
          <w:lang w:eastAsia="ru-RU"/>
        </w:rPr>
        <w:t>«Ножки, топ-топ» (2—3 года).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Задачи. Учить совместным действиям. Вызывать удовольствие от них. Содержание игры. Дети стоят в кругу, воспитатель в центре. Он говорит слова: «Ножки-ножки, топ-топ», малыши топают ногами, стоя на месте. Затем со словами: «Ох-ох!» — приседают (4—5 раз). Взрослый говорит: «Ручки-ручки, хлоп-хлоп!» — дети хлопают в ладоши, затем идут по кругу. Игра повторяется 3—4 раза.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Примечание. Игру лучше проводить на прогулке зимой.</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b/>
          <w:bCs/>
          <w:color w:val="111111"/>
          <w:sz w:val="28"/>
          <w:szCs w:val="28"/>
          <w:bdr w:val="none" w:sz="0" w:space="0" w:color="auto" w:frame="1"/>
          <w:lang w:eastAsia="ru-RU"/>
        </w:rPr>
        <w:t>«Остановись возле игрушки» (3 года).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Задачи. Упражнять в беге. Развивать внимание, ловкость.</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Материал. Игрушки крупные (по количеству детей).</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Содержание игры. Дети бегают по залу или участку на прогулке, обходя игрушки. Как только прозвучит сигнал, </w:t>
      </w:r>
      <w:proofErr w:type="gramStart"/>
      <w:r w:rsidRPr="001D50D9">
        <w:rPr>
          <w:rFonts w:ascii="Times New Roman" w:hAnsi="Times New Roman" w:cs="Times New Roman"/>
          <w:color w:val="111111"/>
          <w:sz w:val="28"/>
          <w:szCs w:val="28"/>
          <w:lang w:eastAsia="ru-RU"/>
        </w:rPr>
        <w:t>например</w:t>
      </w:r>
      <w:proofErr w:type="gramEnd"/>
      <w:r w:rsidRPr="001D50D9">
        <w:rPr>
          <w:rFonts w:ascii="Times New Roman" w:hAnsi="Times New Roman" w:cs="Times New Roman"/>
          <w:color w:val="111111"/>
          <w:sz w:val="28"/>
          <w:szCs w:val="28"/>
          <w:lang w:eastAsia="ru-RU"/>
        </w:rPr>
        <w:t xml:space="preserve"> удар в бубен, они останавливаются возле игрушки. Если ребенок не успел, воспитатель говорит: «Саша, Саша, торопись, у игрушки становись!» Взрослый побуждает детей бегать между игрушками в разные стороны. Игрушки расставляются на расстоянии 60 см друг от друга.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b/>
          <w:bCs/>
          <w:color w:val="111111"/>
          <w:sz w:val="28"/>
          <w:szCs w:val="28"/>
          <w:bdr w:val="none" w:sz="0" w:space="0" w:color="auto" w:frame="1"/>
          <w:lang w:eastAsia="ru-RU"/>
        </w:rPr>
        <w:t>«Мячи большие и маленькие» (1 год 6 месяцев — 2 года)</w:t>
      </w:r>
      <w:r w:rsidRPr="001D50D9">
        <w:rPr>
          <w:rFonts w:ascii="Times New Roman" w:hAnsi="Times New Roman" w:cs="Times New Roman"/>
          <w:color w:val="111111"/>
          <w:sz w:val="28"/>
          <w:szCs w:val="28"/>
          <w:lang w:eastAsia="ru-RU"/>
        </w:rPr>
        <w:t>.</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Задачи. Совершенствовать ориентировку в пространстве. Развивать моторику рук, представления детей о величине: большой, маленький.</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Материал. Мячи маленькие (диаметр 10—12 см, мячи большие (диаметр 20—25 см, 2 корзины.</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Содержание игры. Воспитатель вносит корзину с большими и маленькими мячами. Рассматривает их вместе с детьми, уточняет, какой мяч </w:t>
      </w:r>
      <w:r w:rsidRPr="001D50D9">
        <w:rPr>
          <w:rFonts w:ascii="Times New Roman" w:hAnsi="Times New Roman" w:cs="Times New Roman"/>
          <w:color w:val="111111"/>
          <w:sz w:val="28"/>
          <w:szCs w:val="28"/>
          <w:lang w:eastAsia="ru-RU"/>
        </w:rPr>
        <w:lastRenderedPageBreak/>
        <w:t>большой, а какой маленький, и разбрасывает их по залу. Сначала взрослый дает задание принести большие мячи и положить их в корзину. Затем малыши приносят маленькие мячи и кладут их в другую корзину. Когда все мячи собраны, воспитатель вместе с детьми проверяет, все ли мячи заняли свои домики. Повторить 3—4 раза.</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b/>
          <w:bCs/>
          <w:color w:val="111111"/>
          <w:sz w:val="28"/>
          <w:szCs w:val="28"/>
          <w:bdr w:val="none" w:sz="0" w:space="0" w:color="auto" w:frame="1"/>
          <w:lang w:eastAsia="ru-RU"/>
        </w:rPr>
        <w:t>«В гости к зверюшкам».</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Задачи. Упражнять в ориентировке в пространстве, в подражании животным. Закреплять навыки ходьбы, бега, прыжков. Повышать </w:t>
      </w:r>
      <w:proofErr w:type="spellStart"/>
      <w:proofErr w:type="gramStart"/>
      <w:r w:rsidRPr="001D50D9">
        <w:rPr>
          <w:rFonts w:ascii="Times New Roman" w:hAnsi="Times New Roman" w:cs="Times New Roman"/>
          <w:color w:val="111111"/>
          <w:sz w:val="28"/>
          <w:szCs w:val="28"/>
          <w:lang w:eastAsia="ru-RU"/>
        </w:rPr>
        <w:t>дви-гательную</w:t>
      </w:r>
      <w:proofErr w:type="spellEnd"/>
      <w:proofErr w:type="gramEnd"/>
      <w:r w:rsidRPr="001D50D9">
        <w:rPr>
          <w:rFonts w:ascii="Times New Roman" w:hAnsi="Times New Roman" w:cs="Times New Roman"/>
          <w:color w:val="111111"/>
          <w:sz w:val="28"/>
          <w:szCs w:val="28"/>
          <w:lang w:eastAsia="ru-RU"/>
        </w:rPr>
        <w:t xml:space="preserve"> активность. Вызывать удовольствие от игры.</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Пособия. Стойки с макетами, изображающими животных (6 шт.).</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Содержание игры. Воспитатель расставляет на участке стойки с макетами, изображающими животных, на расстоянии 5 метров друг от друга. Общее расстояние для движения 30 метров. Затем взрослый предлагает детям встать друг за другом и поехать в гости к зверюшкам. Воспитатель встает впереди колонны и изображает паровоз, малыши — вагончики. Поезд начинает движение по направлению к одному из макетов. Взрослый объявляет название станции, </w:t>
      </w:r>
      <w:proofErr w:type="gramStart"/>
      <w:r w:rsidRPr="001D50D9">
        <w:rPr>
          <w:rFonts w:ascii="Times New Roman" w:hAnsi="Times New Roman" w:cs="Times New Roman"/>
          <w:color w:val="111111"/>
          <w:sz w:val="28"/>
          <w:szCs w:val="28"/>
          <w:lang w:eastAsia="ru-RU"/>
        </w:rPr>
        <w:t>например</w:t>
      </w:r>
      <w:proofErr w:type="gramEnd"/>
      <w:r w:rsidRPr="001D50D9">
        <w:rPr>
          <w:rFonts w:ascii="Times New Roman" w:hAnsi="Times New Roman" w:cs="Times New Roman"/>
          <w:color w:val="111111"/>
          <w:sz w:val="28"/>
          <w:szCs w:val="28"/>
          <w:lang w:eastAsia="ru-RU"/>
        </w:rPr>
        <w:t xml:space="preserve"> «Медведь». Дети останавливаются, здороваются с медведем, ходят как медведь и отправляются до следующей станции.</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Например, доехав до станции «Зайчик», они прыгают как зайчики, а на станции «Петушок» идут, поднимая высоко ноги, и т. д.</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r w:rsidRPr="001D50D9">
        <w:rPr>
          <w:rFonts w:ascii="Times New Roman" w:hAnsi="Times New Roman" w:cs="Times New Roman"/>
          <w:color w:val="111111"/>
          <w:sz w:val="28"/>
          <w:szCs w:val="28"/>
          <w:lang w:eastAsia="ru-RU"/>
        </w:rPr>
        <w:t xml:space="preserve">Вариант игры. На макете могут быть изображены: дерево (дети </w:t>
      </w:r>
      <w:proofErr w:type="gramStart"/>
      <w:r w:rsidRPr="001D50D9">
        <w:rPr>
          <w:rFonts w:ascii="Times New Roman" w:hAnsi="Times New Roman" w:cs="Times New Roman"/>
          <w:color w:val="111111"/>
          <w:sz w:val="28"/>
          <w:szCs w:val="28"/>
          <w:lang w:eastAsia="ru-RU"/>
        </w:rPr>
        <w:t>под-</w:t>
      </w:r>
      <w:proofErr w:type="spellStart"/>
      <w:r w:rsidRPr="001D50D9">
        <w:rPr>
          <w:rFonts w:ascii="Times New Roman" w:hAnsi="Times New Roman" w:cs="Times New Roman"/>
          <w:color w:val="111111"/>
          <w:sz w:val="28"/>
          <w:szCs w:val="28"/>
          <w:lang w:eastAsia="ru-RU"/>
        </w:rPr>
        <w:t>нимаются</w:t>
      </w:r>
      <w:proofErr w:type="spellEnd"/>
      <w:proofErr w:type="gramEnd"/>
      <w:r w:rsidRPr="001D50D9">
        <w:rPr>
          <w:rFonts w:ascii="Times New Roman" w:hAnsi="Times New Roman" w:cs="Times New Roman"/>
          <w:color w:val="111111"/>
          <w:sz w:val="28"/>
          <w:szCs w:val="28"/>
          <w:lang w:eastAsia="ru-RU"/>
        </w:rPr>
        <w:t xml:space="preserve"> на носки и показывают, какие они большие, кустарники (приседают, показывая, какие кустарники маленькие, самолет (разводят руки в стороны и качают крыльями, часики (наклоняют туловище то в одну сторону, то в другую, произнося: «Тик-так, тик-так»).</w:t>
      </w:r>
    </w:p>
    <w:p w:rsidR="001D50D9" w:rsidRPr="001D50D9" w:rsidRDefault="001D50D9" w:rsidP="001D50D9">
      <w:pPr>
        <w:spacing w:after="0" w:line="360" w:lineRule="auto"/>
        <w:ind w:firstLine="567"/>
        <w:rPr>
          <w:rFonts w:ascii="Times New Roman" w:hAnsi="Times New Roman" w:cs="Times New Roman"/>
          <w:color w:val="111111"/>
          <w:sz w:val="28"/>
          <w:szCs w:val="28"/>
          <w:lang w:eastAsia="ru-RU"/>
        </w:rPr>
      </w:pPr>
      <w:hyperlink r:id="rId4" w:tooltip="В закладки" w:history="1">
        <w:r w:rsidRPr="001D50D9">
          <w:rPr>
            <w:rFonts w:ascii="Times New Roman" w:hAnsi="Times New Roman" w:cs="Times New Roman"/>
            <w:color w:val="FFFFFF"/>
            <w:sz w:val="28"/>
            <w:szCs w:val="28"/>
            <w:bdr w:val="none" w:sz="0" w:space="0" w:color="auto" w:frame="1"/>
            <w:shd w:val="clear" w:color="auto" w:fill="F43DC3"/>
            <w:lang w:eastAsia="ru-RU"/>
          </w:rPr>
          <w:t>+</w:t>
        </w:r>
        <w:r w:rsidRPr="001D50D9">
          <w:rPr>
            <w:rFonts w:ascii="Segoe UI Symbol" w:hAnsi="Segoe UI Symbol" w:cs="Segoe UI Symbol"/>
            <w:color w:val="FFFFFF"/>
            <w:sz w:val="28"/>
            <w:szCs w:val="28"/>
            <w:bdr w:val="none" w:sz="0" w:space="0" w:color="auto" w:frame="1"/>
            <w:shd w:val="clear" w:color="auto" w:fill="F43DC3"/>
            <w:lang w:eastAsia="ru-RU"/>
          </w:rPr>
          <w:t>❤</w:t>
        </w:r>
        <w:r w:rsidRPr="001D50D9">
          <w:rPr>
            <w:rFonts w:ascii="Times New Roman" w:hAnsi="Times New Roman" w:cs="Times New Roman"/>
            <w:color w:val="FFFFFF"/>
            <w:sz w:val="28"/>
            <w:szCs w:val="28"/>
            <w:bdr w:val="none" w:sz="0" w:space="0" w:color="auto" w:frame="1"/>
            <w:shd w:val="clear" w:color="auto" w:fill="F43DC3"/>
            <w:lang w:eastAsia="ru-RU"/>
          </w:rPr>
          <w:t xml:space="preserve"> В Мои закладки</w:t>
        </w:r>
      </w:hyperlink>
    </w:p>
    <w:p w:rsidR="009D36C9" w:rsidRPr="001D50D9" w:rsidRDefault="009D36C9" w:rsidP="001D50D9">
      <w:pPr>
        <w:spacing w:after="0" w:line="360" w:lineRule="auto"/>
        <w:ind w:firstLine="567"/>
        <w:rPr>
          <w:rFonts w:ascii="Times New Roman" w:hAnsi="Times New Roman" w:cs="Times New Roman"/>
          <w:sz w:val="28"/>
          <w:szCs w:val="28"/>
        </w:rPr>
      </w:pPr>
    </w:p>
    <w:sectPr w:rsidR="009D36C9" w:rsidRPr="001D50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0D9"/>
    <w:rsid w:val="001D50D9"/>
    <w:rsid w:val="00280671"/>
    <w:rsid w:val="009D36C9"/>
    <w:rsid w:val="00C04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6DB873-EF1F-4FC8-A37E-FB92D5A4E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417697">
      <w:bodyDiv w:val="1"/>
      <w:marLeft w:val="0"/>
      <w:marRight w:val="0"/>
      <w:marTop w:val="0"/>
      <w:marBottom w:val="0"/>
      <w:divBdr>
        <w:top w:val="none" w:sz="0" w:space="0" w:color="auto"/>
        <w:left w:val="none" w:sz="0" w:space="0" w:color="auto"/>
        <w:bottom w:val="none" w:sz="0" w:space="0" w:color="auto"/>
        <w:right w:val="none" w:sz="0" w:space="0" w:color="auto"/>
      </w:divBdr>
      <w:divsChild>
        <w:div w:id="601689182">
          <w:marLeft w:val="0"/>
          <w:marRight w:val="0"/>
          <w:marTop w:val="0"/>
          <w:marBottom w:val="0"/>
          <w:divBdr>
            <w:top w:val="none" w:sz="0" w:space="0" w:color="auto"/>
            <w:left w:val="none" w:sz="0" w:space="0" w:color="auto"/>
            <w:bottom w:val="none" w:sz="0" w:space="0" w:color="auto"/>
            <w:right w:val="none" w:sz="0" w:space="0" w:color="auto"/>
          </w:divBdr>
          <w:divsChild>
            <w:div w:id="735979670">
              <w:marLeft w:val="0"/>
              <w:marRight w:val="0"/>
              <w:marTop w:val="0"/>
              <w:marBottom w:val="0"/>
              <w:divBdr>
                <w:top w:val="none" w:sz="0" w:space="0" w:color="auto"/>
                <w:left w:val="none" w:sz="0" w:space="0" w:color="auto"/>
                <w:bottom w:val="none" w:sz="0" w:space="0" w:color="auto"/>
                <w:right w:val="none" w:sz="0" w:space="0" w:color="auto"/>
              </w:divBdr>
            </w:div>
          </w:divsChild>
        </w:div>
        <w:div w:id="2099325042">
          <w:marLeft w:val="0"/>
          <w:marRight w:val="0"/>
          <w:marTop w:val="0"/>
          <w:marBottom w:val="0"/>
          <w:divBdr>
            <w:top w:val="none" w:sz="0" w:space="0" w:color="auto"/>
            <w:left w:val="none" w:sz="0" w:space="0" w:color="auto"/>
            <w:bottom w:val="none" w:sz="0" w:space="0" w:color="auto"/>
            <w:right w:val="none" w:sz="0" w:space="0" w:color="auto"/>
          </w:divBdr>
          <w:divsChild>
            <w:div w:id="1424454774">
              <w:marLeft w:val="0"/>
              <w:marRight w:val="0"/>
              <w:marTop w:val="0"/>
              <w:marBottom w:val="0"/>
              <w:divBdr>
                <w:top w:val="none" w:sz="0" w:space="0" w:color="auto"/>
                <w:left w:val="none" w:sz="0" w:space="0" w:color="auto"/>
                <w:bottom w:val="none" w:sz="0" w:space="0" w:color="auto"/>
                <w:right w:val="none" w:sz="0" w:space="0" w:color="auto"/>
              </w:divBdr>
              <w:divsChild>
                <w:div w:id="208976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3636</Words>
  <Characters>20730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Беликто</dc:creator>
  <cp:keywords/>
  <dc:description/>
  <cp:lastModifiedBy>Беликто</cp:lastModifiedBy>
  <cp:revision>1</cp:revision>
  <dcterms:created xsi:type="dcterms:W3CDTF">2020-10-02T22:59:00Z</dcterms:created>
  <dcterms:modified xsi:type="dcterms:W3CDTF">2020-10-02T23:27:00Z</dcterms:modified>
</cp:coreProperties>
</file>